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1457AFB3" w:rsidR="00B101A6" w:rsidRPr="00480B61" w:rsidRDefault="0042557F" w:rsidP="00F3570B">
      <w:pPr>
        <w:rPr>
          <w:sz w:val="24"/>
          <w:szCs w:val="24"/>
        </w:rPr>
      </w:pPr>
      <w:r w:rsidRPr="00710AEA">
        <w:rPr>
          <w:sz w:val="24"/>
          <w:szCs w:val="24"/>
        </w:rPr>
        <w:t xml:space="preserve">Minutes of the </w:t>
      </w:r>
      <w:r w:rsidR="005303AB">
        <w:rPr>
          <w:sz w:val="24"/>
          <w:szCs w:val="24"/>
        </w:rPr>
        <w:t>Fifteenth</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5303AB">
        <w:rPr>
          <w:sz w:val="24"/>
          <w:szCs w:val="24"/>
        </w:rPr>
        <w:t xml:space="preserve">20 </w:t>
      </w:r>
      <w:r w:rsidR="00CC6DF9">
        <w:rPr>
          <w:sz w:val="24"/>
          <w:szCs w:val="24"/>
        </w:rPr>
        <w:t>December</w:t>
      </w:r>
      <w:r w:rsidR="007359D8">
        <w:rPr>
          <w:sz w:val="24"/>
          <w:szCs w:val="24"/>
        </w:rPr>
        <w:t xml:space="preserve"> </w:t>
      </w:r>
      <w:r w:rsidR="0043197A">
        <w:rPr>
          <w:sz w:val="24"/>
          <w:szCs w:val="24"/>
        </w:rPr>
        <w:t>2</w:t>
      </w:r>
      <w:r w:rsidR="00D15C51">
        <w:rPr>
          <w:sz w:val="24"/>
          <w:szCs w:val="24"/>
        </w:rPr>
        <w:t>021</w:t>
      </w:r>
      <w:r w:rsidR="00C46EA4" w:rsidRPr="00710AEA">
        <w:rPr>
          <w:sz w:val="24"/>
          <w:szCs w:val="24"/>
        </w:rPr>
        <w:t xml:space="preserve"> </w:t>
      </w:r>
      <w:r w:rsidR="008E65C2">
        <w:rPr>
          <w:sz w:val="24"/>
          <w:szCs w:val="24"/>
        </w:rPr>
        <w:t xml:space="preserve">at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0F1530D1" w14:textId="48DA2D28" w:rsidR="00B13FFD" w:rsidRDefault="00B101A6" w:rsidP="005E10D1">
      <w:pPr>
        <w:pStyle w:val="NormalWeb"/>
        <w:spacing w:before="0" w:beforeAutospacing="0" w:after="0" w:afterAutospacing="0"/>
      </w:pPr>
      <w:r w:rsidRPr="00710AEA">
        <w:t>P</w:t>
      </w:r>
      <w:r w:rsidR="00E73060" w:rsidRPr="00710AEA">
        <w:t xml:space="preserve">resent: </w:t>
      </w:r>
      <w:r w:rsidR="003527A6">
        <w:t>Cllr</w:t>
      </w:r>
      <w:r w:rsidR="00484FBA">
        <w:t>s</w:t>
      </w:r>
      <w:r w:rsidR="007E627B">
        <w:t xml:space="preserve"> </w:t>
      </w:r>
      <w:proofErr w:type="spellStart"/>
      <w:r w:rsidR="007359D8">
        <w:t>Jankinson</w:t>
      </w:r>
      <w:proofErr w:type="spellEnd"/>
      <w:r w:rsidR="006D0370">
        <w:t>,</w:t>
      </w:r>
      <w:r w:rsidR="003C2381">
        <w:t xml:space="preserve"> </w:t>
      </w:r>
      <w:r w:rsidR="003E7B5F">
        <w:t>(Chair)</w:t>
      </w:r>
      <w:r w:rsidR="00484FBA">
        <w:t>,</w:t>
      </w:r>
      <w:r w:rsidR="001D436E">
        <w:t xml:space="preserve"> </w:t>
      </w:r>
      <w:r w:rsidR="005303AB">
        <w:t xml:space="preserve">Collingwood, </w:t>
      </w:r>
      <w:proofErr w:type="spellStart"/>
      <w:r w:rsidR="005303AB">
        <w:t>Doell</w:t>
      </w:r>
      <w:proofErr w:type="spellEnd"/>
      <w:r w:rsidR="005303AB">
        <w:t>,</w:t>
      </w:r>
      <w:r w:rsidR="00C9251A">
        <w:t xml:space="preserve"> Nash,</w:t>
      </w:r>
      <w:r w:rsidR="00484FBA">
        <w:t xml:space="preserve"> &amp; Tayler</w:t>
      </w:r>
    </w:p>
    <w:p w14:paraId="33C04036" w14:textId="1AA3C0CA" w:rsidR="007E627B" w:rsidRDefault="00484FBA" w:rsidP="005E10D1">
      <w:pPr>
        <w:pStyle w:val="NormalWeb"/>
      </w:pPr>
      <w:r>
        <w:t xml:space="preserve">Zoom: </w:t>
      </w:r>
      <w:r w:rsidR="00C46A82">
        <w:t>Cllr</w:t>
      </w:r>
      <w:r w:rsidR="002606A2">
        <w:t xml:space="preserve"> Selwoo</w:t>
      </w:r>
      <w:r w:rsidR="005303AB">
        <w:t>d</w:t>
      </w:r>
    </w:p>
    <w:p w14:paraId="01F6EA67" w14:textId="6CAD0406" w:rsidR="00DB7348" w:rsidRDefault="00AD057E" w:rsidP="00AD057E">
      <w:pPr>
        <w:pStyle w:val="NormalWeb"/>
      </w:pPr>
      <w:r>
        <w:t>1</w:t>
      </w:r>
      <w:r w:rsidR="005303AB">
        <w:t>86</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1EB9B99F" w:rsidR="00DB7348" w:rsidRDefault="00C9251A" w:rsidP="00C9251A">
      <w:pPr>
        <w:pStyle w:val="NormalWeb"/>
      </w:pPr>
      <w:r>
        <w:t xml:space="preserve">       </w:t>
      </w:r>
      <w:r w:rsidR="00422E37">
        <w:t xml:space="preserve"> Cllr</w:t>
      </w:r>
      <w:r w:rsidR="00742925">
        <w:t>s</w:t>
      </w:r>
      <w:r w:rsidR="00422E37">
        <w:t xml:space="preserve"> </w:t>
      </w:r>
      <w:r w:rsidR="00742925">
        <w:t xml:space="preserve">Ainscow, Compton &amp; </w:t>
      </w:r>
      <w:r w:rsidR="00422E37">
        <w:t>Keates</w:t>
      </w:r>
      <w:r w:rsidR="00742925">
        <w:t xml:space="preserve"> </w:t>
      </w:r>
    </w:p>
    <w:p w14:paraId="35DE0E05" w14:textId="25E9DECE" w:rsidR="0000113B" w:rsidRPr="00DB7348" w:rsidRDefault="00CC6DF9" w:rsidP="00742925">
      <w:pPr>
        <w:pStyle w:val="NormalWeb"/>
      </w:pPr>
      <w:r>
        <w:t xml:space="preserve">       </w:t>
      </w:r>
    </w:p>
    <w:p w14:paraId="007EA26C" w14:textId="04786DCA" w:rsidR="003671D1" w:rsidRDefault="00AD057E" w:rsidP="00B101A6">
      <w:pPr>
        <w:pStyle w:val="NormalWeb"/>
        <w:rPr>
          <w:u w:val="single"/>
        </w:rPr>
      </w:pPr>
      <w:r>
        <w:t>1</w:t>
      </w:r>
      <w:r w:rsidR="005303AB">
        <w:t>87</w:t>
      </w:r>
      <w:r w:rsidR="00A14679" w:rsidRPr="00710AEA">
        <w:t xml:space="preserve">. </w:t>
      </w:r>
      <w:r w:rsidR="00A14679" w:rsidRPr="00710AEA">
        <w:rPr>
          <w:u w:val="single"/>
        </w:rPr>
        <w:t>DECLARATIONS OF INTEREST</w:t>
      </w:r>
    </w:p>
    <w:p w14:paraId="3F0182C4" w14:textId="0414F483" w:rsidR="00414220" w:rsidRDefault="009E34DB" w:rsidP="00CC6DF9">
      <w:pPr>
        <w:pStyle w:val="NormalWeb"/>
      </w:pPr>
      <w:r>
        <w:t xml:space="preserve">        </w:t>
      </w:r>
      <w:r w:rsidR="000731FE">
        <w:t xml:space="preserve"> </w:t>
      </w:r>
      <w:r w:rsidR="00414220">
        <w:t xml:space="preserve">Cllr Tayler - </w:t>
      </w:r>
      <w:r w:rsidR="00414220">
        <w:t xml:space="preserve">S/OUT/17/1821 </w:t>
      </w:r>
      <w:r w:rsidR="000731FE">
        <w:t xml:space="preserve"> </w:t>
      </w:r>
    </w:p>
    <w:p w14:paraId="6CE38A39" w14:textId="4E72092A" w:rsidR="00A954B2" w:rsidRPr="00773ACF" w:rsidRDefault="00414220" w:rsidP="00CC6DF9">
      <w:pPr>
        <w:pStyle w:val="NormalWeb"/>
      </w:pPr>
      <w:r>
        <w:t xml:space="preserve">        </w:t>
      </w:r>
      <w:r w:rsidR="007E627B">
        <w:rPr>
          <w:i/>
          <w:iCs/>
        </w:rPr>
        <w:t>RECESS</w:t>
      </w:r>
      <w:r w:rsidR="0036308C">
        <w:rPr>
          <w:i/>
          <w:iCs/>
        </w:rPr>
        <w:t xml:space="preserve"> – </w:t>
      </w:r>
      <w:r w:rsidR="00773ACF">
        <w:t>None</w:t>
      </w:r>
    </w:p>
    <w:p w14:paraId="58EF323D" w14:textId="77777777" w:rsidR="002E1231" w:rsidRPr="0058799A" w:rsidRDefault="002E1231" w:rsidP="007E627B">
      <w:pPr>
        <w:pStyle w:val="NormalWeb"/>
      </w:pPr>
    </w:p>
    <w:p w14:paraId="6D33F993" w14:textId="272A6E9E" w:rsidR="00EC58EE" w:rsidRPr="00710AEA" w:rsidRDefault="00AD057E" w:rsidP="00B101A6">
      <w:pPr>
        <w:pStyle w:val="NormalWeb"/>
        <w:rPr>
          <w:u w:val="single"/>
        </w:rPr>
      </w:pPr>
      <w:r>
        <w:t>1</w:t>
      </w:r>
      <w:r w:rsidR="005303AB">
        <w:t>88</w:t>
      </w:r>
      <w:r>
        <w:t>.</w:t>
      </w:r>
      <w:r w:rsidR="00F30979">
        <w:t xml:space="preserve"> </w:t>
      </w:r>
      <w:r w:rsidR="00E73060" w:rsidRPr="00710AEA">
        <w:rPr>
          <w:u w:val="single"/>
        </w:rPr>
        <w:t>MINUTES FROM THE</w:t>
      </w:r>
      <w:r w:rsidR="0036308C">
        <w:rPr>
          <w:u w:val="single"/>
        </w:rPr>
        <w:t xml:space="preserve"> </w:t>
      </w:r>
      <w:r w:rsidR="005303AB">
        <w:rPr>
          <w:u w:val="single"/>
        </w:rPr>
        <w:t>FOURTEENTH</w:t>
      </w:r>
      <w:r w:rsidR="0043197A">
        <w:rPr>
          <w:u w:val="single"/>
        </w:rPr>
        <w:t xml:space="preserve"> </w:t>
      </w:r>
      <w:r w:rsidR="00AF398E">
        <w:rPr>
          <w:u w:val="single"/>
        </w:rPr>
        <w:t>ORD</w:t>
      </w:r>
      <w:r w:rsidR="00EC58EE" w:rsidRPr="00710AEA">
        <w:rPr>
          <w:u w:val="single"/>
        </w:rPr>
        <w:t>INARY MEETING</w:t>
      </w:r>
    </w:p>
    <w:p w14:paraId="72AE88A4" w14:textId="3909B70B" w:rsidR="007E0073" w:rsidRDefault="00CC6DF9" w:rsidP="00CC6DF9">
      <w:pPr>
        <w:pStyle w:val="NormalWeb"/>
        <w:spacing w:before="0" w:beforeAutospacing="0" w:after="0" w:afterAutospacing="0"/>
      </w:pPr>
      <w:r>
        <w:t xml:space="preserve">       </w:t>
      </w:r>
      <w:r w:rsidR="00DF1928">
        <w:t xml:space="preserve"> </w:t>
      </w:r>
      <w:r w:rsidR="00EC58EE" w:rsidRPr="00710AEA">
        <w:t>Proposed by Cllr</w:t>
      </w:r>
      <w:r w:rsidR="003543CA">
        <w:t xml:space="preserve"> </w:t>
      </w:r>
      <w:r w:rsidR="005303AB">
        <w:t>Nash</w:t>
      </w:r>
      <w:r w:rsidR="00BB3B34">
        <w:t xml:space="preserve"> </w:t>
      </w:r>
      <w:r w:rsidR="00EC58EE" w:rsidRPr="00710AEA">
        <w:t>seconded by Cllr</w:t>
      </w:r>
      <w:r w:rsidR="00BB3B34">
        <w:t xml:space="preserve"> </w:t>
      </w:r>
      <w:proofErr w:type="spellStart"/>
      <w:r w:rsidR="005303AB">
        <w:t>Doell</w:t>
      </w:r>
      <w:proofErr w:type="spellEnd"/>
      <w:r w:rsidR="00EC58EE" w:rsidRPr="00710AEA">
        <w:t>, all agreed they be accepted as a true record.</w:t>
      </w:r>
    </w:p>
    <w:p w14:paraId="0AD39DDA" w14:textId="77777777" w:rsidR="00AA6587" w:rsidRDefault="008430BE" w:rsidP="00A30CF4">
      <w:pPr>
        <w:pStyle w:val="NormalWeb"/>
        <w:spacing w:before="0" w:beforeAutospacing="0" w:after="0" w:afterAutospacing="0"/>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25368DB0" w:rsidR="007F56A8" w:rsidRPr="00E16ACD" w:rsidRDefault="00AD057E" w:rsidP="007F56A8">
      <w:pPr>
        <w:pStyle w:val="NormalWeb"/>
      </w:pPr>
      <w:r>
        <w:t>1</w:t>
      </w:r>
      <w:r w:rsidR="005303AB">
        <w:t>89</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74AB5011" w14:textId="121FEFBF" w:rsidR="002521FB" w:rsidRDefault="00D9405B" w:rsidP="002521FB">
      <w:pPr>
        <w:pStyle w:val="NormalWeb"/>
        <w:spacing w:before="0" w:beforeAutospacing="0" w:after="0" w:afterAutospacing="0"/>
        <w:rPr>
          <w:color w:val="000000"/>
        </w:rPr>
      </w:pPr>
      <w:r>
        <w:t xml:space="preserve">      </w:t>
      </w:r>
      <w:r w:rsidR="00DA7A89">
        <w:t xml:space="preserve">a. </w:t>
      </w:r>
      <w:r>
        <w:t xml:space="preserve"> </w:t>
      </w:r>
      <w:r w:rsidR="005B0685">
        <w:t>B4019 safety</w:t>
      </w:r>
      <w:r w:rsidR="00B17BB4">
        <w:rPr>
          <w:color w:val="000000"/>
        </w:rPr>
        <w:t xml:space="preserve"> </w:t>
      </w:r>
      <w:r w:rsidR="005B0685">
        <w:rPr>
          <w:color w:val="000000"/>
        </w:rPr>
        <w:t>–</w:t>
      </w:r>
      <w:r w:rsidR="00847624">
        <w:rPr>
          <w:color w:val="000000"/>
        </w:rPr>
        <w:t xml:space="preserve"> </w:t>
      </w:r>
      <w:r w:rsidR="009F2CDC">
        <w:rPr>
          <w:color w:val="000000"/>
        </w:rPr>
        <w:t>SBC have asked PC for input to traffic mitigation, to do this the PC</w:t>
      </w:r>
    </w:p>
    <w:p w14:paraId="6016FFAD" w14:textId="0BC232E3" w:rsidR="009F2CDC" w:rsidRDefault="009F2CDC" w:rsidP="002521FB">
      <w:pPr>
        <w:pStyle w:val="NormalWeb"/>
        <w:spacing w:before="0" w:beforeAutospacing="0" w:after="0" w:afterAutospacing="0"/>
        <w:rPr>
          <w:color w:val="000000"/>
        </w:rPr>
      </w:pPr>
      <w:r>
        <w:rPr>
          <w:color w:val="000000"/>
        </w:rPr>
        <w:t xml:space="preserve">           need information about the plans for Cold Harbour. </w:t>
      </w:r>
      <w:r w:rsidR="00636699">
        <w:rPr>
          <w:color w:val="000000"/>
        </w:rPr>
        <w:t>Response received from PCC</w:t>
      </w:r>
      <w:r w:rsidR="001511B0">
        <w:rPr>
          <w:color w:val="000000"/>
        </w:rPr>
        <w:t xml:space="preserve">, restructure of </w:t>
      </w:r>
    </w:p>
    <w:p w14:paraId="537D034C" w14:textId="10C736FB" w:rsidR="001511B0" w:rsidRDefault="001511B0" w:rsidP="002521FB">
      <w:pPr>
        <w:pStyle w:val="NormalWeb"/>
        <w:spacing w:before="0" w:beforeAutospacing="0" w:after="0" w:afterAutospacing="0"/>
        <w:rPr>
          <w:color w:val="000000"/>
        </w:rPr>
      </w:pPr>
      <w:r>
        <w:rPr>
          <w:color w:val="000000"/>
        </w:rPr>
        <w:t xml:space="preserve">           resources</w:t>
      </w:r>
      <w:r w:rsidR="00CE0887">
        <w:rPr>
          <w:color w:val="000000"/>
        </w:rPr>
        <w:t xml:space="preserve"> by region. Excessive speeds highest priority </w:t>
      </w:r>
      <w:r w:rsidR="0052427A">
        <w:rPr>
          <w:color w:val="000000"/>
        </w:rPr>
        <w:t xml:space="preserve">Officer assigned to CSW for on spot </w:t>
      </w:r>
    </w:p>
    <w:p w14:paraId="2F1417C3" w14:textId="73989374" w:rsidR="006A420C" w:rsidRPr="00B718D1" w:rsidRDefault="0052427A" w:rsidP="00A30CF4">
      <w:pPr>
        <w:pStyle w:val="NormalWeb"/>
        <w:spacing w:before="0" w:beforeAutospacing="0" w:after="0" w:afterAutospacing="0"/>
        <w:rPr>
          <w:b/>
          <w:bCs/>
          <w:color w:val="000000"/>
        </w:rPr>
      </w:pPr>
      <w:r>
        <w:rPr>
          <w:color w:val="000000"/>
        </w:rPr>
        <w:t xml:space="preserve">           fines.</w:t>
      </w:r>
      <w:r w:rsidR="00CC6DF9">
        <w:rPr>
          <w:b/>
          <w:bCs/>
          <w:color w:val="000000"/>
        </w:rPr>
        <w:t xml:space="preserve"> c/f</w:t>
      </w:r>
      <w:r w:rsidR="00847624" w:rsidRPr="00B718D1">
        <w:rPr>
          <w:b/>
          <w:bCs/>
          <w:color w:val="000000"/>
        </w:rPr>
        <w:t xml:space="preserve">   </w:t>
      </w:r>
      <w:r w:rsidR="00D515F6" w:rsidRPr="00B718D1">
        <w:rPr>
          <w:b/>
          <w:bCs/>
          <w:color w:val="000000"/>
        </w:rPr>
        <w:t xml:space="preserve">    </w:t>
      </w:r>
    </w:p>
    <w:p w14:paraId="274C7894" w14:textId="7C664C99" w:rsidR="008772F8" w:rsidRPr="00102D94" w:rsidRDefault="008772F8" w:rsidP="00F44049">
      <w:pPr>
        <w:pStyle w:val="NormalWeb"/>
        <w:numPr>
          <w:ilvl w:val="0"/>
          <w:numId w:val="2"/>
        </w:numPr>
        <w:spacing w:after="0" w:afterAutospacing="0"/>
        <w:rPr>
          <w:b/>
          <w:bCs/>
          <w:color w:val="000000"/>
        </w:rPr>
      </w:pPr>
      <w:r>
        <w:rPr>
          <w:color w:val="000000"/>
        </w:rPr>
        <w:t xml:space="preserve">Soakaway at </w:t>
      </w:r>
      <w:proofErr w:type="spellStart"/>
      <w:r>
        <w:rPr>
          <w:color w:val="000000"/>
        </w:rPr>
        <w:t>Ringstones</w:t>
      </w:r>
      <w:proofErr w:type="spellEnd"/>
      <w:r>
        <w:rPr>
          <w:color w:val="000000"/>
        </w:rPr>
        <w:t xml:space="preserve"> – </w:t>
      </w:r>
      <w:r w:rsidR="000A7349">
        <w:rPr>
          <w:color w:val="000000"/>
        </w:rPr>
        <w:t xml:space="preserve">update from SBC, many different agencies involved in resolution of issues. </w:t>
      </w:r>
      <w:r w:rsidR="00506372">
        <w:rPr>
          <w:color w:val="000000"/>
        </w:rPr>
        <w:t>Email copied to Cllr Tayler.</w:t>
      </w:r>
      <w:r w:rsidR="00D52122">
        <w:rPr>
          <w:color w:val="000000"/>
        </w:rPr>
        <w:t xml:space="preserve"> </w:t>
      </w:r>
      <w:r w:rsidR="00D52122">
        <w:rPr>
          <w:b/>
          <w:bCs/>
          <w:color w:val="000000"/>
        </w:rPr>
        <w:t xml:space="preserve">Emailed to Cllr </w:t>
      </w:r>
      <w:proofErr w:type="spellStart"/>
      <w:r w:rsidR="00D52122">
        <w:rPr>
          <w:b/>
          <w:bCs/>
          <w:color w:val="000000"/>
        </w:rPr>
        <w:t>Weisinger</w:t>
      </w:r>
      <w:proofErr w:type="spellEnd"/>
      <w:r w:rsidR="00D52122">
        <w:rPr>
          <w:b/>
          <w:bCs/>
          <w:color w:val="000000"/>
        </w:rPr>
        <w:t xml:space="preserve"> for action.</w:t>
      </w:r>
      <w:r w:rsidR="00531A76">
        <w:rPr>
          <w:b/>
          <w:bCs/>
          <w:color w:val="000000"/>
        </w:rPr>
        <w:t xml:space="preserve"> </w:t>
      </w:r>
    </w:p>
    <w:p w14:paraId="51AA8A4A" w14:textId="7A89A5DF" w:rsidR="00102D94" w:rsidRDefault="00685CB1" w:rsidP="00F44049">
      <w:pPr>
        <w:pStyle w:val="NormalWeb"/>
        <w:numPr>
          <w:ilvl w:val="0"/>
          <w:numId w:val="2"/>
        </w:numPr>
        <w:spacing w:after="0" w:afterAutospacing="0"/>
        <w:rPr>
          <w:b/>
          <w:bCs/>
          <w:color w:val="000000"/>
        </w:rPr>
      </w:pPr>
      <w:r>
        <w:rPr>
          <w:color w:val="000000"/>
        </w:rPr>
        <w:t xml:space="preserve">Cemetery Wall – </w:t>
      </w:r>
      <w:r w:rsidR="00CC6DF9">
        <w:rPr>
          <w:color w:val="000000"/>
        </w:rPr>
        <w:t xml:space="preserve">Sample received. </w:t>
      </w:r>
      <w:r w:rsidR="00C652CB">
        <w:rPr>
          <w:b/>
          <w:bCs/>
          <w:color w:val="000000"/>
        </w:rPr>
        <w:t xml:space="preserve">Cllr Tayler&amp; Nash to investigate cost and alternative stone. </w:t>
      </w:r>
    </w:p>
    <w:p w14:paraId="1E035478" w14:textId="374C91D8" w:rsidR="00F76381" w:rsidRPr="0012144E" w:rsidRDefault="00A30237" w:rsidP="00873B18">
      <w:pPr>
        <w:pStyle w:val="NormalWeb"/>
        <w:numPr>
          <w:ilvl w:val="0"/>
          <w:numId w:val="2"/>
        </w:numPr>
        <w:spacing w:after="0" w:afterAutospacing="0"/>
        <w:rPr>
          <w:b/>
          <w:bCs/>
          <w:color w:val="000000"/>
        </w:rPr>
      </w:pPr>
      <w:r w:rsidRPr="0012144E">
        <w:rPr>
          <w:color w:val="000000"/>
        </w:rPr>
        <w:t xml:space="preserve">Weight restriction on B4019 &amp; Turnpike. </w:t>
      </w:r>
      <w:r w:rsidRPr="00D515F6">
        <w:rPr>
          <w:color w:val="000000"/>
        </w:rPr>
        <w:t>Cllr Rogers to investigate details.</w:t>
      </w:r>
      <w:r w:rsidR="00D515F6">
        <w:rPr>
          <w:b/>
          <w:bCs/>
          <w:color w:val="000000"/>
        </w:rPr>
        <w:t xml:space="preserve"> c/f</w:t>
      </w:r>
    </w:p>
    <w:p w14:paraId="3F8C38F5" w14:textId="29146C5D" w:rsidR="00560814" w:rsidRPr="00274D9E" w:rsidRDefault="00560814" w:rsidP="001F0238">
      <w:pPr>
        <w:pStyle w:val="NormalWeb"/>
        <w:numPr>
          <w:ilvl w:val="0"/>
          <w:numId w:val="2"/>
        </w:numPr>
        <w:spacing w:after="0" w:afterAutospacing="0"/>
        <w:rPr>
          <w:b/>
          <w:bCs/>
          <w:color w:val="000000"/>
        </w:rPr>
      </w:pPr>
      <w:r>
        <w:rPr>
          <w:color w:val="000000"/>
        </w:rPr>
        <w:t>Newland Allotments</w:t>
      </w:r>
      <w:r w:rsidR="00F57090">
        <w:rPr>
          <w:color w:val="000000"/>
        </w:rPr>
        <w:t xml:space="preserve"> - </w:t>
      </w:r>
      <w:r w:rsidR="00CC6DF9">
        <w:rPr>
          <w:color w:val="000000"/>
        </w:rPr>
        <w:t>Work not completed ready for transfer</w:t>
      </w:r>
      <w:r w:rsidR="00274D9E">
        <w:rPr>
          <w:color w:val="000000"/>
        </w:rPr>
        <w:t>, walkways between plots o/s.</w:t>
      </w:r>
    </w:p>
    <w:p w14:paraId="53B49CBD" w14:textId="2784EA33" w:rsidR="00274D9E" w:rsidRPr="00274D9E" w:rsidRDefault="00274D9E" w:rsidP="00274D9E">
      <w:pPr>
        <w:pStyle w:val="NormalWeb"/>
        <w:spacing w:after="0" w:afterAutospacing="0"/>
        <w:ind w:left="720"/>
        <w:rPr>
          <w:b/>
          <w:bCs/>
          <w:color w:val="000000"/>
        </w:rPr>
      </w:pPr>
      <w:r w:rsidRPr="00274D9E">
        <w:rPr>
          <w:b/>
          <w:bCs/>
          <w:color w:val="000000"/>
        </w:rPr>
        <w:t>With Solicitors to resolve.</w:t>
      </w:r>
    </w:p>
    <w:p w14:paraId="72A427D7" w14:textId="28541C8F" w:rsidR="004B0E71" w:rsidRDefault="00DA6075" w:rsidP="00AF174B">
      <w:pPr>
        <w:pStyle w:val="NormalWeb"/>
        <w:numPr>
          <w:ilvl w:val="0"/>
          <w:numId w:val="2"/>
        </w:numPr>
        <w:spacing w:after="0" w:afterAutospacing="0"/>
        <w:rPr>
          <w:b/>
          <w:bCs/>
          <w:color w:val="000000"/>
        </w:rPr>
      </w:pPr>
      <w:r>
        <w:rPr>
          <w:color w:val="000000"/>
        </w:rPr>
        <w:t>Jubilee Beacon –</w:t>
      </w:r>
      <w:r w:rsidR="00365259">
        <w:rPr>
          <w:color w:val="000000"/>
        </w:rPr>
        <w:t xml:space="preserve"> </w:t>
      </w:r>
      <w:r w:rsidR="001E49EB">
        <w:rPr>
          <w:color w:val="000000"/>
        </w:rPr>
        <w:t xml:space="preserve">Cllr </w:t>
      </w:r>
      <w:proofErr w:type="spellStart"/>
      <w:r w:rsidR="001E49EB">
        <w:rPr>
          <w:color w:val="000000"/>
        </w:rPr>
        <w:t>Jankinson</w:t>
      </w:r>
      <w:proofErr w:type="spellEnd"/>
      <w:r w:rsidR="007229FD">
        <w:rPr>
          <w:color w:val="000000"/>
        </w:rPr>
        <w:t xml:space="preserve"> in talks with landowner in </w:t>
      </w:r>
      <w:proofErr w:type="spellStart"/>
      <w:r w:rsidR="007229FD">
        <w:rPr>
          <w:color w:val="000000"/>
        </w:rPr>
        <w:t>Burytown</w:t>
      </w:r>
      <w:proofErr w:type="spellEnd"/>
      <w:r w:rsidR="007229FD">
        <w:rPr>
          <w:color w:val="000000"/>
        </w:rPr>
        <w:t xml:space="preserve"> Lane.</w:t>
      </w:r>
      <w:r w:rsidR="00365259">
        <w:rPr>
          <w:color w:val="000000"/>
        </w:rPr>
        <w:t xml:space="preserve"> Cllr </w:t>
      </w:r>
      <w:proofErr w:type="spellStart"/>
      <w:r w:rsidR="00365259">
        <w:rPr>
          <w:color w:val="000000"/>
        </w:rPr>
        <w:t>Colingwood</w:t>
      </w:r>
      <w:proofErr w:type="spellEnd"/>
      <w:r w:rsidR="00365259">
        <w:rPr>
          <w:color w:val="000000"/>
        </w:rPr>
        <w:t xml:space="preserve"> with Heart in Hand.</w:t>
      </w:r>
    </w:p>
    <w:p w14:paraId="6CB83635" w14:textId="5DCEA67C" w:rsidR="00D2619C" w:rsidRPr="00E30FCA" w:rsidRDefault="00D2619C" w:rsidP="00AF174B">
      <w:pPr>
        <w:pStyle w:val="NormalWeb"/>
        <w:numPr>
          <w:ilvl w:val="0"/>
          <w:numId w:val="2"/>
        </w:numPr>
        <w:spacing w:after="0" w:afterAutospacing="0"/>
        <w:rPr>
          <w:i/>
          <w:iCs/>
          <w:color w:val="000000"/>
        </w:rPr>
      </w:pPr>
      <w:r w:rsidRPr="00D2619C">
        <w:rPr>
          <w:color w:val="000000"/>
        </w:rPr>
        <w:t xml:space="preserve">Community </w:t>
      </w:r>
      <w:r>
        <w:rPr>
          <w:color w:val="000000"/>
        </w:rPr>
        <w:t xml:space="preserve">Allotment </w:t>
      </w:r>
      <w:r w:rsidR="00107CD7">
        <w:rPr>
          <w:color w:val="000000"/>
        </w:rPr>
        <w:t>–</w:t>
      </w:r>
      <w:r>
        <w:rPr>
          <w:color w:val="000000"/>
        </w:rPr>
        <w:t xml:space="preserve"> </w:t>
      </w:r>
      <w:r w:rsidR="00E134CF">
        <w:rPr>
          <w:color w:val="000000"/>
        </w:rPr>
        <w:t xml:space="preserve">Response received. </w:t>
      </w:r>
      <w:r w:rsidR="00E134CF">
        <w:rPr>
          <w:b/>
          <w:bCs/>
          <w:color w:val="000000"/>
        </w:rPr>
        <w:t>SBC drafting variation.</w:t>
      </w:r>
    </w:p>
    <w:p w14:paraId="12F78093" w14:textId="29F706CC" w:rsidR="008E4EC0" w:rsidRPr="0049540A" w:rsidRDefault="008E4EC0" w:rsidP="00AF174B">
      <w:pPr>
        <w:pStyle w:val="NormalWeb"/>
        <w:numPr>
          <w:ilvl w:val="0"/>
          <w:numId w:val="2"/>
        </w:numPr>
        <w:spacing w:after="0" w:afterAutospacing="0"/>
        <w:rPr>
          <w:i/>
          <w:iCs/>
          <w:color w:val="000000"/>
        </w:rPr>
      </w:pPr>
      <w:r>
        <w:rPr>
          <w:color w:val="000000"/>
        </w:rPr>
        <w:t xml:space="preserve">GM Contract – </w:t>
      </w:r>
      <w:r>
        <w:rPr>
          <w:b/>
          <w:bCs/>
          <w:color w:val="000000"/>
        </w:rPr>
        <w:t>Cllr Selwood preparing draft.</w:t>
      </w:r>
    </w:p>
    <w:p w14:paraId="7AC85264" w14:textId="284C2F65" w:rsidR="00365259" w:rsidRPr="000216B5" w:rsidRDefault="00365259" w:rsidP="00AF174B">
      <w:pPr>
        <w:pStyle w:val="NormalWeb"/>
        <w:numPr>
          <w:ilvl w:val="0"/>
          <w:numId w:val="2"/>
        </w:numPr>
        <w:spacing w:after="0" w:afterAutospacing="0"/>
        <w:rPr>
          <w:i/>
          <w:iCs/>
          <w:color w:val="000000"/>
        </w:rPr>
      </w:pPr>
      <w:r>
        <w:rPr>
          <w:color w:val="000000"/>
        </w:rPr>
        <w:t>Beefy Skips – PCN not issued as other priorities at SBC. Traffic on road not included in PCN.</w:t>
      </w:r>
    </w:p>
    <w:p w14:paraId="15E1FFBF" w14:textId="1DD24461" w:rsidR="000216B5" w:rsidRDefault="000216B5" w:rsidP="000216B5">
      <w:pPr>
        <w:pStyle w:val="NormalWeb"/>
        <w:spacing w:after="0" w:afterAutospacing="0"/>
        <w:ind w:left="720"/>
        <w:rPr>
          <w:b/>
          <w:bCs/>
          <w:color w:val="000000"/>
        </w:rPr>
      </w:pPr>
      <w:r>
        <w:rPr>
          <w:color w:val="000000"/>
        </w:rPr>
        <w:t xml:space="preserve">Residents should report all issues via log sheets. </w:t>
      </w:r>
      <w:r>
        <w:rPr>
          <w:b/>
          <w:bCs/>
          <w:color w:val="000000"/>
        </w:rPr>
        <w:t xml:space="preserve">Cllr Tayler raised with SBC Cllr at recent    surgery. Cllr </w:t>
      </w:r>
      <w:proofErr w:type="spellStart"/>
      <w:r>
        <w:rPr>
          <w:b/>
          <w:bCs/>
          <w:color w:val="000000"/>
        </w:rPr>
        <w:t>Weisinger</w:t>
      </w:r>
      <w:proofErr w:type="spellEnd"/>
      <w:r>
        <w:rPr>
          <w:b/>
          <w:bCs/>
          <w:color w:val="000000"/>
        </w:rPr>
        <w:t xml:space="preserve"> has requested action from SBC.</w:t>
      </w:r>
    </w:p>
    <w:p w14:paraId="624513D1" w14:textId="58DDF9EB" w:rsidR="0069077B" w:rsidRPr="00365259" w:rsidRDefault="0069077B" w:rsidP="00AF174B">
      <w:pPr>
        <w:pStyle w:val="NormalWeb"/>
        <w:numPr>
          <w:ilvl w:val="0"/>
          <w:numId w:val="2"/>
        </w:numPr>
        <w:spacing w:after="0" w:afterAutospacing="0"/>
        <w:rPr>
          <w:i/>
          <w:iCs/>
          <w:color w:val="000000"/>
        </w:rPr>
      </w:pPr>
      <w:r>
        <w:rPr>
          <w:color w:val="000000"/>
        </w:rPr>
        <w:t xml:space="preserve">Blunsdon Hill traffic lights, </w:t>
      </w:r>
      <w:r w:rsidR="00315F0B">
        <w:rPr>
          <w:color w:val="000000"/>
        </w:rPr>
        <w:t>these will be 3 way for any future works.</w:t>
      </w:r>
    </w:p>
    <w:p w14:paraId="597361F2" w14:textId="6121CCCA" w:rsidR="008B5592" w:rsidRPr="0022128C" w:rsidRDefault="008B5592" w:rsidP="008B5592">
      <w:pPr>
        <w:pStyle w:val="NormalWeb"/>
        <w:numPr>
          <w:ilvl w:val="0"/>
          <w:numId w:val="2"/>
        </w:numPr>
        <w:spacing w:after="0" w:afterAutospacing="0"/>
        <w:rPr>
          <w:i/>
          <w:iCs/>
          <w:color w:val="000000"/>
        </w:rPr>
      </w:pPr>
      <w:r>
        <w:rPr>
          <w:color w:val="000000"/>
        </w:rPr>
        <w:t xml:space="preserve">Insurance Claim </w:t>
      </w:r>
      <w:r w:rsidR="00997C06">
        <w:rPr>
          <w:color w:val="000000"/>
        </w:rPr>
        <w:t>–</w:t>
      </w:r>
      <w:r>
        <w:rPr>
          <w:color w:val="000000"/>
        </w:rPr>
        <w:t xml:space="preserve"> </w:t>
      </w:r>
      <w:r w:rsidR="00997C06">
        <w:rPr>
          <w:b/>
          <w:bCs/>
          <w:color w:val="000000"/>
        </w:rPr>
        <w:t>PC minded to action the recommendations subject to heave waiver and without prejudice. Clerk to notify Insurer and obtain further quotes for work.</w:t>
      </w:r>
    </w:p>
    <w:p w14:paraId="71C7B70C" w14:textId="21E888D9" w:rsidR="0022128C" w:rsidRPr="00B13580" w:rsidRDefault="0022128C" w:rsidP="008B5592">
      <w:pPr>
        <w:pStyle w:val="NormalWeb"/>
        <w:numPr>
          <w:ilvl w:val="0"/>
          <w:numId w:val="2"/>
        </w:numPr>
        <w:spacing w:after="0" w:afterAutospacing="0"/>
        <w:rPr>
          <w:i/>
          <w:iCs/>
          <w:color w:val="000000"/>
        </w:rPr>
      </w:pPr>
      <w:r>
        <w:rPr>
          <w:color w:val="000000"/>
        </w:rPr>
        <w:t xml:space="preserve">Cold Harbour Junction – raised with SBC and Cllr </w:t>
      </w:r>
      <w:proofErr w:type="spellStart"/>
      <w:r>
        <w:rPr>
          <w:color w:val="000000"/>
        </w:rPr>
        <w:t>Manro</w:t>
      </w:r>
      <w:proofErr w:type="spellEnd"/>
      <w:r>
        <w:rPr>
          <w:color w:val="000000"/>
        </w:rPr>
        <w:t xml:space="preserve">. </w:t>
      </w:r>
      <w:r w:rsidR="00B13580">
        <w:rPr>
          <w:b/>
          <w:bCs/>
          <w:color w:val="000000"/>
        </w:rPr>
        <w:t>SBC confirmed work in Spring to re define road markings.</w:t>
      </w:r>
    </w:p>
    <w:p w14:paraId="6EE5ED0E" w14:textId="05BA27F7" w:rsidR="00B13580" w:rsidRPr="008B5592" w:rsidRDefault="00B13580" w:rsidP="008B5592">
      <w:pPr>
        <w:pStyle w:val="NormalWeb"/>
        <w:numPr>
          <w:ilvl w:val="0"/>
          <w:numId w:val="2"/>
        </w:numPr>
        <w:spacing w:after="0" w:afterAutospacing="0"/>
        <w:rPr>
          <w:i/>
          <w:iCs/>
          <w:color w:val="000000"/>
        </w:rPr>
      </w:pPr>
      <w:proofErr w:type="spellStart"/>
      <w:r>
        <w:rPr>
          <w:color w:val="000000"/>
        </w:rPr>
        <w:lastRenderedPageBreak/>
        <w:t>Ringstones</w:t>
      </w:r>
      <w:proofErr w:type="spellEnd"/>
      <w:r>
        <w:rPr>
          <w:color w:val="000000"/>
        </w:rPr>
        <w:t xml:space="preserve"> Soakaway </w:t>
      </w:r>
      <w:r w:rsidR="0069077B">
        <w:rPr>
          <w:color w:val="000000"/>
        </w:rPr>
        <w:t>–</w:t>
      </w:r>
      <w:r>
        <w:rPr>
          <w:color w:val="000000"/>
        </w:rPr>
        <w:t xml:space="preserve"> </w:t>
      </w:r>
      <w:r w:rsidR="0069077B">
        <w:rPr>
          <w:b/>
          <w:bCs/>
          <w:color w:val="000000"/>
        </w:rPr>
        <w:t xml:space="preserve">Referred to Cllr </w:t>
      </w:r>
      <w:proofErr w:type="spellStart"/>
      <w:r w:rsidR="0069077B">
        <w:rPr>
          <w:b/>
          <w:bCs/>
          <w:color w:val="000000"/>
        </w:rPr>
        <w:t>Weisinger</w:t>
      </w:r>
      <w:proofErr w:type="spellEnd"/>
      <w:r w:rsidR="0069077B">
        <w:rPr>
          <w:b/>
          <w:bCs/>
          <w:color w:val="000000"/>
        </w:rPr>
        <w:t xml:space="preserve"> for action.</w:t>
      </w:r>
    </w:p>
    <w:p w14:paraId="00CF28DA" w14:textId="77777777" w:rsidR="005303AB" w:rsidRDefault="0036308C" w:rsidP="0036308C">
      <w:pPr>
        <w:pStyle w:val="NormalWeb"/>
        <w:spacing w:after="0" w:afterAutospacing="0"/>
        <w:rPr>
          <w:b/>
          <w:bCs/>
          <w:color w:val="000000"/>
        </w:rPr>
      </w:pPr>
      <w:r>
        <w:rPr>
          <w:b/>
          <w:bCs/>
          <w:color w:val="000000"/>
        </w:rPr>
        <w:t xml:space="preserve">    </w:t>
      </w:r>
    </w:p>
    <w:p w14:paraId="1F37BA83" w14:textId="77777777" w:rsidR="005303AB" w:rsidRDefault="005303AB" w:rsidP="0036308C">
      <w:pPr>
        <w:pStyle w:val="NormalWeb"/>
        <w:spacing w:after="0" w:afterAutospacing="0"/>
        <w:rPr>
          <w:b/>
          <w:bCs/>
          <w:color w:val="000000"/>
        </w:rPr>
      </w:pPr>
    </w:p>
    <w:p w14:paraId="3D507ED9" w14:textId="77777777" w:rsidR="00F739A3" w:rsidRDefault="00F739A3" w:rsidP="0036308C">
      <w:pPr>
        <w:pStyle w:val="NormalWeb"/>
        <w:spacing w:after="0" w:afterAutospacing="0"/>
        <w:rPr>
          <w:color w:val="000000"/>
        </w:rPr>
      </w:pPr>
    </w:p>
    <w:p w14:paraId="5A175729" w14:textId="4D3675C2" w:rsidR="0036308C" w:rsidRDefault="005303AB" w:rsidP="0036308C">
      <w:pPr>
        <w:pStyle w:val="NormalWeb"/>
        <w:spacing w:after="0" w:afterAutospacing="0"/>
        <w:rPr>
          <w:color w:val="000000"/>
          <w:u w:val="single"/>
        </w:rPr>
      </w:pPr>
      <w:r>
        <w:rPr>
          <w:color w:val="000000"/>
        </w:rPr>
        <w:t xml:space="preserve">190. </w:t>
      </w:r>
      <w:r>
        <w:rPr>
          <w:color w:val="000000"/>
          <w:u w:val="single"/>
        </w:rPr>
        <w:t>FINANCE</w:t>
      </w:r>
    </w:p>
    <w:p w14:paraId="11D8FFDD" w14:textId="77777777" w:rsidR="00787FC0" w:rsidRPr="005303AB" w:rsidRDefault="00787FC0" w:rsidP="0036308C">
      <w:pPr>
        <w:pStyle w:val="NormalWeb"/>
        <w:spacing w:after="0" w:afterAutospacing="0"/>
        <w:rPr>
          <w:color w:val="000000"/>
          <w:u w:val="single"/>
        </w:rPr>
      </w:pPr>
    </w:p>
    <w:p w14:paraId="31B0A73C" w14:textId="17FBED46" w:rsidR="005D51DA" w:rsidRDefault="005303AB" w:rsidP="00134732">
      <w:pPr>
        <w:widowControl/>
        <w:shd w:val="clear" w:color="auto" w:fill="FFFFFF"/>
        <w:overflowPunct/>
        <w:autoSpaceDE/>
        <w:autoSpaceDN/>
        <w:adjustRightInd/>
        <w:ind w:left="444"/>
        <w:rPr>
          <w:color w:val="000000"/>
        </w:rPr>
      </w:pPr>
      <w:r>
        <w:rPr>
          <w:color w:val="000000"/>
        </w:rPr>
        <w:t xml:space="preserve">a. </w:t>
      </w:r>
      <w:r w:rsidRPr="00344E4D">
        <w:rPr>
          <w:b/>
          <w:bCs/>
          <w:color w:val="000000"/>
          <w:sz w:val="24"/>
          <w:szCs w:val="24"/>
        </w:rPr>
        <w:t>Budget Projects</w:t>
      </w:r>
      <w:r>
        <w:rPr>
          <w:color w:val="000000"/>
        </w:rPr>
        <w:t xml:space="preserve"> </w:t>
      </w:r>
      <w:r w:rsidR="00742925" w:rsidRPr="00F205F4">
        <w:rPr>
          <w:color w:val="222222"/>
          <w:kern w:val="0"/>
          <w:sz w:val="24"/>
          <w:szCs w:val="24"/>
          <w:lang w:val="en-GB" w:eastAsia="en-GB"/>
        </w:rPr>
        <w:t xml:space="preserve">- Cllrs agreed to include </w:t>
      </w:r>
      <w:r w:rsidR="00F205F4">
        <w:rPr>
          <w:color w:val="222222"/>
          <w:kern w:val="0"/>
          <w:sz w:val="24"/>
          <w:szCs w:val="24"/>
          <w:lang w:val="en-GB" w:eastAsia="en-GB"/>
        </w:rPr>
        <w:t>s</w:t>
      </w:r>
      <w:r w:rsidR="00742925" w:rsidRPr="00F205F4">
        <w:rPr>
          <w:color w:val="222222"/>
          <w:kern w:val="0"/>
          <w:sz w:val="24"/>
          <w:szCs w:val="24"/>
          <w:lang w:val="en-GB" w:eastAsia="en-GB"/>
        </w:rPr>
        <w:t xml:space="preserve">ums for signage for the Village Hall and other </w:t>
      </w:r>
      <w:r w:rsidR="00655F35" w:rsidRPr="00F205F4">
        <w:rPr>
          <w:color w:val="222222"/>
          <w:kern w:val="0"/>
          <w:sz w:val="24"/>
          <w:szCs w:val="24"/>
          <w:lang w:val="en-GB" w:eastAsia="en-GB"/>
        </w:rPr>
        <w:t xml:space="preserve">local </w:t>
      </w:r>
      <w:r w:rsidR="00655F35">
        <w:rPr>
          <w:color w:val="222222"/>
          <w:kern w:val="0"/>
          <w:sz w:val="24"/>
          <w:szCs w:val="24"/>
          <w:lang w:val="en-GB" w:eastAsia="en-GB"/>
        </w:rPr>
        <w:t>facilities</w:t>
      </w:r>
      <w:r w:rsidR="00742925" w:rsidRPr="00F205F4">
        <w:rPr>
          <w:color w:val="222222"/>
          <w:kern w:val="0"/>
          <w:sz w:val="24"/>
          <w:szCs w:val="24"/>
          <w:lang w:val="en-GB" w:eastAsia="en-GB"/>
        </w:rPr>
        <w:t xml:space="preserve">, and previously deferred projects, recycling bins for VH (£1,500) and Sam's Lane </w:t>
      </w:r>
      <w:proofErr w:type="spellStart"/>
      <w:r w:rsidR="00742925" w:rsidRPr="00F205F4">
        <w:rPr>
          <w:color w:val="222222"/>
          <w:kern w:val="0"/>
          <w:sz w:val="24"/>
          <w:szCs w:val="24"/>
          <w:lang w:val="en-GB" w:eastAsia="en-GB"/>
        </w:rPr>
        <w:t>copse</w:t>
      </w:r>
      <w:proofErr w:type="spellEnd"/>
      <w:r w:rsidR="00742925" w:rsidRPr="00F205F4">
        <w:rPr>
          <w:color w:val="222222"/>
          <w:kern w:val="0"/>
          <w:sz w:val="24"/>
          <w:szCs w:val="24"/>
          <w:lang w:val="en-GB" w:eastAsia="en-GB"/>
        </w:rPr>
        <w:t xml:space="preserve"> (£2,000).  RFO advised that SBC Precept letter had been received: increase of Band D equivalent properties of 4.9% so Precept could increase to £89,000 (from £84,850 in 2021/22) at no increase to residents.</w:t>
      </w:r>
    </w:p>
    <w:p w14:paraId="30FF5D12" w14:textId="795BB69F" w:rsidR="005303AB" w:rsidRDefault="005303AB" w:rsidP="00344E4D">
      <w:pPr>
        <w:widowControl/>
        <w:shd w:val="clear" w:color="auto" w:fill="FFFFFF"/>
        <w:overflowPunct/>
        <w:autoSpaceDE/>
        <w:autoSpaceDN/>
        <w:adjustRightInd/>
        <w:ind w:left="444"/>
        <w:rPr>
          <w:color w:val="000000"/>
        </w:rPr>
      </w:pPr>
      <w:r>
        <w:rPr>
          <w:color w:val="000000"/>
        </w:rPr>
        <w:t xml:space="preserve">b. </w:t>
      </w:r>
      <w:r w:rsidRPr="00344E4D">
        <w:rPr>
          <w:b/>
          <w:bCs/>
          <w:color w:val="000000"/>
          <w:sz w:val="24"/>
          <w:szCs w:val="24"/>
        </w:rPr>
        <w:t>Fees &amp; Charges Review</w:t>
      </w:r>
      <w:r w:rsidR="00655F35" w:rsidRPr="00742925">
        <w:rPr>
          <w:color w:val="222222"/>
          <w:kern w:val="0"/>
          <w:sz w:val="24"/>
          <w:szCs w:val="24"/>
          <w:lang w:val="en-GB" w:eastAsia="en-GB"/>
        </w:rPr>
        <w:t xml:space="preserve"> - Finance Cttee had considered and proposed 3% increase other than the </w:t>
      </w:r>
      <w:r w:rsidR="00344E4D">
        <w:rPr>
          <w:color w:val="222222"/>
          <w:kern w:val="0"/>
          <w:sz w:val="24"/>
          <w:szCs w:val="24"/>
          <w:lang w:val="en-GB" w:eastAsia="en-GB"/>
        </w:rPr>
        <w:t xml:space="preserve">  </w:t>
      </w:r>
      <w:r w:rsidR="00655F35" w:rsidRPr="00742925">
        <w:rPr>
          <w:color w:val="222222"/>
          <w:kern w:val="0"/>
          <w:sz w:val="24"/>
          <w:szCs w:val="24"/>
          <w:lang w:val="en-GB" w:eastAsia="en-GB"/>
        </w:rPr>
        <w:t>maximum "all day" rate and deposit for the Village Hall, the allotments and archive search charges, which should all remain the same.  Cllrs agreed to accept proposal to take effect from 1st April 2022. </w:t>
      </w:r>
    </w:p>
    <w:p w14:paraId="1EBB8339" w14:textId="121EA232" w:rsidR="00E719BB" w:rsidRDefault="00E719BB" w:rsidP="00E719BB">
      <w:pPr>
        <w:pStyle w:val="NormalWeb"/>
        <w:spacing w:after="0" w:afterAutospacing="0"/>
        <w:rPr>
          <w:color w:val="000000"/>
        </w:rPr>
      </w:pPr>
      <w:r>
        <w:rPr>
          <w:color w:val="000000"/>
        </w:rPr>
        <w:t xml:space="preserve">      </w:t>
      </w:r>
      <w:r w:rsidR="005303AB">
        <w:rPr>
          <w:color w:val="000000"/>
        </w:rPr>
        <w:t xml:space="preserve"> c. </w:t>
      </w:r>
      <w:r w:rsidR="005303AB" w:rsidRPr="00344E4D">
        <w:rPr>
          <w:b/>
          <w:bCs/>
          <w:color w:val="000000"/>
        </w:rPr>
        <w:t>Monthly Accounts</w:t>
      </w:r>
      <w:r w:rsidR="005303AB">
        <w:rPr>
          <w:color w:val="000000"/>
        </w:rPr>
        <w:t xml:space="preserve"> –</w:t>
      </w:r>
      <w:r w:rsidRPr="00E719BB">
        <w:rPr>
          <w:color w:val="000000"/>
        </w:rPr>
        <w:t xml:space="preserve"> </w:t>
      </w:r>
      <w:r>
        <w:rPr>
          <w:color w:val="000000"/>
        </w:rPr>
        <w:t>The monthly accounts were approved as follows:</w:t>
      </w:r>
    </w:p>
    <w:p w14:paraId="1AA5E140" w14:textId="2914A143" w:rsidR="00E719BB" w:rsidRDefault="00E719BB" w:rsidP="00E719BB">
      <w:pPr>
        <w:pStyle w:val="NormalWeb"/>
        <w:spacing w:before="0" w:beforeAutospacing="0" w:after="0" w:afterAutospacing="0"/>
      </w:pPr>
      <w:r>
        <w:rPr>
          <w:color w:val="000000"/>
        </w:rPr>
        <w:t xml:space="preserve">       </w:t>
      </w:r>
      <w:r>
        <w:t xml:space="preserve">Cllr </w:t>
      </w:r>
      <w:r w:rsidR="00F739A3">
        <w:t>Nash</w:t>
      </w:r>
      <w:r>
        <w:t xml:space="preserve"> proposed, Cllr </w:t>
      </w:r>
      <w:proofErr w:type="spellStart"/>
      <w:r w:rsidR="00F739A3">
        <w:t>Doell</w:t>
      </w:r>
      <w:proofErr w:type="spellEnd"/>
      <w:r>
        <w:t xml:space="preserve"> seconded, all agreed, that payments totalling </w:t>
      </w:r>
    </w:p>
    <w:p w14:paraId="68BF08EC" w14:textId="094B1F10" w:rsidR="00E719BB" w:rsidRDefault="00E719BB" w:rsidP="00E719BB">
      <w:pPr>
        <w:pStyle w:val="NormalWeb"/>
        <w:spacing w:before="0" w:beforeAutospacing="0" w:after="0" w:afterAutospacing="0"/>
      </w:pPr>
      <w:r>
        <w:t xml:space="preserve">       £1</w:t>
      </w:r>
      <w:r w:rsidR="00A4526C">
        <w:t>1,961.29</w:t>
      </w:r>
      <w:r>
        <w:t xml:space="preserve"> and receipts totalling £</w:t>
      </w:r>
      <w:r w:rsidR="00A4526C">
        <w:t>5,945.00</w:t>
      </w:r>
      <w:r>
        <w:t xml:space="preserve"> be approved. See attached sheet for full </w:t>
      </w:r>
    </w:p>
    <w:p w14:paraId="29C0EE1D" w14:textId="44FF78D5" w:rsidR="005303AB" w:rsidRDefault="00E719BB" w:rsidP="00F739A3">
      <w:pPr>
        <w:pStyle w:val="NormalWeb"/>
        <w:spacing w:before="0" w:beforeAutospacing="0" w:after="0" w:afterAutospacing="0"/>
        <w:rPr>
          <w:color w:val="000000"/>
        </w:rPr>
      </w:pPr>
      <w:r>
        <w:t xml:space="preserve">       details. </w:t>
      </w:r>
    </w:p>
    <w:p w14:paraId="50AA4ABC" w14:textId="34A775D3" w:rsidR="005303AB" w:rsidRDefault="005303AB" w:rsidP="00B500D0">
      <w:pPr>
        <w:pStyle w:val="NormalWeb"/>
        <w:spacing w:after="0" w:afterAutospacing="0"/>
        <w:rPr>
          <w:color w:val="000000"/>
        </w:rPr>
      </w:pPr>
      <w:r>
        <w:rPr>
          <w:color w:val="000000"/>
        </w:rPr>
        <w:t xml:space="preserve">        d. </w:t>
      </w:r>
      <w:r w:rsidRPr="00344E4D">
        <w:rPr>
          <w:b/>
          <w:bCs/>
          <w:color w:val="000000"/>
        </w:rPr>
        <w:t>Play Area</w:t>
      </w:r>
      <w:r>
        <w:rPr>
          <w:color w:val="000000"/>
        </w:rPr>
        <w:t xml:space="preserve"> – essential works were identified</w:t>
      </w:r>
      <w:r w:rsidR="000F3B1B">
        <w:rPr>
          <w:color w:val="000000"/>
        </w:rPr>
        <w:t xml:space="preserve"> at Linley Road</w:t>
      </w:r>
      <w:r>
        <w:rPr>
          <w:color w:val="000000"/>
        </w:rPr>
        <w:t xml:space="preserve"> during annual ROSPA inspection. </w:t>
      </w:r>
    </w:p>
    <w:p w14:paraId="356196E4" w14:textId="3E248739" w:rsidR="005D51DA" w:rsidRDefault="000F3B1B" w:rsidP="00B500D0">
      <w:pPr>
        <w:pStyle w:val="NormalWeb"/>
        <w:spacing w:after="0" w:afterAutospacing="0"/>
        <w:rPr>
          <w:color w:val="000000"/>
        </w:rPr>
      </w:pPr>
      <w:r>
        <w:rPr>
          <w:color w:val="000000"/>
        </w:rPr>
        <w:t xml:space="preserve">        Cost £863.33. Optional remove and reset, in concrete, loose gate post £286.00 </w:t>
      </w:r>
    </w:p>
    <w:p w14:paraId="633672CC" w14:textId="6B43DA62" w:rsidR="00344E4D" w:rsidRPr="00344E4D" w:rsidRDefault="00344E4D" w:rsidP="00B500D0">
      <w:pPr>
        <w:pStyle w:val="NormalWeb"/>
        <w:spacing w:after="0" w:afterAutospacing="0"/>
        <w:rPr>
          <w:b/>
          <w:bCs/>
          <w:color w:val="000000"/>
        </w:rPr>
      </w:pPr>
      <w:r>
        <w:rPr>
          <w:color w:val="000000"/>
        </w:rPr>
        <w:t xml:space="preserve">        </w:t>
      </w:r>
      <w:r>
        <w:rPr>
          <w:b/>
          <w:bCs/>
          <w:color w:val="000000"/>
        </w:rPr>
        <w:t>PC approved cost of essential work. Cllr Tayler to review post.</w:t>
      </w:r>
    </w:p>
    <w:p w14:paraId="1CEC2197" w14:textId="2671C113" w:rsidR="00B101A6" w:rsidRDefault="00AD057E" w:rsidP="00B500D0">
      <w:pPr>
        <w:pStyle w:val="NormalWeb"/>
        <w:spacing w:after="0" w:afterAutospacing="0"/>
      </w:pPr>
      <w:r>
        <w:rPr>
          <w:color w:val="000000"/>
        </w:rPr>
        <w:t>1</w:t>
      </w:r>
      <w:r w:rsidR="005303AB">
        <w:rPr>
          <w:color w:val="000000"/>
        </w:rPr>
        <w:t>91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0C1124D1" w14:textId="522E85FF" w:rsidR="006A7055" w:rsidRDefault="005D51DA" w:rsidP="00B500D0">
      <w:pPr>
        <w:pStyle w:val="NormalWeb"/>
        <w:spacing w:after="0" w:afterAutospacing="0"/>
      </w:pPr>
      <w:r>
        <w:t xml:space="preserve">         </w:t>
      </w:r>
      <w:r w:rsidR="001E74BF">
        <w:t>S/21/0653 – Erection of 1 no. dwelling and associated works.</w:t>
      </w:r>
    </w:p>
    <w:p w14:paraId="2C8F424D" w14:textId="7AF6A199" w:rsidR="001E74BF" w:rsidRDefault="001E74BF" w:rsidP="00B500D0">
      <w:pPr>
        <w:pStyle w:val="NormalWeb"/>
        <w:spacing w:after="0" w:afterAutospacing="0"/>
      </w:pPr>
      <w:r>
        <w:t xml:space="preserve">         At: 15 Malthouse Close Blunsdon SN26 7BG</w:t>
      </w:r>
    </w:p>
    <w:p w14:paraId="6F76CED0" w14:textId="27F2B77D" w:rsidR="005D51DA" w:rsidRDefault="006A7055" w:rsidP="00B500D0">
      <w:pPr>
        <w:pStyle w:val="NormalWeb"/>
        <w:spacing w:after="0" w:afterAutospacing="0"/>
        <w:rPr>
          <w:b/>
          <w:bCs/>
        </w:rPr>
      </w:pPr>
      <w:r>
        <w:t xml:space="preserve">         </w:t>
      </w:r>
      <w:r w:rsidR="005D51DA">
        <w:rPr>
          <w:b/>
          <w:bCs/>
        </w:rPr>
        <w:t xml:space="preserve">Planning Permission </w:t>
      </w:r>
      <w:r w:rsidR="001E74BF">
        <w:rPr>
          <w:b/>
          <w:bCs/>
        </w:rPr>
        <w:t>Refused.</w:t>
      </w:r>
    </w:p>
    <w:p w14:paraId="39638693" w14:textId="09E2F5B9" w:rsidR="001E74BF" w:rsidRDefault="00773A0C" w:rsidP="00B500D0">
      <w:pPr>
        <w:pStyle w:val="NormalWeb"/>
        <w:spacing w:after="0" w:afterAutospacing="0"/>
      </w:pPr>
      <w:r>
        <w:rPr>
          <w:b/>
          <w:bCs/>
        </w:rPr>
        <w:t xml:space="preserve">         </w:t>
      </w:r>
      <w:r>
        <w:t>S/21/1211 – Erection of detached ancillary building.</w:t>
      </w:r>
    </w:p>
    <w:p w14:paraId="18056C53" w14:textId="6301CA82" w:rsidR="00773A0C" w:rsidRDefault="00773A0C" w:rsidP="00B500D0">
      <w:pPr>
        <w:pStyle w:val="NormalWeb"/>
        <w:spacing w:after="0" w:afterAutospacing="0"/>
      </w:pPr>
      <w:r>
        <w:t xml:space="preserve">         </w:t>
      </w:r>
      <w:r w:rsidR="00D83F67">
        <w:t xml:space="preserve">At: </w:t>
      </w:r>
      <w:r>
        <w:t xml:space="preserve">Rose View </w:t>
      </w:r>
      <w:proofErr w:type="spellStart"/>
      <w:r>
        <w:t>Widhill</w:t>
      </w:r>
      <w:proofErr w:type="spellEnd"/>
      <w:r>
        <w:t xml:space="preserve"> Lane Blunsdon S</w:t>
      </w:r>
      <w:r w:rsidR="002A7A18">
        <w:t>N26 8BX</w:t>
      </w:r>
    </w:p>
    <w:p w14:paraId="53C821C8" w14:textId="77777777" w:rsidR="00D83F67" w:rsidRPr="00773A0C" w:rsidRDefault="00D83F67" w:rsidP="00B500D0">
      <w:pPr>
        <w:pStyle w:val="NormalWeb"/>
        <w:spacing w:after="0" w:afterAutospacing="0"/>
      </w:pPr>
    </w:p>
    <w:p w14:paraId="2AD2EB38" w14:textId="583AA4BF" w:rsidR="005D51DA" w:rsidRDefault="005D51DA" w:rsidP="005D51DA">
      <w:pPr>
        <w:pStyle w:val="NormalWeb"/>
        <w:spacing w:after="0" w:afterAutospacing="0"/>
        <w:rPr>
          <w:b/>
          <w:bCs/>
        </w:rPr>
      </w:pPr>
      <w:r>
        <w:rPr>
          <w:b/>
          <w:bCs/>
        </w:rPr>
        <w:t xml:space="preserve">        </w:t>
      </w:r>
      <w:r>
        <w:t xml:space="preserve"> </w:t>
      </w:r>
      <w:r>
        <w:rPr>
          <w:b/>
          <w:bCs/>
        </w:rPr>
        <w:t>Planning Permission Granted with Conditions</w:t>
      </w:r>
    </w:p>
    <w:p w14:paraId="0A5581B2" w14:textId="06D9A62D" w:rsidR="004440B2" w:rsidRDefault="004440B2" w:rsidP="005D51DA">
      <w:pPr>
        <w:pStyle w:val="NormalWeb"/>
        <w:spacing w:after="0" w:afterAutospacing="0"/>
      </w:pPr>
      <w:r>
        <w:rPr>
          <w:b/>
          <w:bCs/>
        </w:rPr>
        <w:t xml:space="preserve">         </w:t>
      </w:r>
      <w:r>
        <w:t>S/21/1338 – Variation of condition 1(Approved Plans List) to previous permission</w:t>
      </w:r>
    </w:p>
    <w:p w14:paraId="3CBEE6FB" w14:textId="573A59BE" w:rsidR="004440B2" w:rsidRDefault="004440B2" w:rsidP="005D51DA">
      <w:pPr>
        <w:pStyle w:val="NormalWeb"/>
        <w:spacing w:after="0" w:afterAutospacing="0"/>
      </w:pPr>
      <w:r>
        <w:t xml:space="preserve">         S/RES/19/1773 – Erection of 90.no dwellings, including recreation space</w:t>
      </w:r>
      <w:r w:rsidR="00EB08C8">
        <w:t>, landscaping,</w:t>
      </w:r>
    </w:p>
    <w:p w14:paraId="1570FD79" w14:textId="11A232E4" w:rsidR="00EB08C8" w:rsidRDefault="00EB08C8" w:rsidP="005D51DA">
      <w:pPr>
        <w:pStyle w:val="NormalWeb"/>
        <w:spacing w:after="0" w:afterAutospacing="0"/>
      </w:pPr>
      <w:r>
        <w:t xml:space="preserve">         road and drainage</w:t>
      </w:r>
      <w:r w:rsidR="00034582">
        <w:t xml:space="preserve"> infrastructure – Reserved Matters from previous outline permission.</w:t>
      </w:r>
    </w:p>
    <w:p w14:paraId="58DD0166" w14:textId="66317AF1" w:rsidR="00034582" w:rsidRDefault="00034582" w:rsidP="005D51DA">
      <w:pPr>
        <w:pStyle w:val="NormalWeb"/>
        <w:spacing w:after="0" w:afterAutospacing="0"/>
      </w:pPr>
      <w:r>
        <w:t xml:space="preserve">         S/OUT/</w:t>
      </w:r>
      <w:r w:rsidR="0036277C">
        <w:t>17/1032.</w:t>
      </w:r>
    </w:p>
    <w:p w14:paraId="0AC50FA4" w14:textId="6E2E7F80" w:rsidR="0036277C" w:rsidRDefault="0036277C" w:rsidP="005D51DA">
      <w:pPr>
        <w:pStyle w:val="NormalWeb"/>
        <w:spacing w:after="0" w:afterAutospacing="0"/>
      </w:pPr>
      <w:r>
        <w:t xml:space="preserve">         </w:t>
      </w:r>
      <w:r w:rsidR="00D83F67">
        <w:t xml:space="preserve">At: </w:t>
      </w:r>
      <w:r>
        <w:t xml:space="preserve">Land at Hill Cottage </w:t>
      </w:r>
      <w:proofErr w:type="spellStart"/>
      <w:r>
        <w:t>Ermin</w:t>
      </w:r>
      <w:proofErr w:type="spellEnd"/>
      <w:r>
        <w:t xml:space="preserve"> Street Blunsdon</w:t>
      </w:r>
    </w:p>
    <w:p w14:paraId="7B8E815D" w14:textId="648CFAB3" w:rsidR="0036277C" w:rsidRPr="0036277C" w:rsidRDefault="0036277C" w:rsidP="005D51DA">
      <w:pPr>
        <w:pStyle w:val="NormalWeb"/>
        <w:spacing w:after="0" w:afterAutospacing="0"/>
        <w:rPr>
          <w:b/>
          <w:bCs/>
        </w:rPr>
      </w:pPr>
      <w:r>
        <w:t xml:space="preserve">         </w:t>
      </w:r>
      <w:r>
        <w:rPr>
          <w:b/>
          <w:bCs/>
        </w:rPr>
        <w:t>Planning Permission Granted with Conditions.</w:t>
      </w:r>
    </w:p>
    <w:p w14:paraId="3CB79892" w14:textId="78967A57" w:rsidR="005D51DA" w:rsidRPr="005D51DA" w:rsidRDefault="005D51DA" w:rsidP="00B500D0">
      <w:pPr>
        <w:pStyle w:val="NormalWeb"/>
        <w:spacing w:after="0" w:afterAutospacing="0"/>
      </w:pPr>
    </w:p>
    <w:p w14:paraId="0FB81539" w14:textId="6E52D35D" w:rsidR="00080A76" w:rsidRDefault="00080A76" w:rsidP="00080A76">
      <w:pPr>
        <w:widowControl/>
        <w:overflowPunct/>
        <w:autoSpaceDE/>
        <w:autoSpaceDN/>
        <w:adjustRightInd/>
        <w:rPr>
          <w:b/>
          <w:bCs/>
          <w:kern w:val="0"/>
          <w:sz w:val="24"/>
          <w:szCs w:val="24"/>
          <w:lang w:val="en-GB"/>
        </w:rPr>
      </w:pPr>
    </w:p>
    <w:p w14:paraId="7A83798A" w14:textId="36F412AC" w:rsidR="007359D8" w:rsidRPr="007359D8" w:rsidRDefault="007359D8" w:rsidP="00080A76">
      <w:pPr>
        <w:widowControl/>
        <w:overflowPunct/>
        <w:autoSpaceDE/>
        <w:autoSpaceDN/>
        <w:adjustRightInd/>
        <w:rPr>
          <w:kern w:val="0"/>
          <w:sz w:val="24"/>
          <w:szCs w:val="24"/>
          <w:u w:val="single"/>
          <w:lang w:val="en-GB"/>
        </w:rPr>
      </w:pPr>
      <w:r>
        <w:rPr>
          <w:kern w:val="0"/>
          <w:sz w:val="24"/>
          <w:szCs w:val="24"/>
          <w:lang w:val="en-GB"/>
        </w:rPr>
        <w:t>1</w:t>
      </w:r>
      <w:r w:rsidR="000F3B1B">
        <w:rPr>
          <w:kern w:val="0"/>
          <w:sz w:val="24"/>
          <w:szCs w:val="24"/>
          <w:lang w:val="en-GB"/>
        </w:rPr>
        <w:t>92</w:t>
      </w:r>
      <w:r>
        <w:rPr>
          <w:kern w:val="0"/>
          <w:sz w:val="24"/>
          <w:szCs w:val="24"/>
          <w:lang w:val="en-GB"/>
        </w:rPr>
        <w:t xml:space="preserve">.  </w:t>
      </w:r>
      <w:r>
        <w:rPr>
          <w:kern w:val="0"/>
          <w:sz w:val="24"/>
          <w:szCs w:val="24"/>
          <w:u w:val="single"/>
          <w:lang w:val="en-GB"/>
        </w:rPr>
        <w:t>PLANNING APPLICATIONS DEPOSITED FOR COMMENT</w:t>
      </w:r>
    </w:p>
    <w:p w14:paraId="324A93C6" w14:textId="4585EBFE" w:rsidR="001E4F9D" w:rsidRDefault="007359D8" w:rsidP="001E4F9D">
      <w:pPr>
        <w:pStyle w:val="NormalWeb"/>
        <w:spacing w:after="0" w:afterAutospacing="0"/>
        <w:ind w:left="540"/>
      </w:pPr>
      <w:r>
        <w:t xml:space="preserve"> </w:t>
      </w:r>
      <w:r w:rsidR="001E4F9D">
        <w:t xml:space="preserve">S/OUT/17/1821 - Outline planning application for a mixed use development comprising up to           1,552 dwellings, a local centre (Use Classes A1-5, D1, C2 and C3), a primary school (Use Class D1), public open space, landscaping, new vehicular accesses including a bridge across the A419 and associated works. (Means of access not reserved). </w:t>
      </w:r>
    </w:p>
    <w:p w14:paraId="7213DBC2" w14:textId="77777777" w:rsidR="001E4F9D" w:rsidRPr="00CE154A" w:rsidRDefault="001E4F9D" w:rsidP="001E4F9D">
      <w:pPr>
        <w:pStyle w:val="NormalWeb"/>
        <w:spacing w:after="0" w:afterAutospacing="0"/>
        <w:rPr>
          <w:b/>
          <w:bCs/>
        </w:rPr>
      </w:pPr>
      <w:r>
        <w:t xml:space="preserve">         At: Kingsdown (Land to East of A419), Swindon Wilts</w:t>
      </w:r>
    </w:p>
    <w:p w14:paraId="72D3CFBB" w14:textId="32B21173" w:rsidR="009D01E9" w:rsidRDefault="001E4F9D" w:rsidP="000F3B1B">
      <w:pPr>
        <w:pStyle w:val="NormalWeb"/>
        <w:spacing w:after="0" w:afterAutospacing="0"/>
        <w:rPr>
          <w:b/>
          <w:bCs/>
        </w:rPr>
      </w:pPr>
      <w:r>
        <w:rPr>
          <w:b/>
          <w:bCs/>
        </w:rPr>
        <w:t xml:space="preserve">         PC agreed to</w:t>
      </w:r>
      <w:r w:rsidR="0096341C">
        <w:rPr>
          <w:b/>
          <w:bCs/>
        </w:rPr>
        <w:t xml:space="preserve"> objec</w:t>
      </w:r>
      <w:r w:rsidR="00F502AA">
        <w:rPr>
          <w:b/>
          <w:bCs/>
        </w:rPr>
        <w:t>t and submit comment after the meeting with PO on 17</w:t>
      </w:r>
      <w:r w:rsidR="00F502AA" w:rsidRPr="00F502AA">
        <w:rPr>
          <w:b/>
          <w:bCs/>
          <w:vertAlign w:val="superscript"/>
        </w:rPr>
        <w:t>th</w:t>
      </w:r>
      <w:r w:rsidR="00F502AA">
        <w:rPr>
          <w:b/>
          <w:bCs/>
        </w:rPr>
        <w:t xml:space="preserve"> January.</w:t>
      </w:r>
    </w:p>
    <w:p w14:paraId="36E17A35" w14:textId="77777777" w:rsidR="00B87808" w:rsidRDefault="00B87808" w:rsidP="000F3B1B">
      <w:pPr>
        <w:pStyle w:val="NormalWeb"/>
        <w:spacing w:after="0" w:afterAutospacing="0"/>
        <w:rPr>
          <w:b/>
          <w:bCs/>
        </w:rPr>
      </w:pPr>
    </w:p>
    <w:p w14:paraId="18D5B62F" w14:textId="77777777" w:rsidR="00B87808" w:rsidRDefault="0096341C" w:rsidP="000F3B1B">
      <w:pPr>
        <w:pStyle w:val="NormalWeb"/>
        <w:spacing w:after="0" w:afterAutospacing="0"/>
        <w:rPr>
          <w:b/>
          <w:bCs/>
        </w:rPr>
      </w:pPr>
      <w:r>
        <w:rPr>
          <w:b/>
          <w:bCs/>
        </w:rPr>
        <w:t xml:space="preserve">         </w:t>
      </w:r>
    </w:p>
    <w:p w14:paraId="0574B1A9" w14:textId="75751D53" w:rsidR="001E4F9D" w:rsidRDefault="00B87808" w:rsidP="000F3B1B">
      <w:pPr>
        <w:pStyle w:val="NormalWeb"/>
        <w:spacing w:after="0" w:afterAutospacing="0"/>
      </w:pPr>
      <w:r>
        <w:rPr>
          <w:b/>
          <w:bCs/>
        </w:rPr>
        <w:t xml:space="preserve">         </w:t>
      </w:r>
      <w:r w:rsidR="0096341C">
        <w:t>S/OUT/19/1267 – Outline application for the erection of up to 115no. dwellings, open space,</w:t>
      </w:r>
    </w:p>
    <w:p w14:paraId="61F9BBB2" w14:textId="38705163" w:rsidR="0096341C" w:rsidRDefault="0096341C" w:rsidP="000F3B1B">
      <w:pPr>
        <w:pStyle w:val="NormalWeb"/>
        <w:spacing w:after="0" w:afterAutospacing="0"/>
      </w:pPr>
      <w:r>
        <w:t xml:space="preserve">         landscaping an associated works – Access not reserved.</w:t>
      </w:r>
    </w:p>
    <w:p w14:paraId="3C2251A5" w14:textId="4FC45011" w:rsidR="0096341C" w:rsidRDefault="0096341C" w:rsidP="000F3B1B">
      <w:pPr>
        <w:pStyle w:val="NormalWeb"/>
        <w:spacing w:after="0" w:afterAutospacing="0"/>
      </w:pPr>
      <w:r>
        <w:t xml:space="preserve">         </w:t>
      </w:r>
      <w:r w:rsidR="00200BBE">
        <w:t xml:space="preserve">At: </w:t>
      </w:r>
      <w:r>
        <w:t xml:space="preserve">Land East of </w:t>
      </w:r>
      <w:proofErr w:type="spellStart"/>
      <w:r>
        <w:t>Sams</w:t>
      </w:r>
      <w:proofErr w:type="spellEnd"/>
      <w:r>
        <w:t xml:space="preserve"> Lane Blunsdon.</w:t>
      </w:r>
    </w:p>
    <w:p w14:paraId="44002FBB" w14:textId="5EB257AC" w:rsidR="0096341C" w:rsidRDefault="0096341C" w:rsidP="000F3B1B">
      <w:pPr>
        <w:pStyle w:val="NormalWeb"/>
        <w:spacing w:after="0" w:afterAutospacing="0"/>
        <w:rPr>
          <w:b/>
          <w:bCs/>
        </w:rPr>
      </w:pPr>
      <w:r>
        <w:t xml:space="preserve">         </w:t>
      </w:r>
      <w:r>
        <w:rPr>
          <w:b/>
          <w:bCs/>
        </w:rPr>
        <w:t>PC agreed to objec</w:t>
      </w:r>
      <w:r w:rsidR="00F502AA">
        <w:rPr>
          <w:b/>
          <w:bCs/>
        </w:rPr>
        <w:t xml:space="preserve">t as it supports the Highway Officer comment and all the comment </w:t>
      </w:r>
    </w:p>
    <w:p w14:paraId="26E07308" w14:textId="6515F0B9" w:rsidR="00F502AA" w:rsidRDefault="00F502AA" w:rsidP="000F3B1B">
      <w:pPr>
        <w:pStyle w:val="NormalWeb"/>
        <w:spacing w:after="0" w:afterAutospacing="0"/>
        <w:rPr>
          <w:b/>
          <w:bCs/>
        </w:rPr>
      </w:pPr>
      <w:r>
        <w:rPr>
          <w:b/>
          <w:bCs/>
        </w:rPr>
        <w:t xml:space="preserve">         </w:t>
      </w:r>
      <w:r w:rsidR="00EA34B5">
        <w:rPr>
          <w:b/>
          <w:bCs/>
        </w:rPr>
        <w:t>m</w:t>
      </w:r>
      <w:r>
        <w:rPr>
          <w:b/>
          <w:bCs/>
        </w:rPr>
        <w:t>ade to object against Phase one are still relevant and should be reiterated.</w:t>
      </w:r>
    </w:p>
    <w:p w14:paraId="0B29F742" w14:textId="77777777" w:rsidR="00B87808" w:rsidRDefault="00B87808" w:rsidP="000F3B1B">
      <w:pPr>
        <w:pStyle w:val="NormalWeb"/>
        <w:spacing w:after="0" w:afterAutospacing="0"/>
        <w:rPr>
          <w:b/>
          <w:bCs/>
        </w:rPr>
      </w:pPr>
    </w:p>
    <w:p w14:paraId="1D85AD55" w14:textId="0FE9C0B3" w:rsidR="0096341C" w:rsidRDefault="0096341C" w:rsidP="000F3B1B">
      <w:pPr>
        <w:pStyle w:val="NormalWeb"/>
        <w:spacing w:after="0" w:afterAutospacing="0"/>
      </w:pPr>
      <w:r>
        <w:rPr>
          <w:b/>
          <w:bCs/>
        </w:rPr>
        <w:t xml:space="preserve">         </w:t>
      </w:r>
      <w:r w:rsidR="00B13E46">
        <w:t xml:space="preserve">S/21/0900 – Erection of </w:t>
      </w:r>
      <w:proofErr w:type="spellStart"/>
      <w:r w:rsidR="00B13E46">
        <w:t>childrens</w:t>
      </w:r>
      <w:proofErr w:type="spellEnd"/>
      <w:r w:rsidR="00B13E46">
        <w:t xml:space="preserve"> residential care home (UseclassC2)</w:t>
      </w:r>
    </w:p>
    <w:p w14:paraId="28204F1B" w14:textId="5A2D8A23" w:rsidR="00B13E46" w:rsidRDefault="00B13E46" w:rsidP="000F3B1B">
      <w:pPr>
        <w:pStyle w:val="NormalWeb"/>
        <w:spacing w:after="0" w:afterAutospacing="0"/>
      </w:pPr>
      <w:r>
        <w:t xml:space="preserve">         </w:t>
      </w:r>
      <w:r w:rsidR="00200BBE">
        <w:t xml:space="preserve">At: </w:t>
      </w:r>
      <w:proofErr w:type="spellStart"/>
      <w:r>
        <w:t>Ringstones</w:t>
      </w:r>
      <w:proofErr w:type="spellEnd"/>
      <w:r>
        <w:t xml:space="preserve"> 1 Kingsdown Lane Blunsdon SN26 5DL.</w:t>
      </w:r>
    </w:p>
    <w:p w14:paraId="3823C095" w14:textId="0D4A2CC2" w:rsidR="00B13E46" w:rsidRDefault="00B13E46" w:rsidP="000F3B1B">
      <w:pPr>
        <w:pStyle w:val="NormalWeb"/>
        <w:spacing w:after="0" w:afterAutospacing="0"/>
        <w:rPr>
          <w:b/>
          <w:bCs/>
        </w:rPr>
      </w:pPr>
      <w:r>
        <w:t xml:space="preserve">         </w:t>
      </w:r>
      <w:r>
        <w:rPr>
          <w:b/>
          <w:bCs/>
        </w:rPr>
        <w:t>PC agreed to object</w:t>
      </w:r>
      <w:r w:rsidR="00172BA4">
        <w:rPr>
          <w:b/>
          <w:bCs/>
        </w:rPr>
        <w:t xml:space="preserve"> – see Planning response for full details. Sewage, drainage, parking, </w:t>
      </w:r>
    </w:p>
    <w:p w14:paraId="335173EF" w14:textId="2C3F4E8D" w:rsidR="00172BA4" w:rsidRDefault="00172BA4" w:rsidP="000F3B1B">
      <w:pPr>
        <w:pStyle w:val="NormalWeb"/>
        <w:spacing w:after="0" w:afterAutospacing="0"/>
        <w:rPr>
          <w:b/>
          <w:bCs/>
        </w:rPr>
      </w:pPr>
      <w:r>
        <w:rPr>
          <w:b/>
          <w:bCs/>
        </w:rPr>
        <w:t xml:space="preserve">         </w:t>
      </w:r>
      <w:r w:rsidR="005E4C75">
        <w:rPr>
          <w:b/>
          <w:bCs/>
        </w:rPr>
        <w:t>t</w:t>
      </w:r>
      <w:r>
        <w:rPr>
          <w:b/>
          <w:bCs/>
        </w:rPr>
        <w:t>raffic &amp; access.</w:t>
      </w:r>
    </w:p>
    <w:p w14:paraId="026D8AF5" w14:textId="7AB02612" w:rsidR="006474AD" w:rsidRDefault="00291EBF" w:rsidP="005E7FD4">
      <w:pPr>
        <w:pStyle w:val="NormalWeb"/>
        <w:spacing w:after="0" w:afterAutospacing="0"/>
        <w:rPr>
          <w:u w:val="single"/>
        </w:rPr>
      </w:pPr>
      <w:r>
        <w:t xml:space="preserve">          </w:t>
      </w:r>
      <w:r w:rsidR="006474AD" w:rsidRPr="00575CF5">
        <w:rPr>
          <w:u w:val="single"/>
        </w:rPr>
        <w:t>Other Planning Matters</w:t>
      </w:r>
    </w:p>
    <w:p w14:paraId="4CBF3419" w14:textId="73B5A654" w:rsidR="00F30793" w:rsidRDefault="001225AD" w:rsidP="00B13E46">
      <w:pPr>
        <w:pStyle w:val="NormalWeb"/>
        <w:numPr>
          <w:ilvl w:val="0"/>
          <w:numId w:val="3"/>
        </w:numPr>
      </w:pPr>
      <w:r w:rsidRPr="007359D8">
        <w:rPr>
          <w:b/>
          <w:bCs/>
        </w:rPr>
        <w:t>MUGA</w:t>
      </w:r>
      <w:r w:rsidR="008E6352" w:rsidRPr="007359D8">
        <w:rPr>
          <w:b/>
          <w:bCs/>
        </w:rPr>
        <w:t xml:space="preserve"> </w:t>
      </w:r>
      <w:r w:rsidR="0097495B" w:rsidRPr="007359D8">
        <w:rPr>
          <w:b/>
          <w:bCs/>
        </w:rPr>
        <w:t>–</w:t>
      </w:r>
      <w:r w:rsidR="009D4096">
        <w:rPr>
          <w:b/>
          <w:bCs/>
        </w:rPr>
        <w:t xml:space="preserve"> </w:t>
      </w:r>
      <w:r w:rsidR="00181009">
        <w:t>Work continues towards public consultation</w:t>
      </w:r>
      <w:r w:rsidR="00F765FA">
        <w:t xml:space="preserve"> </w:t>
      </w:r>
      <w:r w:rsidR="008F1B8D">
        <w:t>on 8 January</w:t>
      </w:r>
      <w:r w:rsidR="00E13910">
        <w:t>, 10 – 2pm at BVH.</w:t>
      </w:r>
    </w:p>
    <w:p w14:paraId="0E3E8018" w14:textId="3EB95A77" w:rsidR="00E13910" w:rsidRDefault="00E13910" w:rsidP="00E13910">
      <w:pPr>
        <w:pStyle w:val="NormalWeb"/>
        <w:ind w:left="1140"/>
      </w:pPr>
      <w:r>
        <w:rPr>
          <w:b/>
          <w:bCs/>
        </w:rPr>
        <w:t>Leaflets to be delivered, Chair to chase Slatters for plans.</w:t>
      </w:r>
    </w:p>
    <w:p w14:paraId="0D751945" w14:textId="4F1B47A9" w:rsidR="00DE7BD2" w:rsidRDefault="00900DD5" w:rsidP="000F3B1B">
      <w:pPr>
        <w:pStyle w:val="NormalWeb"/>
        <w:numPr>
          <w:ilvl w:val="0"/>
          <w:numId w:val="3"/>
        </w:numPr>
      </w:pPr>
      <w:r>
        <w:rPr>
          <w:b/>
          <w:bCs/>
        </w:rPr>
        <w:t>Turnpike Road Meeting –</w:t>
      </w:r>
      <w:r w:rsidR="00B13E46">
        <w:rPr>
          <w:b/>
          <w:bCs/>
        </w:rPr>
        <w:t xml:space="preserve"> </w:t>
      </w:r>
      <w:r w:rsidR="000E4F60">
        <w:t>Response received from SC at SBC</w:t>
      </w:r>
      <w:r w:rsidR="00606AC4">
        <w:t xml:space="preserve">. </w:t>
      </w:r>
    </w:p>
    <w:p w14:paraId="21F48A79" w14:textId="04531415" w:rsidR="00A34C78" w:rsidRDefault="009D4096" w:rsidP="002D614A">
      <w:pPr>
        <w:pStyle w:val="NormalWeb"/>
        <w:numPr>
          <w:ilvl w:val="0"/>
          <w:numId w:val="3"/>
        </w:numPr>
      </w:pPr>
      <w:r>
        <w:t xml:space="preserve">Cllr </w:t>
      </w:r>
      <w:proofErr w:type="spellStart"/>
      <w:r>
        <w:t>Jankinson</w:t>
      </w:r>
      <w:proofErr w:type="spellEnd"/>
      <w:r>
        <w:t xml:space="preserve"> contacted SBC about the activity in “Deer Field”</w:t>
      </w:r>
      <w:r w:rsidR="008C0F75">
        <w:t>. Response received confirming application to Planning in Feb 2022. Not aware of works related to application but Thames Water are doing work which involved this site.</w:t>
      </w:r>
    </w:p>
    <w:p w14:paraId="10AE2877" w14:textId="4544C0FF" w:rsidR="002D614A" w:rsidRDefault="00181981" w:rsidP="002D614A">
      <w:pPr>
        <w:pStyle w:val="NormalWeb"/>
        <w:numPr>
          <w:ilvl w:val="0"/>
          <w:numId w:val="3"/>
        </w:numPr>
      </w:pPr>
      <w:r>
        <w:t>PC to meet with Planning on 17 January 2022 to discuss Kingsdown and other outstanding</w:t>
      </w:r>
    </w:p>
    <w:p w14:paraId="76C0BEBD" w14:textId="39D6F073" w:rsidR="00181981" w:rsidRPr="0050110A" w:rsidRDefault="00181981" w:rsidP="00181981">
      <w:pPr>
        <w:pStyle w:val="NormalWeb"/>
        <w:ind w:left="1140"/>
      </w:pPr>
      <w:r>
        <w:t>developments.</w:t>
      </w:r>
    </w:p>
    <w:p w14:paraId="60B68A55" w14:textId="38C7FBFE" w:rsidR="00900DD5" w:rsidRDefault="00900DD5" w:rsidP="00900DD5">
      <w:pPr>
        <w:pStyle w:val="NormalWeb"/>
        <w:rPr>
          <w:u w:val="single"/>
        </w:rPr>
      </w:pPr>
      <w:r>
        <w:rPr>
          <w:b/>
          <w:bCs/>
        </w:rPr>
        <w:t xml:space="preserve">  </w:t>
      </w:r>
      <w:r>
        <w:t>1</w:t>
      </w:r>
      <w:r w:rsidR="000F3B1B">
        <w:t>93</w:t>
      </w:r>
      <w:r>
        <w:t xml:space="preserve">.   </w:t>
      </w:r>
      <w:r>
        <w:rPr>
          <w:u w:val="single"/>
        </w:rPr>
        <w:t>PARISH DEED</w:t>
      </w:r>
    </w:p>
    <w:p w14:paraId="7AB3D54A" w14:textId="0E33AA10" w:rsidR="00C91510" w:rsidRDefault="003871BC" w:rsidP="000F3B1B">
      <w:pPr>
        <w:pStyle w:val="NormalWeb"/>
      </w:pPr>
      <w:r w:rsidRPr="00C733B7">
        <w:t xml:space="preserve">            </w:t>
      </w:r>
      <w:r w:rsidR="00F765FA">
        <w:t xml:space="preserve">PC discussed the email from SBC about reviewing the current arrangements. </w:t>
      </w:r>
      <w:r w:rsidR="00902D47">
        <w:t xml:space="preserve">PC agreed a </w:t>
      </w:r>
    </w:p>
    <w:p w14:paraId="4DC41E69" w14:textId="39831137" w:rsidR="00902D47" w:rsidRDefault="00902D47" w:rsidP="000F3B1B">
      <w:pPr>
        <w:pStyle w:val="NormalWeb"/>
      </w:pPr>
      <w:r>
        <w:t xml:space="preserve">            meeting with SBC would be helpful</w:t>
      </w:r>
      <w:r w:rsidR="00345392">
        <w:t xml:space="preserve">, however initial thoughts were that no changes were </w:t>
      </w:r>
    </w:p>
    <w:p w14:paraId="2D676174" w14:textId="2A0B7555" w:rsidR="00345392" w:rsidRPr="00345392" w:rsidRDefault="00345392" w:rsidP="000F3B1B">
      <w:pPr>
        <w:pStyle w:val="NormalWeb"/>
        <w:rPr>
          <w:b/>
          <w:bCs/>
        </w:rPr>
      </w:pPr>
      <w:r>
        <w:t xml:space="preserve">            needed. </w:t>
      </w:r>
      <w:r>
        <w:rPr>
          <w:b/>
          <w:bCs/>
        </w:rPr>
        <w:t>Clerk to arrange with SM at SBC.</w:t>
      </w:r>
    </w:p>
    <w:p w14:paraId="33FE0D74" w14:textId="77777777" w:rsidR="00C91510" w:rsidRPr="00C733B7" w:rsidRDefault="00C91510" w:rsidP="00900DD5">
      <w:pPr>
        <w:pStyle w:val="NormalWeb"/>
      </w:pPr>
    </w:p>
    <w:p w14:paraId="4B7745C0" w14:textId="63D80E50" w:rsidR="00B3286C" w:rsidRDefault="00E1734D" w:rsidP="0014403C">
      <w:pPr>
        <w:pStyle w:val="NormalWeb"/>
        <w:rPr>
          <w:u w:val="single"/>
        </w:rPr>
      </w:pPr>
      <w:r>
        <w:t xml:space="preserve">  </w:t>
      </w:r>
      <w:r w:rsidR="00D200FA">
        <w:t>1</w:t>
      </w:r>
      <w:r w:rsidR="000F3B1B">
        <w:t>94</w:t>
      </w:r>
      <w:r w:rsidR="003527A6">
        <w:t xml:space="preserve">.  </w:t>
      </w:r>
      <w:r w:rsidR="00162900">
        <w:rPr>
          <w:u w:val="single"/>
        </w:rPr>
        <w:t xml:space="preserve"> </w:t>
      </w:r>
      <w:r w:rsidR="006751D8">
        <w:rPr>
          <w:u w:val="single"/>
        </w:rPr>
        <w:t xml:space="preserve">CORRESPONDENCE </w:t>
      </w:r>
      <w:r w:rsidR="00162900">
        <w:rPr>
          <w:u w:val="single"/>
        </w:rPr>
        <w:t>RECEIVED TO</w:t>
      </w:r>
      <w:r w:rsidR="00286BC6">
        <w:rPr>
          <w:u w:val="single"/>
        </w:rPr>
        <w:t xml:space="preserve"> </w:t>
      </w:r>
      <w:r w:rsidR="000F3B1B">
        <w:rPr>
          <w:u w:val="single"/>
        </w:rPr>
        <w:t>20</w:t>
      </w:r>
      <w:r w:rsidR="00900DD5">
        <w:rPr>
          <w:u w:val="single"/>
        </w:rPr>
        <w:t xml:space="preserve"> DECEMBER</w:t>
      </w:r>
      <w:r w:rsidR="00FA4EDB">
        <w:rPr>
          <w:u w:val="single"/>
        </w:rPr>
        <w:t xml:space="preserve"> </w:t>
      </w:r>
      <w:r w:rsidR="00D15C51">
        <w:rPr>
          <w:u w:val="single"/>
        </w:rPr>
        <w:t>2021</w:t>
      </w:r>
    </w:p>
    <w:p w14:paraId="4A9F6EE6" w14:textId="5FD0E01A" w:rsidR="00167D45" w:rsidRPr="00167D45" w:rsidRDefault="00167D45" w:rsidP="00167D45">
      <w:pPr>
        <w:widowControl/>
        <w:numPr>
          <w:ilvl w:val="0"/>
          <w:numId w:val="13"/>
        </w:numPr>
        <w:overflowPunct/>
        <w:autoSpaceDE/>
        <w:autoSpaceDN/>
        <w:adjustRightInd/>
        <w:ind w:left="927"/>
        <w:rPr>
          <w:bCs/>
          <w:kern w:val="0"/>
          <w:sz w:val="24"/>
          <w:szCs w:val="24"/>
          <w:lang w:val="en-GB"/>
        </w:rPr>
      </w:pPr>
      <w:r>
        <w:rPr>
          <w:bCs/>
        </w:rPr>
        <w:t xml:space="preserve"> </w:t>
      </w:r>
      <w:r w:rsidRPr="00167D45">
        <w:rPr>
          <w:kern w:val="0"/>
          <w:sz w:val="24"/>
          <w:szCs w:val="24"/>
          <w:lang w:val="en-GB"/>
        </w:rPr>
        <w:t>SBC Members Bulletin – 1099 &amp; 1100 emailed to Cllrs</w:t>
      </w:r>
    </w:p>
    <w:p w14:paraId="616E48F7"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 xml:space="preserve">Email from SBC &amp; </w:t>
      </w:r>
      <w:proofErr w:type="spellStart"/>
      <w:r w:rsidRPr="00167D45">
        <w:rPr>
          <w:bCs/>
          <w:kern w:val="0"/>
          <w:sz w:val="24"/>
          <w:szCs w:val="24"/>
          <w:lang w:val="en-GB"/>
        </w:rPr>
        <w:t>Greensqaure</w:t>
      </w:r>
      <w:proofErr w:type="spellEnd"/>
      <w:r w:rsidRPr="00167D45">
        <w:rPr>
          <w:bCs/>
          <w:kern w:val="0"/>
          <w:sz w:val="24"/>
          <w:szCs w:val="24"/>
          <w:lang w:val="en-GB"/>
        </w:rPr>
        <w:t xml:space="preserve"> - works to access on </w:t>
      </w:r>
      <w:proofErr w:type="spellStart"/>
      <w:r w:rsidRPr="00167D45">
        <w:rPr>
          <w:bCs/>
          <w:kern w:val="0"/>
          <w:sz w:val="24"/>
          <w:szCs w:val="24"/>
          <w:lang w:val="en-GB"/>
        </w:rPr>
        <w:t>Broadbush</w:t>
      </w:r>
      <w:proofErr w:type="spellEnd"/>
      <w:r w:rsidRPr="00167D45">
        <w:rPr>
          <w:bCs/>
          <w:kern w:val="0"/>
          <w:sz w:val="24"/>
          <w:szCs w:val="24"/>
          <w:lang w:val="en-GB"/>
        </w:rPr>
        <w:t xml:space="preserve"> – emailed to Cllrs.</w:t>
      </w:r>
    </w:p>
    <w:p w14:paraId="5EF21CA5"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 xml:space="preserve">Email from resident – damage to tree in </w:t>
      </w:r>
      <w:proofErr w:type="spellStart"/>
      <w:r w:rsidRPr="00167D45">
        <w:rPr>
          <w:bCs/>
          <w:kern w:val="0"/>
          <w:sz w:val="24"/>
          <w:szCs w:val="24"/>
          <w:lang w:val="en-GB"/>
        </w:rPr>
        <w:t>Burytown</w:t>
      </w:r>
      <w:proofErr w:type="spellEnd"/>
      <w:r w:rsidRPr="00167D45">
        <w:rPr>
          <w:bCs/>
          <w:kern w:val="0"/>
          <w:sz w:val="24"/>
          <w:szCs w:val="24"/>
          <w:lang w:val="en-GB"/>
        </w:rPr>
        <w:t xml:space="preserve"> Lane. PS asked to action.</w:t>
      </w:r>
    </w:p>
    <w:p w14:paraId="0941DBE2"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Email from WALC, guidance for PC meetings in latest COVID rules. Emailed to Cllrs.</w:t>
      </w:r>
    </w:p>
    <w:p w14:paraId="3E9D1CD5"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Email from SBC – 2x Covid update. Emailed to Cllrs.</w:t>
      </w:r>
    </w:p>
    <w:p w14:paraId="2C67E5E8" w14:textId="3A16EDFA" w:rsidR="00167D45" w:rsidRPr="00167D45" w:rsidRDefault="00167D45" w:rsidP="00167D45">
      <w:pPr>
        <w:widowControl/>
        <w:numPr>
          <w:ilvl w:val="0"/>
          <w:numId w:val="13"/>
        </w:numPr>
        <w:overflowPunct/>
        <w:autoSpaceDE/>
        <w:autoSpaceDN/>
        <w:adjustRightInd/>
        <w:ind w:left="927"/>
        <w:rPr>
          <w:bCs/>
          <w:kern w:val="0"/>
          <w:sz w:val="24"/>
          <w:szCs w:val="24"/>
          <w:lang w:val="en-GB"/>
        </w:rPr>
      </w:pPr>
      <w:r>
        <w:rPr>
          <w:bCs/>
          <w:kern w:val="0"/>
          <w:sz w:val="24"/>
          <w:szCs w:val="24"/>
          <w:lang w:val="en-GB"/>
        </w:rPr>
        <w:t xml:space="preserve">   </w:t>
      </w:r>
      <w:r w:rsidRPr="00167D45">
        <w:rPr>
          <w:bCs/>
          <w:kern w:val="0"/>
          <w:sz w:val="24"/>
          <w:szCs w:val="24"/>
          <w:lang w:val="en-GB"/>
        </w:rPr>
        <w:t>Email from SBC – temp footpath closure. Emailed to Cllrs.</w:t>
      </w:r>
    </w:p>
    <w:p w14:paraId="28EBB68C"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Email from SBC – NEV news. Emailed to Cllrs.</w:t>
      </w:r>
    </w:p>
    <w:p w14:paraId="75C6D459"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Email from P&amp;CC – Focus Groups for PC. Emailed to Cllrs.</w:t>
      </w:r>
    </w:p>
    <w:p w14:paraId="67CD6313"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 xml:space="preserve">    Email from resident – works at Grove House. Are they in line with permissions? </w:t>
      </w:r>
      <w:r w:rsidRPr="00167D45">
        <w:rPr>
          <w:b/>
          <w:i/>
          <w:iCs/>
          <w:kern w:val="0"/>
          <w:sz w:val="24"/>
          <w:szCs w:val="24"/>
          <w:lang w:val="en-GB"/>
        </w:rPr>
        <w:t>Clerk responded.</w:t>
      </w:r>
    </w:p>
    <w:p w14:paraId="4D5EBCC6" w14:textId="77777777"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 xml:space="preserve">   Email from resident. Footpath from Kingsdown Lane (access old motor parts) is blocked. </w:t>
      </w:r>
      <w:r w:rsidRPr="00167D45">
        <w:rPr>
          <w:b/>
          <w:i/>
          <w:iCs/>
          <w:kern w:val="0"/>
          <w:sz w:val="24"/>
          <w:szCs w:val="24"/>
          <w:lang w:val="en-GB"/>
        </w:rPr>
        <w:t>Referred to SBC.</w:t>
      </w:r>
    </w:p>
    <w:p w14:paraId="467CCED9" w14:textId="25F094D9" w:rsidR="00167D45" w:rsidRPr="00167D45" w:rsidRDefault="00167D45" w:rsidP="00167D45">
      <w:pPr>
        <w:widowControl/>
        <w:numPr>
          <w:ilvl w:val="0"/>
          <w:numId w:val="13"/>
        </w:numPr>
        <w:overflowPunct/>
        <w:autoSpaceDE/>
        <w:autoSpaceDN/>
        <w:adjustRightInd/>
        <w:ind w:left="927"/>
        <w:rPr>
          <w:bCs/>
          <w:kern w:val="0"/>
          <w:sz w:val="24"/>
          <w:szCs w:val="24"/>
          <w:lang w:val="en-GB"/>
        </w:rPr>
      </w:pPr>
      <w:r w:rsidRPr="00167D45">
        <w:rPr>
          <w:bCs/>
          <w:kern w:val="0"/>
          <w:sz w:val="24"/>
          <w:szCs w:val="24"/>
          <w:lang w:val="en-GB"/>
        </w:rPr>
        <w:t xml:space="preserve">Letter from resident – traffic, parking, HGVs at Turnpike Road. </w:t>
      </w:r>
      <w:r w:rsidR="00AB3E4D" w:rsidRPr="00AB3E4D">
        <w:rPr>
          <w:b/>
          <w:i/>
          <w:iCs/>
          <w:kern w:val="0"/>
          <w:sz w:val="24"/>
          <w:szCs w:val="24"/>
          <w:lang w:val="en-GB"/>
        </w:rPr>
        <w:t>Scanned copy to SBC.</w:t>
      </w:r>
    </w:p>
    <w:p w14:paraId="24B0E597" w14:textId="3D182948" w:rsidR="001C1819" w:rsidRDefault="001C1819" w:rsidP="00E0773C">
      <w:pPr>
        <w:widowControl/>
        <w:overflowPunct/>
        <w:autoSpaceDE/>
        <w:autoSpaceDN/>
        <w:adjustRightInd/>
        <w:rPr>
          <w:bCs/>
        </w:rPr>
      </w:pPr>
    </w:p>
    <w:p w14:paraId="70E6BCF3" w14:textId="7F4C826B" w:rsidR="000F3B1B" w:rsidRDefault="00AD057E" w:rsidP="00A43558">
      <w:pPr>
        <w:pStyle w:val="NormalWeb"/>
        <w:spacing w:after="0" w:afterAutospacing="0"/>
        <w:rPr>
          <w:bCs/>
        </w:rPr>
      </w:pPr>
      <w:r w:rsidRPr="00EA6865">
        <w:rPr>
          <w:bCs/>
        </w:rPr>
        <w:t xml:space="preserve"> </w:t>
      </w:r>
    </w:p>
    <w:p w14:paraId="679C42BA" w14:textId="3DDA0B0D" w:rsidR="007C5B78" w:rsidRPr="00EA6865" w:rsidRDefault="008271C4" w:rsidP="00A43558">
      <w:pPr>
        <w:pStyle w:val="NormalWeb"/>
        <w:spacing w:after="0" w:afterAutospacing="0"/>
      </w:pPr>
      <w:r w:rsidRPr="00EA6865">
        <w:rPr>
          <w:bCs/>
        </w:rPr>
        <w:lastRenderedPageBreak/>
        <w:t>1</w:t>
      </w:r>
      <w:r w:rsidR="000F3B1B">
        <w:rPr>
          <w:bCs/>
        </w:rPr>
        <w:t>95</w:t>
      </w:r>
      <w:r w:rsidRPr="00EA6865">
        <w:rPr>
          <w:bCs/>
        </w:rPr>
        <w:t xml:space="preserve">. </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3ECE9986" w14:textId="7A3639CF" w:rsidR="000B71FB" w:rsidRPr="000B71FB" w:rsidRDefault="00E861D4" w:rsidP="000F3B1B">
      <w:pPr>
        <w:pStyle w:val="NormalWeb"/>
        <w:numPr>
          <w:ilvl w:val="0"/>
          <w:numId w:val="22"/>
        </w:numPr>
        <w:spacing w:after="0" w:afterAutospacing="0"/>
        <w:rPr>
          <w:i/>
          <w:iCs/>
        </w:rPr>
      </w:pPr>
      <w:r w:rsidRPr="00EA6865">
        <w:rPr>
          <w:b/>
          <w:bCs/>
        </w:rPr>
        <w:t xml:space="preserve">GM </w:t>
      </w:r>
      <w:r w:rsidR="004900B7">
        <w:rPr>
          <w:b/>
          <w:bCs/>
        </w:rPr>
        <w:t xml:space="preserve">– </w:t>
      </w:r>
      <w:r w:rsidR="004900B7">
        <w:t xml:space="preserve">Leaf collection ceased. </w:t>
      </w:r>
    </w:p>
    <w:p w14:paraId="5271C95F" w14:textId="7880C1F1" w:rsidR="0040037B" w:rsidRPr="0040037B" w:rsidRDefault="00E861D4" w:rsidP="001F1AAA">
      <w:pPr>
        <w:pStyle w:val="NormalWeb"/>
        <w:numPr>
          <w:ilvl w:val="0"/>
          <w:numId w:val="22"/>
        </w:numPr>
        <w:spacing w:after="0" w:afterAutospacing="0"/>
        <w:rPr>
          <w:b/>
          <w:bCs/>
          <w:sz w:val="16"/>
          <w:szCs w:val="16"/>
        </w:rPr>
      </w:pPr>
      <w:r w:rsidRPr="00EA6865">
        <w:rPr>
          <w:b/>
          <w:bCs/>
        </w:rPr>
        <w:t>Recreation</w:t>
      </w:r>
      <w:r w:rsidRPr="00EA6865">
        <w:t xml:space="preserve"> </w:t>
      </w:r>
      <w:r w:rsidR="004900B7">
        <w:t>– none.</w:t>
      </w:r>
    </w:p>
    <w:p w14:paraId="4B04F9C2" w14:textId="246C26ED" w:rsidR="00900DD5" w:rsidRDefault="00E861D4" w:rsidP="00900DD5">
      <w:pPr>
        <w:pStyle w:val="NormalWeb"/>
        <w:numPr>
          <w:ilvl w:val="0"/>
          <w:numId w:val="22"/>
        </w:numPr>
        <w:spacing w:before="0" w:beforeAutospacing="0" w:after="0" w:afterAutospacing="0"/>
      </w:pPr>
      <w:r w:rsidRPr="002829EA">
        <w:rPr>
          <w:b/>
          <w:bCs/>
        </w:rPr>
        <w:t>BVH</w:t>
      </w:r>
      <w:r>
        <w:t xml:space="preserve"> </w:t>
      </w:r>
      <w:r w:rsidR="004900B7">
        <w:t>–</w:t>
      </w:r>
      <w:r w:rsidR="00C9124A">
        <w:t xml:space="preserve"> </w:t>
      </w:r>
      <w:r w:rsidR="004900B7">
        <w:t>Boiler fixed and working.</w:t>
      </w:r>
    </w:p>
    <w:p w14:paraId="688897DF" w14:textId="0021F708" w:rsidR="00900DD5" w:rsidRDefault="00900DD5" w:rsidP="00900DD5">
      <w:pPr>
        <w:pStyle w:val="NormalWeb"/>
        <w:numPr>
          <w:ilvl w:val="0"/>
          <w:numId w:val="22"/>
        </w:numPr>
        <w:spacing w:before="0" w:beforeAutospacing="0" w:after="0" w:afterAutospacing="0"/>
      </w:pPr>
      <w:r>
        <w:rPr>
          <w:b/>
          <w:bCs/>
        </w:rPr>
        <w:t xml:space="preserve">Community Building </w:t>
      </w:r>
      <w:r w:rsidR="00D25435">
        <w:rPr>
          <w:b/>
          <w:bCs/>
        </w:rPr>
        <w:t>–</w:t>
      </w:r>
      <w:r w:rsidR="00C9124A">
        <w:rPr>
          <w:b/>
          <w:bCs/>
        </w:rPr>
        <w:t xml:space="preserve"> </w:t>
      </w:r>
      <w:r w:rsidR="00D25435">
        <w:t>none.</w:t>
      </w:r>
    </w:p>
    <w:p w14:paraId="6C3C1EAF" w14:textId="58CB544F" w:rsidR="00E74017" w:rsidRPr="001F1AAA" w:rsidRDefault="002829EA" w:rsidP="00900DD5">
      <w:pPr>
        <w:pStyle w:val="NormalWeb"/>
        <w:numPr>
          <w:ilvl w:val="0"/>
          <w:numId w:val="22"/>
        </w:numPr>
        <w:spacing w:before="0" w:beforeAutospacing="0" w:after="0" w:afterAutospacing="0"/>
      </w:pPr>
      <w:r w:rsidRPr="002829EA">
        <w:rPr>
          <w:b/>
          <w:bCs/>
        </w:rPr>
        <w:t>Covid</w:t>
      </w:r>
      <w:r>
        <w:rPr>
          <w:b/>
          <w:bCs/>
        </w:rPr>
        <w:t xml:space="preserve"> </w:t>
      </w:r>
      <w:r w:rsidR="00DD4EE4">
        <w:rPr>
          <w:b/>
          <w:bCs/>
        </w:rPr>
        <w:t xml:space="preserve">– </w:t>
      </w:r>
      <w:r w:rsidR="00E734C3" w:rsidRPr="001F1AAA">
        <w:t>Vaccination Clinics still open</w:t>
      </w:r>
      <w:r w:rsidR="001F1AAA" w:rsidRPr="001F1AAA">
        <w:t>, and for Booster</w:t>
      </w:r>
      <w:r w:rsidR="00194717">
        <w:t xml:space="preserve"> jabs for those eligible.</w:t>
      </w:r>
    </w:p>
    <w:p w14:paraId="1872E46D" w14:textId="77777777" w:rsidR="00441DC3" w:rsidRDefault="00441DC3" w:rsidP="00441DC3">
      <w:pPr>
        <w:pStyle w:val="NormalWeb"/>
        <w:spacing w:after="0" w:afterAutospacing="0"/>
      </w:pPr>
    </w:p>
    <w:p w14:paraId="6CCA12CE" w14:textId="33DFE701" w:rsidR="003C00A2" w:rsidRDefault="00E74017" w:rsidP="00C91673">
      <w:pPr>
        <w:pStyle w:val="NormalWeb"/>
        <w:rPr>
          <w:u w:val="single"/>
        </w:rPr>
      </w:pPr>
      <w:r>
        <w:t xml:space="preserve">  </w:t>
      </w:r>
      <w:r w:rsidR="008E1E9F">
        <w:t>1</w:t>
      </w:r>
      <w:r w:rsidR="000F3B1B">
        <w:t>96</w:t>
      </w:r>
      <w:r w:rsidR="00B101A6" w:rsidRPr="00710AEA">
        <w:t xml:space="preserve">. </w:t>
      </w:r>
      <w:r w:rsidR="00B101A6" w:rsidRPr="00710AEA">
        <w:rPr>
          <w:u w:val="single"/>
        </w:rPr>
        <w:t>PARISH MATTE</w:t>
      </w:r>
      <w:r w:rsidR="00CD3762">
        <w:rPr>
          <w:u w:val="single"/>
        </w:rPr>
        <w:t>RS</w:t>
      </w:r>
    </w:p>
    <w:p w14:paraId="30010D08" w14:textId="2411BB91" w:rsidR="00AB3E4D" w:rsidRDefault="00D25435" w:rsidP="00C91673">
      <w:pPr>
        <w:pStyle w:val="NormalWeb"/>
      </w:pPr>
      <w:r w:rsidRPr="00DA0FC0">
        <w:t xml:space="preserve">          </w:t>
      </w:r>
      <w:r w:rsidR="00DA0FC0" w:rsidRPr="00DA0FC0">
        <w:t>C</w:t>
      </w:r>
      <w:r w:rsidR="00DA0FC0">
        <w:t>llr Selwood reminded the PC it was due to review the way in which PC meetings are held.</w:t>
      </w:r>
    </w:p>
    <w:p w14:paraId="01B26988" w14:textId="61E713B2" w:rsidR="00DA0FC0" w:rsidRDefault="00DA0FC0" w:rsidP="00C91673">
      <w:pPr>
        <w:pStyle w:val="NormalWeb"/>
      </w:pPr>
      <w:r>
        <w:t xml:space="preserve">          The PC agreed to continue with the Hybrid meetings.</w:t>
      </w:r>
    </w:p>
    <w:p w14:paraId="7BA0D65A" w14:textId="057D9676" w:rsidR="00DA0FC0" w:rsidRDefault="00DA0FC0" w:rsidP="00C91673">
      <w:pPr>
        <w:pStyle w:val="NormalWeb"/>
      </w:pPr>
      <w:r>
        <w:t xml:space="preserve">          </w:t>
      </w:r>
      <w:r w:rsidR="00B26379">
        <w:t xml:space="preserve">Cllr Tayler reported that the </w:t>
      </w:r>
      <w:r w:rsidR="001924C4">
        <w:t>transport vehicle was still parking in Turnpike Road</w:t>
      </w:r>
      <w:r w:rsidR="00F75869">
        <w:t xml:space="preserve">. Cllr </w:t>
      </w:r>
      <w:proofErr w:type="spellStart"/>
      <w:r w:rsidR="00F75869">
        <w:t>Jankinson</w:t>
      </w:r>
      <w:proofErr w:type="spellEnd"/>
    </w:p>
    <w:p w14:paraId="666A9FC6" w14:textId="775C49E9" w:rsidR="00F75869" w:rsidRDefault="00F75869" w:rsidP="00C91673">
      <w:pPr>
        <w:pStyle w:val="NormalWeb"/>
        <w:rPr>
          <w:b/>
          <w:bCs/>
        </w:rPr>
      </w:pPr>
      <w:r>
        <w:t xml:space="preserve">          confirmed that it was legally parked. </w:t>
      </w:r>
      <w:r>
        <w:rPr>
          <w:b/>
          <w:bCs/>
        </w:rPr>
        <w:t>Clerk to report to PCSO.</w:t>
      </w:r>
    </w:p>
    <w:p w14:paraId="7EA1A726" w14:textId="140BA491" w:rsidR="002F1A6F" w:rsidRDefault="002F1A6F" w:rsidP="00C91673">
      <w:pPr>
        <w:pStyle w:val="NormalWeb"/>
      </w:pPr>
      <w:r>
        <w:rPr>
          <w:b/>
          <w:bCs/>
        </w:rPr>
        <w:t xml:space="preserve">          </w:t>
      </w:r>
      <w:r>
        <w:t xml:space="preserve">Cllr </w:t>
      </w:r>
      <w:proofErr w:type="spellStart"/>
      <w:r>
        <w:t>Doell</w:t>
      </w:r>
      <w:proofErr w:type="spellEnd"/>
      <w:r>
        <w:t xml:space="preserve"> reported that there had been a burglary in Sutton Park.</w:t>
      </w:r>
    </w:p>
    <w:p w14:paraId="42B63423" w14:textId="2362344E" w:rsidR="002F1A6F" w:rsidRDefault="002F1A6F" w:rsidP="00C91673">
      <w:pPr>
        <w:pStyle w:val="NormalWeb"/>
      </w:pPr>
      <w:r>
        <w:t xml:space="preserve">          </w:t>
      </w:r>
      <w:r w:rsidR="00855B08">
        <w:t xml:space="preserve">Cllr </w:t>
      </w:r>
      <w:proofErr w:type="spellStart"/>
      <w:r w:rsidR="00855B08">
        <w:t>Jankinson</w:t>
      </w:r>
      <w:proofErr w:type="spellEnd"/>
      <w:r w:rsidR="00855B08">
        <w:t xml:space="preserve"> gave his apologies for the meeting on 24 January 2022.</w:t>
      </w:r>
    </w:p>
    <w:p w14:paraId="2390A5A1" w14:textId="77777777" w:rsidR="00DC2FD3" w:rsidRPr="002F1A6F" w:rsidRDefault="00DC2FD3" w:rsidP="00C91673">
      <w:pPr>
        <w:pStyle w:val="NormalWeb"/>
      </w:pPr>
    </w:p>
    <w:p w14:paraId="02977C0A" w14:textId="28D8F783" w:rsidR="003936E2" w:rsidRDefault="00DF5BA9" w:rsidP="00695386">
      <w:pPr>
        <w:pStyle w:val="NormalWeb"/>
        <w:rPr>
          <w:u w:val="single"/>
        </w:rPr>
      </w:pPr>
      <w:r>
        <w:t xml:space="preserve">  </w:t>
      </w:r>
      <w:r w:rsidR="009E34DB">
        <w:t xml:space="preserve"> </w:t>
      </w:r>
      <w:r w:rsidR="000830AC">
        <w:t>197</w:t>
      </w:r>
      <w:r w:rsidR="00157779">
        <w:t xml:space="preserve">. </w:t>
      </w:r>
      <w:r w:rsidR="009C38EB">
        <w:rPr>
          <w:u w:val="single"/>
        </w:rPr>
        <w:t>KEY MESSAGE</w:t>
      </w:r>
      <w:r w:rsidR="00BE0F20">
        <w:rPr>
          <w:u w:val="single"/>
        </w:rPr>
        <w:t>S</w:t>
      </w:r>
    </w:p>
    <w:p w14:paraId="114D1E1B" w14:textId="5AEC1915" w:rsidR="0024676E" w:rsidRDefault="00A36D1C" w:rsidP="00A527F2">
      <w:pPr>
        <w:pStyle w:val="NormalWeb"/>
      </w:pPr>
      <w:r>
        <w:t xml:space="preserve">           </w:t>
      </w:r>
      <w:r w:rsidR="00A34C78">
        <w:t>Merry Christmas.</w:t>
      </w:r>
    </w:p>
    <w:p w14:paraId="5631DD7E" w14:textId="5CF22B55" w:rsidR="002879E8" w:rsidRPr="003A74EE" w:rsidRDefault="002879E8" w:rsidP="00A527F2">
      <w:pPr>
        <w:pStyle w:val="NormalWeb"/>
      </w:pPr>
      <w:r>
        <w:t xml:space="preserve">           Security.</w:t>
      </w:r>
    </w:p>
    <w:p w14:paraId="7F391A75" w14:textId="683BDC16" w:rsidR="002B5DB9" w:rsidRPr="003A74EE" w:rsidRDefault="002B5DB9" w:rsidP="003543CA">
      <w:pPr>
        <w:pStyle w:val="NormalWeb"/>
      </w:pPr>
    </w:p>
    <w:p w14:paraId="02D5C9A3" w14:textId="08947231" w:rsidR="00222737" w:rsidRDefault="00796F6C" w:rsidP="00340358">
      <w:pPr>
        <w:pStyle w:val="NormalWeb"/>
      </w:pPr>
      <w:r>
        <w:t xml:space="preserve">   </w:t>
      </w:r>
      <w:r w:rsidR="0043197A">
        <w:t xml:space="preserve"> </w:t>
      </w:r>
      <w:r w:rsidR="00AD057E">
        <w:t>1</w:t>
      </w:r>
      <w:r w:rsidR="000830AC">
        <w:t>98</w:t>
      </w:r>
      <w:r w:rsidR="00DB5C0E">
        <w:t xml:space="preserve">. </w:t>
      </w:r>
      <w:r w:rsidR="00B101A6" w:rsidRPr="00710AEA">
        <w:rPr>
          <w:u w:val="single"/>
        </w:rPr>
        <w:t>SUMMONS TO ATTEND NEXT MEETING</w:t>
      </w:r>
    </w:p>
    <w:p w14:paraId="4B3C09B6" w14:textId="610118C1" w:rsidR="00070054" w:rsidRDefault="00222737" w:rsidP="00340358">
      <w:pPr>
        <w:pStyle w:val="NormalWeb"/>
      </w:pPr>
      <w:r>
        <w:t xml:space="preserve">           </w:t>
      </w:r>
      <w:r w:rsidR="00070054">
        <w:t xml:space="preserve">The next meeting </w:t>
      </w:r>
      <w:r w:rsidR="00F01D81">
        <w:t xml:space="preserve">to be held </w:t>
      </w:r>
      <w:r w:rsidR="000830AC">
        <w:t>10 January 2022</w:t>
      </w:r>
      <w:r w:rsidR="00F01D81">
        <w:t xml:space="preserve"> at 7.30pm</w:t>
      </w:r>
      <w:r w:rsidR="00CA2D0A">
        <w:t xml:space="preserve"> – Venue </w:t>
      </w:r>
      <w:r w:rsidR="00593B97">
        <w:t>BVH/Zoom</w:t>
      </w:r>
    </w:p>
    <w:p w14:paraId="71EFEC6B" w14:textId="77777777" w:rsidR="00EC1602" w:rsidRDefault="00EC1602" w:rsidP="00340358">
      <w:pPr>
        <w:pStyle w:val="NormalWeb"/>
      </w:pP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0B1B60FF" w:rsidR="00B101A6" w:rsidRPr="00710AEA" w:rsidRDefault="00B101A6" w:rsidP="00F30979">
      <w:pPr>
        <w:pStyle w:val="NormalWeb"/>
      </w:pPr>
      <w:r w:rsidRPr="00710AEA">
        <w:t xml:space="preserve">                                                                                                                Chairman</w:t>
      </w:r>
      <w:r w:rsidR="00E675B5">
        <w:t xml:space="preserve"> </w:t>
      </w:r>
      <w:r w:rsidR="000830AC">
        <w:t>10 January 2022</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594362B0" w14:textId="77777777" w:rsidR="00F33756" w:rsidRDefault="00222737">
      <w:pPr>
        <w:rPr>
          <w:b/>
          <w:sz w:val="24"/>
          <w:szCs w:val="24"/>
        </w:rPr>
      </w:pPr>
      <w:r>
        <w:rPr>
          <w:b/>
          <w:sz w:val="24"/>
          <w:szCs w:val="24"/>
        </w:rPr>
        <w:t xml:space="preserve">   </w:t>
      </w:r>
      <w:r w:rsidR="000E0490">
        <w:rPr>
          <w:b/>
          <w:sz w:val="24"/>
          <w:szCs w:val="24"/>
        </w:rPr>
        <w:t xml:space="preserve"> </w:t>
      </w:r>
    </w:p>
    <w:p w14:paraId="3D6A533E" w14:textId="77777777" w:rsidR="00F33756" w:rsidRDefault="00F33756">
      <w:pPr>
        <w:rPr>
          <w:b/>
          <w:sz w:val="24"/>
          <w:szCs w:val="24"/>
        </w:rPr>
      </w:pPr>
    </w:p>
    <w:p w14:paraId="5F76C982" w14:textId="77777777" w:rsidR="00F33756" w:rsidRDefault="00F33756">
      <w:pPr>
        <w:rPr>
          <w:b/>
          <w:sz w:val="24"/>
          <w:szCs w:val="24"/>
        </w:rPr>
      </w:pPr>
    </w:p>
    <w:p w14:paraId="2559116C" w14:textId="3308461E" w:rsidR="0042557F" w:rsidRDefault="00A01D5E">
      <w:pPr>
        <w:rPr>
          <w:b/>
          <w:sz w:val="24"/>
          <w:szCs w:val="24"/>
          <w:u w:val="single"/>
        </w:rPr>
      </w:pPr>
      <w:r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1C7282A7" w:rsidR="001E5B46" w:rsidRDefault="0013779A" w:rsidP="00505F54">
      <w:pPr>
        <w:ind w:left="300"/>
        <w:rPr>
          <w:sz w:val="24"/>
          <w:szCs w:val="24"/>
        </w:rPr>
      </w:pPr>
      <w:r>
        <w:rPr>
          <w:sz w:val="24"/>
          <w:szCs w:val="24"/>
        </w:rPr>
        <w:t>B4019 safety</w:t>
      </w:r>
      <w:r w:rsidR="00505F54">
        <w:rPr>
          <w:sz w:val="24"/>
          <w:szCs w:val="24"/>
        </w:rPr>
        <w:t>/Speeding</w:t>
      </w:r>
      <w:r>
        <w:rPr>
          <w:sz w:val="24"/>
          <w:szCs w:val="24"/>
        </w:rPr>
        <w:t xml:space="preserve"> issues – </w:t>
      </w:r>
      <w:r w:rsidR="00C96081">
        <w:rPr>
          <w:sz w:val="24"/>
          <w:szCs w:val="24"/>
        </w:rPr>
        <w:t>Clerk to respond to SC @ SBC Chair to write to PCC</w:t>
      </w:r>
      <w:r w:rsidR="00505F54">
        <w:rPr>
          <w:sz w:val="24"/>
          <w:szCs w:val="24"/>
        </w:rPr>
        <w:t>.</w:t>
      </w:r>
    </w:p>
    <w:p w14:paraId="1FB61FF2" w14:textId="37C84FA3" w:rsidR="00F922A3" w:rsidRPr="004F3100" w:rsidRDefault="00883421" w:rsidP="00FB61AC">
      <w:pPr>
        <w:rPr>
          <w:color w:val="FF0000"/>
          <w:sz w:val="24"/>
          <w:szCs w:val="24"/>
        </w:rPr>
      </w:pPr>
      <w:r>
        <w:rPr>
          <w:sz w:val="24"/>
          <w:szCs w:val="24"/>
        </w:rPr>
        <w:t xml:space="preserve">    </w:t>
      </w:r>
      <w:r w:rsidR="008A4504">
        <w:rPr>
          <w:sz w:val="24"/>
          <w:szCs w:val="24"/>
        </w:rPr>
        <w:t xml:space="preserve"> </w:t>
      </w:r>
      <w:r w:rsidR="00F922A3">
        <w:rPr>
          <w:sz w:val="24"/>
          <w:szCs w:val="24"/>
        </w:rPr>
        <w:t xml:space="preserve">Cemetery Wall – </w:t>
      </w:r>
      <w:r w:rsidR="00A34C78">
        <w:rPr>
          <w:sz w:val="24"/>
          <w:szCs w:val="24"/>
        </w:rPr>
        <w:t>Sample received.</w:t>
      </w:r>
      <w:r w:rsidR="00DA2251">
        <w:rPr>
          <w:sz w:val="24"/>
          <w:szCs w:val="24"/>
        </w:rPr>
        <w:t xml:space="preserve"> </w:t>
      </w:r>
      <w:r w:rsidR="000C6EDA">
        <w:rPr>
          <w:sz w:val="24"/>
          <w:szCs w:val="24"/>
        </w:rPr>
        <w:t>Cllrs Tayler &amp; Nash to look at costs and alternatives.</w:t>
      </w:r>
    </w:p>
    <w:p w14:paraId="7F3E3047" w14:textId="5E4A9D9E" w:rsidR="000B64F7"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0B64F7">
        <w:rPr>
          <w:sz w:val="24"/>
          <w:szCs w:val="24"/>
        </w:rPr>
        <w:t>Weight restriction on B4019</w:t>
      </w:r>
      <w:r w:rsidR="00A5680F">
        <w:rPr>
          <w:sz w:val="24"/>
          <w:szCs w:val="24"/>
        </w:rPr>
        <w:t>, Cllr Rogers to investigate.</w:t>
      </w:r>
    </w:p>
    <w:p w14:paraId="27DB15BC" w14:textId="595AC07A" w:rsidR="00131E0C" w:rsidRDefault="000B64F7" w:rsidP="0070019F">
      <w:pPr>
        <w:rPr>
          <w:sz w:val="24"/>
          <w:szCs w:val="24"/>
        </w:rPr>
      </w:pPr>
      <w:r>
        <w:rPr>
          <w:sz w:val="24"/>
          <w:szCs w:val="24"/>
        </w:rPr>
        <w:t xml:space="preserve">     </w:t>
      </w:r>
      <w:r w:rsidR="00740D2D">
        <w:rPr>
          <w:sz w:val="24"/>
          <w:szCs w:val="24"/>
        </w:rPr>
        <w:t xml:space="preserve">Average speed cameras – </w:t>
      </w:r>
      <w:r w:rsidR="00B111E0">
        <w:rPr>
          <w:sz w:val="24"/>
          <w:szCs w:val="24"/>
        </w:rPr>
        <w:t xml:space="preserve">Cllr </w:t>
      </w:r>
      <w:proofErr w:type="spellStart"/>
      <w:r w:rsidR="00B111E0">
        <w:rPr>
          <w:sz w:val="24"/>
          <w:szCs w:val="24"/>
        </w:rPr>
        <w:t>Jankinson</w:t>
      </w:r>
      <w:proofErr w:type="spellEnd"/>
      <w:r w:rsidR="00B111E0">
        <w:rPr>
          <w:sz w:val="24"/>
          <w:szCs w:val="24"/>
        </w:rPr>
        <w:t xml:space="preserve"> to contact new PCC</w:t>
      </w:r>
      <w:r w:rsidR="00253A97">
        <w:rPr>
          <w:sz w:val="24"/>
          <w:szCs w:val="24"/>
        </w:rPr>
        <w:t>, response awaited.</w:t>
      </w:r>
    </w:p>
    <w:p w14:paraId="682C778D" w14:textId="16485632" w:rsidR="00862FD0" w:rsidRDefault="00740D2D" w:rsidP="007D46FB">
      <w:pPr>
        <w:rPr>
          <w:sz w:val="24"/>
          <w:szCs w:val="24"/>
        </w:rPr>
      </w:pPr>
      <w:r>
        <w:rPr>
          <w:sz w:val="24"/>
          <w:szCs w:val="24"/>
        </w:rPr>
        <w:t xml:space="preserve">     Newland Allotments – </w:t>
      </w:r>
      <w:r w:rsidR="003C5EA8">
        <w:rPr>
          <w:sz w:val="24"/>
          <w:szCs w:val="24"/>
        </w:rPr>
        <w:t>walkways with Solicitor.</w:t>
      </w:r>
    </w:p>
    <w:p w14:paraId="76926D2A" w14:textId="312AC956" w:rsidR="004A074E" w:rsidRDefault="00C32D15" w:rsidP="0070019F">
      <w:pPr>
        <w:rPr>
          <w:sz w:val="24"/>
          <w:szCs w:val="24"/>
        </w:rPr>
      </w:pPr>
      <w:r>
        <w:rPr>
          <w:sz w:val="24"/>
          <w:szCs w:val="24"/>
        </w:rPr>
        <w:lastRenderedPageBreak/>
        <w:t xml:space="preserve">     </w:t>
      </w:r>
      <w:r w:rsidR="005C7FAA">
        <w:rPr>
          <w:sz w:val="24"/>
          <w:szCs w:val="24"/>
        </w:rPr>
        <w:t>J</w:t>
      </w:r>
      <w:r w:rsidR="005C4E39">
        <w:rPr>
          <w:sz w:val="24"/>
          <w:szCs w:val="24"/>
        </w:rPr>
        <w:t xml:space="preserve">ubilee Beacon – Cllr </w:t>
      </w:r>
      <w:proofErr w:type="spellStart"/>
      <w:r w:rsidR="00E12D11">
        <w:rPr>
          <w:sz w:val="24"/>
          <w:szCs w:val="24"/>
        </w:rPr>
        <w:t>Jankinson</w:t>
      </w:r>
      <w:proofErr w:type="spellEnd"/>
      <w:r w:rsidR="00E12D11">
        <w:rPr>
          <w:sz w:val="24"/>
          <w:szCs w:val="24"/>
        </w:rPr>
        <w:t xml:space="preserve">, landowner in </w:t>
      </w:r>
      <w:proofErr w:type="spellStart"/>
      <w:r w:rsidR="00E12D11">
        <w:rPr>
          <w:sz w:val="24"/>
          <w:szCs w:val="24"/>
        </w:rPr>
        <w:t>Burytown</w:t>
      </w:r>
      <w:proofErr w:type="spellEnd"/>
      <w:r w:rsidR="00E12D11">
        <w:rPr>
          <w:sz w:val="24"/>
          <w:szCs w:val="24"/>
        </w:rPr>
        <w:t xml:space="preserve"> Lane.</w:t>
      </w:r>
    </w:p>
    <w:p w14:paraId="36BA4898" w14:textId="77777777" w:rsidR="00193BC0" w:rsidRDefault="007F7A4F" w:rsidP="0036308C">
      <w:pPr>
        <w:rPr>
          <w:sz w:val="24"/>
          <w:szCs w:val="24"/>
        </w:rPr>
      </w:pPr>
      <w:r>
        <w:rPr>
          <w:sz w:val="24"/>
          <w:szCs w:val="24"/>
        </w:rPr>
        <w:t xml:space="preserve">  </w:t>
      </w:r>
      <w:r w:rsidR="00D22A88">
        <w:rPr>
          <w:sz w:val="24"/>
          <w:szCs w:val="24"/>
        </w:rPr>
        <w:t xml:space="preserve">   Community Allotment – </w:t>
      </w:r>
      <w:r w:rsidR="005B3BDA">
        <w:rPr>
          <w:sz w:val="24"/>
          <w:szCs w:val="24"/>
        </w:rPr>
        <w:t>Deed to be issued.</w:t>
      </w:r>
    </w:p>
    <w:p w14:paraId="7B3E590E" w14:textId="32A9CA15" w:rsidR="00BD67DE" w:rsidRDefault="00BD67DE" w:rsidP="0036308C">
      <w:pPr>
        <w:rPr>
          <w:sz w:val="24"/>
          <w:szCs w:val="24"/>
        </w:rPr>
      </w:pPr>
      <w:r>
        <w:rPr>
          <w:sz w:val="24"/>
          <w:szCs w:val="24"/>
        </w:rPr>
        <w:t xml:space="preserve">     GM Contract – Cllr Selwood drafting</w:t>
      </w:r>
      <w:r w:rsidR="00BB6F07">
        <w:rPr>
          <w:sz w:val="24"/>
          <w:szCs w:val="24"/>
        </w:rPr>
        <w:t>.</w:t>
      </w:r>
    </w:p>
    <w:p w14:paraId="052D2716" w14:textId="2373817B" w:rsidR="005C7FAA" w:rsidRDefault="005C7FAA" w:rsidP="0036308C">
      <w:pPr>
        <w:rPr>
          <w:sz w:val="24"/>
          <w:szCs w:val="24"/>
        </w:rPr>
      </w:pPr>
      <w:r>
        <w:rPr>
          <w:sz w:val="24"/>
          <w:szCs w:val="24"/>
        </w:rPr>
        <w:t xml:space="preserve">     </w:t>
      </w:r>
      <w:r w:rsidR="00193BC0">
        <w:rPr>
          <w:sz w:val="24"/>
          <w:szCs w:val="24"/>
        </w:rPr>
        <w:t>Insurance – Clerk to obtain quotes.</w:t>
      </w:r>
    </w:p>
    <w:p w14:paraId="74E799AD" w14:textId="450EAFE3" w:rsidR="00193BC0" w:rsidRDefault="00193BC0" w:rsidP="0036308C">
      <w:pPr>
        <w:rPr>
          <w:sz w:val="24"/>
          <w:szCs w:val="24"/>
        </w:rPr>
      </w:pPr>
      <w:r>
        <w:rPr>
          <w:sz w:val="24"/>
          <w:szCs w:val="24"/>
        </w:rPr>
        <w:t xml:space="preserve">     Play Area – clerk to notify </w:t>
      </w:r>
      <w:proofErr w:type="spellStart"/>
      <w:r w:rsidR="00E55A7A">
        <w:rPr>
          <w:sz w:val="24"/>
          <w:szCs w:val="24"/>
        </w:rPr>
        <w:t>MoP</w:t>
      </w:r>
      <w:proofErr w:type="spellEnd"/>
      <w:r w:rsidR="00E55A7A">
        <w:rPr>
          <w:sz w:val="24"/>
          <w:szCs w:val="24"/>
        </w:rPr>
        <w:t xml:space="preserve"> and Cllr T to review post.</w:t>
      </w:r>
    </w:p>
    <w:p w14:paraId="35AF7628" w14:textId="5FC10636" w:rsidR="00E932D8" w:rsidRDefault="00595D09" w:rsidP="000830AC">
      <w:pPr>
        <w:rPr>
          <w:sz w:val="24"/>
          <w:szCs w:val="24"/>
        </w:rPr>
      </w:pPr>
      <w:r>
        <w:rPr>
          <w:sz w:val="24"/>
          <w:szCs w:val="24"/>
        </w:rPr>
        <w:t xml:space="preserve">     </w:t>
      </w:r>
      <w:r w:rsidR="00E55A7A">
        <w:rPr>
          <w:sz w:val="24"/>
          <w:szCs w:val="24"/>
        </w:rPr>
        <w:t xml:space="preserve">MUGA – consultation to be arranged. Chair to chase </w:t>
      </w:r>
      <w:proofErr w:type="spellStart"/>
      <w:r w:rsidR="00E55A7A">
        <w:rPr>
          <w:sz w:val="24"/>
          <w:szCs w:val="24"/>
        </w:rPr>
        <w:t>Slatters</w:t>
      </w:r>
      <w:proofErr w:type="spellEnd"/>
      <w:r w:rsidR="00E55A7A">
        <w:rPr>
          <w:sz w:val="24"/>
          <w:szCs w:val="24"/>
        </w:rPr>
        <w:t>.</w:t>
      </w:r>
      <w:r>
        <w:rPr>
          <w:sz w:val="24"/>
          <w:szCs w:val="24"/>
        </w:rPr>
        <w:t xml:space="preserve">   </w:t>
      </w:r>
      <w:r w:rsidR="00E932D8">
        <w:rPr>
          <w:sz w:val="24"/>
          <w:szCs w:val="24"/>
        </w:rPr>
        <w:t xml:space="preserve">    </w:t>
      </w:r>
    </w:p>
    <w:p w14:paraId="47221B31" w14:textId="77777777" w:rsidR="00417BAE" w:rsidRDefault="00F33756" w:rsidP="00292CA5">
      <w:pPr>
        <w:rPr>
          <w:sz w:val="24"/>
          <w:szCs w:val="24"/>
        </w:rPr>
      </w:pPr>
      <w:r>
        <w:rPr>
          <w:sz w:val="24"/>
          <w:szCs w:val="24"/>
        </w:rPr>
        <w:t xml:space="preserve">     </w:t>
      </w:r>
      <w:r w:rsidR="00417BAE">
        <w:rPr>
          <w:sz w:val="24"/>
          <w:szCs w:val="24"/>
        </w:rPr>
        <w:t>Parish Deed – Clerk to arrange meeting with SBC.</w:t>
      </w:r>
    </w:p>
    <w:p w14:paraId="6E559FB1" w14:textId="77777777" w:rsidR="00417BAE" w:rsidRDefault="00417BAE" w:rsidP="00292CA5">
      <w:pPr>
        <w:rPr>
          <w:sz w:val="24"/>
          <w:szCs w:val="24"/>
        </w:rPr>
      </w:pPr>
      <w:r>
        <w:rPr>
          <w:sz w:val="24"/>
          <w:szCs w:val="24"/>
        </w:rPr>
        <w:t xml:space="preserve">     Turnpike Road – resident letter to be scanned to SBC.</w:t>
      </w:r>
    </w:p>
    <w:p w14:paraId="4A4841B9" w14:textId="48FA964B" w:rsidR="00417BAE" w:rsidRDefault="00417BAE" w:rsidP="00292CA5">
      <w:pPr>
        <w:rPr>
          <w:sz w:val="24"/>
          <w:szCs w:val="24"/>
        </w:rPr>
      </w:pPr>
      <w:r>
        <w:rPr>
          <w:sz w:val="24"/>
          <w:szCs w:val="24"/>
        </w:rPr>
        <w:t xml:space="preserve">     Parking  - report to PCSO.</w:t>
      </w:r>
    </w:p>
    <w:p w14:paraId="62A771B0" w14:textId="65DC2A1B" w:rsidR="009B43C8" w:rsidRDefault="00F661C2" w:rsidP="00292CA5">
      <w:pPr>
        <w:rPr>
          <w:sz w:val="24"/>
          <w:szCs w:val="24"/>
        </w:rPr>
      </w:pPr>
      <w:r>
        <w:rPr>
          <w:sz w:val="24"/>
          <w:szCs w:val="24"/>
        </w:rPr>
        <w:t xml:space="preserve">    </w:t>
      </w:r>
    </w:p>
    <w:p w14:paraId="5AC4040F" w14:textId="64D08E35"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7F81319" w14:textId="2EDB291E" w:rsidR="00222737" w:rsidRDefault="009A2F1A" w:rsidP="00FB61AC">
      <w:pPr>
        <w:rPr>
          <w:sz w:val="24"/>
          <w:szCs w:val="24"/>
        </w:rPr>
      </w:pPr>
      <w:r>
        <w:rPr>
          <w:sz w:val="24"/>
          <w:szCs w:val="24"/>
        </w:rPr>
        <w:t xml:space="preserve">     </w:t>
      </w:r>
      <w:r w:rsidR="0029601D">
        <w:rPr>
          <w:sz w:val="24"/>
          <w:szCs w:val="24"/>
        </w:rPr>
        <w:t xml:space="preserve"> </w:t>
      </w:r>
    </w:p>
    <w:p w14:paraId="6870594D" w14:textId="77777777" w:rsidR="008A6F41" w:rsidRDefault="00222737" w:rsidP="00FB61AC">
      <w:pPr>
        <w:rPr>
          <w:sz w:val="24"/>
          <w:szCs w:val="24"/>
        </w:rPr>
      </w:pPr>
      <w:r>
        <w:rPr>
          <w:sz w:val="24"/>
          <w:szCs w:val="24"/>
        </w:rPr>
        <w:t xml:space="preserve">    </w:t>
      </w:r>
    </w:p>
    <w:p w14:paraId="3B5222F3" w14:textId="73790531" w:rsidR="004C608D" w:rsidRDefault="008A6F41"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11EE76F5" w14:textId="58C97802" w:rsidR="000845E5" w:rsidRDefault="00527D18" w:rsidP="007D2F3D">
      <w:pPr>
        <w:rPr>
          <w:sz w:val="24"/>
          <w:szCs w:val="24"/>
        </w:rPr>
      </w:pPr>
      <w:r>
        <w:rPr>
          <w:sz w:val="24"/>
          <w:szCs w:val="24"/>
        </w:rPr>
        <w:t xml:space="preserve">     </w:t>
      </w:r>
    </w:p>
    <w:p w14:paraId="3AE8C0A0" w14:textId="6DD8661D" w:rsidR="00292CA5" w:rsidRDefault="00413391" w:rsidP="00292CA5">
      <w:pPr>
        <w:rPr>
          <w:sz w:val="24"/>
          <w:szCs w:val="24"/>
        </w:rPr>
      </w:pPr>
      <w:r>
        <w:rPr>
          <w:sz w:val="24"/>
          <w:szCs w:val="24"/>
        </w:rPr>
        <w:t xml:space="preserve">     </w:t>
      </w:r>
      <w:proofErr w:type="spellStart"/>
      <w:r w:rsidR="00292CA5">
        <w:rPr>
          <w:sz w:val="24"/>
          <w:szCs w:val="24"/>
        </w:rPr>
        <w:t>Soakaway</w:t>
      </w:r>
      <w:proofErr w:type="spellEnd"/>
      <w:r w:rsidR="00292CA5">
        <w:rPr>
          <w:sz w:val="24"/>
          <w:szCs w:val="24"/>
        </w:rPr>
        <w:t xml:space="preserve"> at </w:t>
      </w:r>
      <w:proofErr w:type="spellStart"/>
      <w:r w:rsidR="00292CA5">
        <w:rPr>
          <w:sz w:val="24"/>
          <w:szCs w:val="24"/>
        </w:rPr>
        <w:t>Ringstones</w:t>
      </w:r>
      <w:proofErr w:type="spellEnd"/>
      <w:r w:rsidR="00292CA5">
        <w:rPr>
          <w:sz w:val="24"/>
          <w:szCs w:val="24"/>
        </w:rPr>
        <w:t xml:space="preserve"> – Clerk to request update. With Cllr </w:t>
      </w:r>
      <w:proofErr w:type="spellStart"/>
      <w:r w:rsidR="00292CA5">
        <w:rPr>
          <w:sz w:val="24"/>
          <w:szCs w:val="24"/>
        </w:rPr>
        <w:t>Weisinger</w:t>
      </w:r>
      <w:proofErr w:type="spellEnd"/>
      <w:r w:rsidR="00FF4756">
        <w:rPr>
          <w:sz w:val="24"/>
          <w:szCs w:val="24"/>
        </w:rPr>
        <w:t xml:space="preserve"> from 1/11</w:t>
      </w:r>
      <w:r w:rsidR="00292CA5">
        <w:rPr>
          <w:sz w:val="24"/>
          <w:szCs w:val="24"/>
        </w:rPr>
        <w:t>.</w:t>
      </w:r>
      <w:r w:rsidR="00292CA5" w:rsidRPr="004F3100">
        <w:rPr>
          <w:color w:val="FF0000"/>
          <w:sz w:val="24"/>
          <w:szCs w:val="24"/>
        </w:rPr>
        <w:t>7/6</w:t>
      </w:r>
      <w:r w:rsidR="00292CA5">
        <w:rPr>
          <w:color w:val="FF0000"/>
          <w:sz w:val="24"/>
          <w:szCs w:val="24"/>
        </w:rPr>
        <w:t xml:space="preserve"> update 24/9</w:t>
      </w:r>
    </w:p>
    <w:p w14:paraId="401C84B4" w14:textId="22F8ACCE" w:rsidR="00302349" w:rsidRDefault="00E932D8" w:rsidP="007D2F3D">
      <w:pPr>
        <w:rPr>
          <w:sz w:val="24"/>
          <w:szCs w:val="24"/>
        </w:rPr>
      </w:pPr>
      <w:r>
        <w:rPr>
          <w:sz w:val="24"/>
          <w:szCs w:val="24"/>
        </w:rPr>
        <w:t xml:space="preserve">     Pooling on </w:t>
      </w:r>
      <w:proofErr w:type="spellStart"/>
      <w:r>
        <w:rPr>
          <w:sz w:val="24"/>
          <w:szCs w:val="24"/>
        </w:rPr>
        <w:t>Ermin</w:t>
      </w:r>
      <w:proofErr w:type="spellEnd"/>
      <w:r>
        <w:rPr>
          <w:sz w:val="24"/>
          <w:szCs w:val="24"/>
        </w:rPr>
        <w:t xml:space="preserve"> Street – SBC response not adequate.</w:t>
      </w:r>
    </w:p>
    <w:p w14:paraId="411BBB17" w14:textId="77777777" w:rsidR="00302349" w:rsidRDefault="00302349" w:rsidP="007D2F3D">
      <w:pPr>
        <w:rPr>
          <w:sz w:val="24"/>
          <w:szCs w:val="24"/>
        </w:rPr>
      </w:pP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7DEDA4C6" w14:textId="77777777" w:rsidR="007C523D" w:rsidRPr="00050DFE" w:rsidRDefault="007C523D">
      <w:pPr>
        <w:rPr>
          <w:sz w:val="24"/>
          <w:szCs w:val="24"/>
        </w:rPr>
      </w:pP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7C07" w14:textId="77777777" w:rsidR="00194605" w:rsidRDefault="00194605">
      <w:r>
        <w:separator/>
      </w:r>
    </w:p>
  </w:endnote>
  <w:endnote w:type="continuationSeparator" w:id="0">
    <w:p w14:paraId="5BCE6C23" w14:textId="77777777" w:rsidR="00194605" w:rsidRDefault="00194605">
      <w:r>
        <w:continuationSeparator/>
      </w:r>
    </w:p>
  </w:endnote>
  <w:endnote w:type="continuationNotice" w:id="1">
    <w:p w14:paraId="31A5DFA5" w14:textId="77777777" w:rsidR="00194605" w:rsidRDefault="00194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D47E" w14:textId="77777777" w:rsidR="00194605" w:rsidRDefault="00194605">
      <w:r>
        <w:separator/>
      </w:r>
    </w:p>
  </w:footnote>
  <w:footnote w:type="continuationSeparator" w:id="0">
    <w:p w14:paraId="4FD899A4" w14:textId="77777777" w:rsidR="00194605" w:rsidRDefault="00194605">
      <w:r>
        <w:continuationSeparator/>
      </w:r>
    </w:p>
  </w:footnote>
  <w:footnote w:type="continuationNotice" w:id="1">
    <w:p w14:paraId="45D1C116" w14:textId="77777777" w:rsidR="00194605" w:rsidRDefault="00194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FB"/>
    <w:multiLevelType w:val="multilevel"/>
    <w:tmpl w:val="77383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04267"/>
    <w:multiLevelType w:val="hybridMultilevel"/>
    <w:tmpl w:val="E99219E8"/>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4" w15:restartNumberingAfterBreak="0">
    <w:nsid w:val="132D5725"/>
    <w:multiLevelType w:val="hybridMultilevel"/>
    <w:tmpl w:val="1CA64BE2"/>
    <w:lvl w:ilvl="0" w:tplc="B5867738">
      <w:start w:val="176"/>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577DF8"/>
    <w:multiLevelType w:val="hybridMultilevel"/>
    <w:tmpl w:val="E24ADFE0"/>
    <w:lvl w:ilvl="0" w:tplc="33C20974">
      <w:start w:val="4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6546E2"/>
    <w:multiLevelType w:val="hybridMultilevel"/>
    <w:tmpl w:val="0F16271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01500"/>
    <w:multiLevelType w:val="multilevel"/>
    <w:tmpl w:val="99946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0F700A"/>
    <w:multiLevelType w:val="hybridMultilevel"/>
    <w:tmpl w:val="A59AAC56"/>
    <w:lvl w:ilvl="0" w:tplc="EBD047A6">
      <w:start w:val="2"/>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63001"/>
    <w:multiLevelType w:val="multilevel"/>
    <w:tmpl w:val="BBB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6"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5AD15A92"/>
    <w:multiLevelType w:val="hybridMultilevel"/>
    <w:tmpl w:val="9B7ED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2227D"/>
    <w:multiLevelType w:val="hybridMultilevel"/>
    <w:tmpl w:val="26120BCE"/>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8D9616B"/>
    <w:multiLevelType w:val="hybridMultilevel"/>
    <w:tmpl w:val="8DBCE802"/>
    <w:lvl w:ilvl="0" w:tplc="FB7EB5A8">
      <w:start w:val="5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7C785662"/>
    <w:multiLevelType w:val="hybridMultilevel"/>
    <w:tmpl w:val="70BC77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23"/>
  </w:num>
  <w:num w:numId="5">
    <w:abstractNumId w:val="19"/>
  </w:num>
  <w:num w:numId="6">
    <w:abstractNumId w:val="3"/>
  </w:num>
  <w:num w:numId="7">
    <w:abstractNumId w:val="9"/>
  </w:num>
  <w:num w:numId="8">
    <w:abstractNumId w:val="16"/>
  </w:num>
  <w:num w:numId="9">
    <w:abstractNumId w:val="5"/>
  </w:num>
  <w:num w:numId="10">
    <w:abstractNumId w:val="24"/>
  </w:num>
  <w:num w:numId="11">
    <w:abstractNumId w:val="21"/>
  </w:num>
  <w:num w:numId="12">
    <w:abstractNumId w:val="15"/>
  </w:num>
  <w:num w:numId="13">
    <w:abstractNumId w:val="1"/>
  </w:num>
  <w:num w:numId="14">
    <w:abstractNumId w:val="18"/>
  </w:num>
  <w:num w:numId="15">
    <w:abstractNumId w:val="20"/>
  </w:num>
  <w:num w:numId="16">
    <w:abstractNumId w:val="10"/>
  </w:num>
  <w:num w:numId="17">
    <w:abstractNumId w:val="26"/>
  </w:num>
  <w:num w:numId="18">
    <w:abstractNumId w:val="11"/>
  </w:num>
  <w:num w:numId="19">
    <w:abstractNumId w:val="22"/>
  </w:num>
  <w:num w:numId="20">
    <w:abstractNumId w:val="7"/>
  </w:num>
  <w:num w:numId="21">
    <w:abstractNumId w:val="25"/>
  </w:num>
  <w:num w:numId="22">
    <w:abstractNumId w:val="2"/>
  </w:num>
  <w:num w:numId="23">
    <w:abstractNumId w:val="14"/>
  </w:num>
  <w:num w:numId="24">
    <w:abstractNumId w:val="17"/>
  </w:num>
  <w:num w:numId="25">
    <w:abstractNumId w:val="0"/>
  </w:num>
  <w:num w:numId="26">
    <w:abstractNumId w:val="12"/>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23CC"/>
    <w:rsid w:val="00002896"/>
    <w:rsid w:val="000029A4"/>
    <w:rsid w:val="000030FE"/>
    <w:rsid w:val="000034C3"/>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C23"/>
    <w:rsid w:val="00015F1B"/>
    <w:rsid w:val="00016617"/>
    <w:rsid w:val="00017B0D"/>
    <w:rsid w:val="00017C4A"/>
    <w:rsid w:val="0002019F"/>
    <w:rsid w:val="0002071C"/>
    <w:rsid w:val="00021055"/>
    <w:rsid w:val="0002115F"/>
    <w:rsid w:val="0002158E"/>
    <w:rsid w:val="000216B5"/>
    <w:rsid w:val="00021901"/>
    <w:rsid w:val="00021F74"/>
    <w:rsid w:val="000220FF"/>
    <w:rsid w:val="0002231E"/>
    <w:rsid w:val="0002278C"/>
    <w:rsid w:val="00022F27"/>
    <w:rsid w:val="00022FFB"/>
    <w:rsid w:val="00023298"/>
    <w:rsid w:val="000232DB"/>
    <w:rsid w:val="00023526"/>
    <w:rsid w:val="00023901"/>
    <w:rsid w:val="00023C52"/>
    <w:rsid w:val="00023EF7"/>
    <w:rsid w:val="0002436D"/>
    <w:rsid w:val="00024CAB"/>
    <w:rsid w:val="00024F63"/>
    <w:rsid w:val="00025065"/>
    <w:rsid w:val="000250C9"/>
    <w:rsid w:val="000256DF"/>
    <w:rsid w:val="00025761"/>
    <w:rsid w:val="000258D6"/>
    <w:rsid w:val="00025F54"/>
    <w:rsid w:val="000263B0"/>
    <w:rsid w:val="0002647A"/>
    <w:rsid w:val="00026E08"/>
    <w:rsid w:val="000274B9"/>
    <w:rsid w:val="0003030C"/>
    <w:rsid w:val="000308A3"/>
    <w:rsid w:val="00030DD5"/>
    <w:rsid w:val="000315FF"/>
    <w:rsid w:val="00031842"/>
    <w:rsid w:val="00031857"/>
    <w:rsid w:val="0003197D"/>
    <w:rsid w:val="00031AF3"/>
    <w:rsid w:val="0003201D"/>
    <w:rsid w:val="000325C1"/>
    <w:rsid w:val="0003264D"/>
    <w:rsid w:val="0003271C"/>
    <w:rsid w:val="00032724"/>
    <w:rsid w:val="00032C3E"/>
    <w:rsid w:val="00032F23"/>
    <w:rsid w:val="00033169"/>
    <w:rsid w:val="00033684"/>
    <w:rsid w:val="00033B31"/>
    <w:rsid w:val="00033E25"/>
    <w:rsid w:val="00033F0B"/>
    <w:rsid w:val="00033F38"/>
    <w:rsid w:val="00034582"/>
    <w:rsid w:val="00034FF5"/>
    <w:rsid w:val="000357A1"/>
    <w:rsid w:val="00035CDC"/>
    <w:rsid w:val="000363C0"/>
    <w:rsid w:val="000377D8"/>
    <w:rsid w:val="00037BDA"/>
    <w:rsid w:val="00037C2C"/>
    <w:rsid w:val="0004068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4D64"/>
    <w:rsid w:val="00045125"/>
    <w:rsid w:val="000454AA"/>
    <w:rsid w:val="000454E4"/>
    <w:rsid w:val="0004552D"/>
    <w:rsid w:val="000458E8"/>
    <w:rsid w:val="00045DCC"/>
    <w:rsid w:val="000467CE"/>
    <w:rsid w:val="00046AE8"/>
    <w:rsid w:val="00046CA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10AD"/>
    <w:rsid w:val="000614EB"/>
    <w:rsid w:val="00061E22"/>
    <w:rsid w:val="00062969"/>
    <w:rsid w:val="00062D07"/>
    <w:rsid w:val="00062DE2"/>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CE"/>
    <w:rsid w:val="000717E8"/>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D1A"/>
    <w:rsid w:val="000750BC"/>
    <w:rsid w:val="00075118"/>
    <w:rsid w:val="00075402"/>
    <w:rsid w:val="00076564"/>
    <w:rsid w:val="000767E4"/>
    <w:rsid w:val="000771A6"/>
    <w:rsid w:val="00077A87"/>
    <w:rsid w:val="00077AE9"/>
    <w:rsid w:val="00077C17"/>
    <w:rsid w:val="00077E1C"/>
    <w:rsid w:val="0008056F"/>
    <w:rsid w:val="00080A76"/>
    <w:rsid w:val="00080A80"/>
    <w:rsid w:val="00080C48"/>
    <w:rsid w:val="0008105A"/>
    <w:rsid w:val="00081B38"/>
    <w:rsid w:val="0008232E"/>
    <w:rsid w:val="0008243F"/>
    <w:rsid w:val="000826F6"/>
    <w:rsid w:val="00082934"/>
    <w:rsid w:val="000829DD"/>
    <w:rsid w:val="00082F80"/>
    <w:rsid w:val="00082FE6"/>
    <w:rsid w:val="000830AC"/>
    <w:rsid w:val="00083196"/>
    <w:rsid w:val="00083AAF"/>
    <w:rsid w:val="00083BCF"/>
    <w:rsid w:val="00083CAE"/>
    <w:rsid w:val="000843FD"/>
    <w:rsid w:val="000845E5"/>
    <w:rsid w:val="00084F3D"/>
    <w:rsid w:val="000859E7"/>
    <w:rsid w:val="00085A30"/>
    <w:rsid w:val="00086674"/>
    <w:rsid w:val="00086E49"/>
    <w:rsid w:val="00087C41"/>
    <w:rsid w:val="00090157"/>
    <w:rsid w:val="0009062F"/>
    <w:rsid w:val="00091D46"/>
    <w:rsid w:val="00091E6A"/>
    <w:rsid w:val="00091FD8"/>
    <w:rsid w:val="00092547"/>
    <w:rsid w:val="0009341A"/>
    <w:rsid w:val="0009346E"/>
    <w:rsid w:val="000936F1"/>
    <w:rsid w:val="00094CC8"/>
    <w:rsid w:val="00094FCE"/>
    <w:rsid w:val="0009552A"/>
    <w:rsid w:val="000957BF"/>
    <w:rsid w:val="00095D7E"/>
    <w:rsid w:val="0009640A"/>
    <w:rsid w:val="0009643C"/>
    <w:rsid w:val="00097299"/>
    <w:rsid w:val="000A011F"/>
    <w:rsid w:val="000A0178"/>
    <w:rsid w:val="000A031C"/>
    <w:rsid w:val="000A0C58"/>
    <w:rsid w:val="000A0D0E"/>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349"/>
    <w:rsid w:val="000A754D"/>
    <w:rsid w:val="000A784E"/>
    <w:rsid w:val="000B0337"/>
    <w:rsid w:val="000B06D7"/>
    <w:rsid w:val="000B0772"/>
    <w:rsid w:val="000B0A39"/>
    <w:rsid w:val="000B1341"/>
    <w:rsid w:val="000B16B9"/>
    <w:rsid w:val="000B1B5A"/>
    <w:rsid w:val="000B1E36"/>
    <w:rsid w:val="000B227B"/>
    <w:rsid w:val="000B2637"/>
    <w:rsid w:val="000B2647"/>
    <w:rsid w:val="000B26A3"/>
    <w:rsid w:val="000B3A96"/>
    <w:rsid w:val="000B3EAA"/>
    <w:rsid w:val="000B4AB2"/>
    <w:rsid w:val="000B4CE3"/>
    <w:rsid w:val="000B4F05"/>
    <w:rsid w:val="000B50AA"/>
    <w:rsid w:val="000B5478"/>
    <w:rsid w:val="000B5980"/>
    <w:rsid w:val="000B5BA2"/>
    <w:rsid w:val="000B63E3"/>
    <w:rsid w:val="000B64F7"/>
    <w:rsid w:val="000B669B"/>
    <w:rsid w:val="000B70DE"/>
    <w:rsid w:val="000B71FB"/>
    <w:rsid w:val="000B749A"/>
    <w:rsid w:val="000B7892"/>
    <w:rsid w:val="000B7B72"/>
    <w:rsid w:val="000B7DED"/>
    <w:rsid w:val="000B7E8C"/>
    <w:rsid w:val="000B7ED8"/>
    <w:rsid w:val="000C060E"/>
    <w:rsid w:val="000C13E1"/>
    <w:rsid w:val="000C1E06"/>
    <w:rsid w:val="000C20C0"/>
    <w:rsid w:val="000C2255"/>
    <w:rsid w:val="000C2461"/>
    <w:rsid w:val="000C2717"/>
    <w:rsid w:val="000C285D"/>
    <w:rsid w:val="000C292F"/>
    <w:rsid w:val="000C2CB5"/>
    <w:rsid w:val="000C2E75"/>
    <w:rsid w:val="000C2F21"/>
    <w:rsid w:val="000C3174"/>
    <w:rsid w:val="000C38EA"/>
    <w:rsid w:val="000C3EDF"/>
    <w:rsid w:val="000C45F4"/>
    <w:rsid w:val="000C4706"/>
    <w:rsid w:val="000C47B4"/>
    <w:rsid w:val="000C4AEB"/>
    <w:rsid w:val="000C4CCE"/>
    <w:rsid w:val="000C5155"/>
    <w:rsid w:val="000C5488"/>
    <w:rsid w:val="000C5698"/>
    <w:rsid w:val="000C5789"/>
    <w:rsid w:val="000C5907"/>
    <w:rsid w:val="000C5F34"/>
    <w:rsid w:val="000C63A0"/>
    <w:rsid w:val="000C64A4"/>
    <w:rsid w:val="000C6EDA"/>
    <w:rsid w:val="000C71B9"/>
    <w:rsid w:val="000C7B6C"/>
    <w:rsid w:val="000C7C19"/>
    <w:rsid w:val="000D04D9"/>
    <w:rsid w:val="000D124D"/>
    <w:rsid w:val="000D1859"/>
    <w:rsid w:val="000D196A"/>
    <w:rsid w:val="000D345F"/>
    <w:rsid w:val="000D351E"/>
    <w:rsid w:val="000D3673"/>
    <w:rsid w:val="000D368F"/>
    <w:rsid w:val="000D3856"/>
    <w:rsid w:val="000D3FF2"/>
    <w:rsid w:val="000D402D"/>
    <w:rsid w:val="000D4238"/>
    <w:rsid w:val="000D4616"/>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153"/>
    <w:rsid w:val="000E1205"/>
    <w:rsid w:val="000E15BD"/>
    <w:rsid w:val="000E16AA"/>
    <w:rsid w:val="000E215F"/>
    <w:rsid w:val="000E22A0"/>
    <w:rsid w:val="000E2C9B"/>
    <w:rsid w:val="000E2CAF"/>
    <w:rsid w:val="000E2D9C"/>
    <w:rsid w:val="000E2EBE"/>
    <w:rsid w:val="000E364C"/>
    <w:rsid w:val="000E3822"/>
    <w:rsid w:val="000E38BC"/>
    <w:rsid w:val="000E3D84"/>
    <w:rsid w:val="000E412A"/>
    <w:rsid w:val="000E452F"/>
    <w:rsid w:val="000E453E"/>
    <w:rsid w:val="000E4D93"/>
    <w:rsid w:val="000E4F60"/>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3268"/>
    <w:rsid w:val="000F3B1B"/>
    <w:rsid w:val="000F3D7C"/>
    <w:rsid w:val="000F3F23"/>
    <w:rsid w:val="000F4210"/>
    <w:rsid w:val="000F42D5"/>
    <w:rsid w:val="000F43FA"/>
    <w:rsid w:val="000F4D73"/>
    <w:rsid w:val="000F4F47"/>
    <w:rsid w:val="000F5682"/>
    <w:rsid w:val="000F653E"/>
    <w:rsid w:val="000F6ECA"/>
    <w:rsid w:val="000F6F8B"/>
    <w:rsid w:val="000F79A0"/>
    <w:rsid w:val="000F79FE"/>
    <w:rsid w:val="000F7B21"/>
    <w:rsid w:val="000F7BAF"/>
    <w:rsid w:val="000F7BBF"/>
    <w:rsid w:val="000F7D47"/>
    <w:rsid w:val="0010016A"/>
    <w:rsid w:val="00101340"/>
    <w:rsid w:val="001024CD"/>
    <w:rsid w:val="00102616"/>
    <w:rsid w:val="0010295C"/>
    <w:rsid w:val="00102D94"/>
    <w:rsid w:val="0010346D"/>
    <w:rsid w:val="00103AF5"/>
    <w:rsid w:val="00103B02"/>
    <w:rsid w:val="00103F4B"/>
    <w:rsid w:val="0010423C"/>
    <w:rsid w:val="0010444A"/>
    <w:rsid w:val="001045BC"/>
    <w:rsid w:val="00104B52"/>
    <w:rsid w:val="00104CA5"/>
    <w:rsid w:val="001059AE"/>
    <w:rsid w:val="001063C9"/>
    <w:rsid w:val="00106932"/>
    <w:rsid w:val="00106AB6"/>
    <w:rsid w:val="00106BFD"/>
    <w:rsid w:val="00106DCA"/>
    <w:rsid w:val="00107125"/>
    <w:rsid w:val="001079F9"/>
    <w:rsid w:val="00107C57"/>
    <w:rsid w:val="00107CD7"/>
    <w:rsid w:val="001102BD"/>
    <w:rsid w:val="0011046E"/>
    <w:rsid w:val="00110B7F"/>
    <w:rsid w:val="001114CA"/>
    <w:rsid w:val="0011152C"/>
    <w:rsid w:val="001117B1"/>
    <w:rsid w:val="00111821"/>
    <w:rsid w:val="0011192F"/>
    <w:rsid w:val="00111F5F"/>
    <w:rsid w:val="00111FB9"/>
    <w:rsid w:val="001120DC"/>
    <w:rsid w:val="00112C99"/>
    <w:rsid w:val="001131CB"/>
    <w:rsid w:val="001131F4"/>
    <w:rsid w:val="0011360C"/>
    <w:rsid w:val="0011376A"/>
    <w:rsid w:val="00114008"/>
    <w:rsid w:val="00114558"/>
    <w:rsid w:val="0011466C"/>
    <w:rsid w:val="0011563C"/>
    <w:rsid w:val="0011572E"/>
    <w:rsid w:val="00115F74"/>
    <w:rsid w:val="00116B40"/>
    <w:rsid w:val="00116CB8"/>
    <w:rsid w:val="0011758E"/>
    <w:rsid w:val="001178A9"/>
    <w:rsid w:val="001203FE"/>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06E"/>
    <w:rsid w:val="00123688"/>
    <w:rsid w:val="001239AB"/>
    <w:rsid w:val="00123C5D"/>
    <w:rsid w:val="00123D11"/>
    <w:rsid w:val="00123EF2"/>
    <w:rsid w:val="001248E8"/>
    <w:rsid w:val="00124C24"/>
    <w:rsid w:val="00124DDE"/>
    <w:rsid w:val="00124E04"/>
    <w:rsid w:val="00124F39"/>
    <w:rsid w:val="0012517A"/>
    <w:rsid w:val="00125A63"/>
    <w:rsid w:val="00125C93"/>
    <w:rsid w:val="00125DA8"/>
    <w:rsid w:val="00125DD8"/>
    <w:rsid w:val="00126EFD"/>
    <w:rsid w:val="00127B53"/>
    <w:rsid w:val="00130041"/>
    <w:rsid w:val="001309A6"/>
    <w:rsid w:val="00130F34"/>
    <w:rsid w:val="00131522"/>
    <w:rsid w:val="00131725"/>
    <w:rsid w:val="00131E0C"/>
    <w:rsid w:val="00132558"/>
    <w:rsid w:val="001327E6"/>
    <w:rsid w:val="00132B0D"/>
    <w:rsid w:val="00132C62"/>
    <w:rsid w:val="00132C69"/>
    <w:rsid w:val="001331A9"/>
    <w:rsid w:val="001336DA"/>
    <w:rsid w:val="00133E9D"/>
    <w:rsid w:val="0013456D"/>
    <w:rsid w:val="00134732"/>
    <w:rsid w:val="00134C76"/>
    <w:rsid w:val="00135E4E"/>
    <w:rsid w:val="00135EEA"/>
    <w:rsid w:val="00135F3A"/>
    <w:rsid w:val="00135FFD"/>
    <w:rsid w:val="001360B4"/>
    <w:rsid w:val="001360C0"/>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2E6"/>
    <w:rsid w:val="001448E2"/>
    <w:rsid w:val="001450EF"/>
    <w:rsid w:val="00145189"/>
    <w:rsid w:val="001457BF"/>
    <w:rsid w:val="00146195"/>
    <w:rsid w:val="00146398"/>
    <w:rsid w:val="00146437"/>
    <w:rsid w:val="001467EF"/>
    <w:rsid w:val="001474A7"/>
    <w:rsid w:val="00147DE6"/>
    <w:rsid w:val="00147F68"/>
    <w:rsid w:val="001501EB"/>
    <w:rsid w:val="001502CB"/>
    <w:rsid w:val="00150DA2"/>
    <w:rsid w:val="00150DFC"/>
    <w:rsid w:val="001511B0"/>
    <w:rsid w:val="001521D3"/>
    <w:rsid w:val="0015238A"/>
    <w:rsid w:val="001523D7"/>
    <w:rsid w:val="001529A7"/>
    <w:rsid w:val="0015351B"/>
    <w:rsid w:val="00153884"/>
    <w:rsid w:val="00153DB3"/>
    <w:rsid w:val="001542D1"/>
    <w:rsid w:val="00154A58"/>
    <w:rsid w:val="00154EED"/>
    <w:rsid w:val="001554A1"/>
    <w:rsid w:val="00155C15"/>
    <w:rsid w:val="00155DE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A2E"/>
    <w:rsid w:val="00163FD4"/>
    <w:rsid w:val="001647D6"/>
    <w:rsid w:val="00164D1C"/>
    <w:rsid w:val="00164E72"/>
    <w:rsid w:val="00165220"/>
    <w:rsid w:val="0016546A"/>
    <w:rsid w:val="0016575A"/>
    <w:rsid w:val="00165ED6"/>
    <w:rsid w:val="00165F52"/>
    <w:rsid w:val="00167139"/>
    <w:rsid w:val="0016746F"/>
    <w:rsid w:val="00167603"/>
    <w:rsid w:val="00167A03"/>
    <w:rsid w:val="00167D45"/>
    <w:rsid w:val="001700A3"/>
    <w:rsid w:val="001703EC"/>
    <w:rsid w:val="0017065E"/>
    <w:rsid w:val="00170AC8"/>
    <w:rsid w:val="00170CC6"/>
    <w:rsid w:val="00170EF4"/>
    <w:rsid w:val="001718A0"/>
    <w:rsid w:val="00171A70"/>
    <w:rsid w:val="00171B3D"/>
    <w:rsid w:val="00171C0E"/>
    <w:rsid w:val="00171DCB"/>
    <w:rsid w:val="00171FC4"/>
    <w:rsid w:val="0017226E"/>
    <w:rsid w:val="0017240A"/>
    <w:rsid w:val="00172446"/>
    <w:rsid w:val="00172BA4"/>
    <w:rsid w:val="00173427"/>
    <w:rsid w:val="001738DA"/>
    <w:rsid w:val="0017408D"/>
    <w:rsid w:val="001741E8"/>
    <w:rsid w:val="0017449A"/>
    <w:rsid w:val="00175175"/>
    <w:rsid w:val="0017593E"/>
    <w:rsid w:val="0017687A"/>
    <w:rsid w:val="0017690D"/>
    <w:rsid w:val="00176B33"/>
    <w:rsid w:val="00176E58"/>
    <w:rsid w:val="00176EB4"/>
    <w:rsid w:val="00176F10"/>
    <w:rsid w:val="001774EE"/>
    <w:rsid w:val="00177D17"/>
    <w:rsid w:val="001801BD"/>
    <w:rsid w:val="00180406"/>
    <w:rsid w:val="00181009"/>
    <w:rsid w:val="001813F8"/>
    <w:rsid w:val="00181981"/>
    <w:rsid w:val="00181B2A"/>
    <w:rsid w:val="00181BAC"/>
    <w:rsid w:val="00182462"/>
    <w:rsid w:val="00182653"/>
    <w:rsid w:val="00182C39"/>
    <w:rsid w:val="00182DA5"/>
    <w:rsid w:val="00182EE3"/>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3E7"/>
    <w:rsid w:val="00186A92"/>
    <w:rsid w:val="00186D94"/>
    <w:rsid w:val="00186FCB"/>
    <w:rsid w:val="0018775E"/>
    <w:rsid w:val="00187EF0"/>
    <w:rsid w:val="00187F14"/>
    <w:rsid w:val="001905E3"/>
    <w:rsid w:val="0019075F"/>
    <w:rsid w:val="001909B3"/>
    <w:rsid w:val="00190AAD"/>
    <w:rsid w:val="0019166C"/>
    <w:rsid w:val="00191DDF"/>
    <w:rsid w:val="001923BC"/>
    <w:rsid w:val="001924C4"/>
    <w:rsid w:val="00192857"/>
    <w:rsid w:val="00192871"/>
    <w:rsid w:val="0019322E"/>
    <w:rsid w:val="0019341C"/>
    <w:rsid w:val="00193812"/>
    <w:rsid w:val="00193A44"/>
    <w:rsid w:val="00193BC0"/>
    <w:rsid w:val="001940C4"/>
    <w:rsid w:val="00194605"/>
    <w:rsid w:val="00194717"/>
    <w:rsid w:val="00194F2C"/>
    <w:rsid w:val="00195843"/>
    <w:rsid w:val="00195ECC"/>
    <w:rsid w:val="00196899"/>
    <w:rsid w:val="00196F8E"/>
    <w:rsid w:val="00197657"/>
    <w:rsid w:val="00197862"/>
    <w:rsid w:val="00197DA4"/>
    <w:rsid w:val="001A070C"/>
    <w:rsid w:val="001A269A"/>
    <w:rsid w:val="001A3100"/>
    <w:rsid w:val="001A3177"/>
    <w:rsid w:val="001A38AF"/>
    <w:rsid w:val="001A3BD0"/>
    <w:rsid w:val="001A443B"/>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869"/>
    <w:rsid w:val="001B3D0E"/>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072C"/>
    <w:rsid w:val="001C137E"/>
    <w:rsid w:val="001C1819"/>
    <w:rsid w:val="001C1B41"/>
    <w:rsid w:val="001C1C8A"/>
    <w:rsid w:val="001C267C"/>
    <w:rsid w:val="001C2AD2"/>
    <w:rsid w:val="001C3347"/>
    <w:rsid w:val="001C37E2"/>
    <w:rsid w:val="001C3889"/>
    <w:rsid w:val="001C3B5C"/>
    <w:rsid w:val="001C4BFF"/>
    <w:rsid w:val="001C50A9"/>
    <w:rsid w:val="001C5189"/>
    <w:rsid w:val="001C68E4"/>
    <w:rsid w:val="001C6A1D"/>
    <w:rsid w:val="001C720D"/>
    <w:rsid w:val="001C7E74"/>
    <w:rsid w:val="001D0000"/>
    <w:rsid w:val="001D041E"/>
    <w:rsid w:val="001D0C73"/>
    <w:rsid w:val="001D0D89"/>
    <w:rsid w:val="001D0F70"/>
    <w:rsid w:val="001D14F3"/>
    <w:rsid w:val="001D1D68"/>
    <w:rsid w:val="001D24E2"/>
    <w:rsid w:val="001D31B4"/>
    <w:rsid w:val="001D382C"/>
    <w:rsid w:val="001D3A5E"/>
    <w:rsid w:val="001D3F26"/>
    <w:rsid w:val="001D4079"/>
    <w:rsid w:val="001D436E"/>
    <w:rsid w:val="001D4466"/>
    <w:rsid w:val="001D54B0"/>
    <w:rsid w:val="001D5F84"/>
    <w:rsid w:val="001D6042"/>
    <w:rsid w:val="001D6D44"/>
    <w:rsid w:val="001D6EAD"/>
    <w:rsid w:val="001D734D"/>
    <w:rsid w:val="001D7593"/>
    <w:rsid w:val="001D772D"/>
    <w:rsid w:val="001D7E05"/>
    <w:rsid w:val="001D7E29"/>
    <w:rsid w:val="001E0843"/>
    <w:rsid w:val="001E0B49"/>
    <w:rsid w:val="001E0F27"/>
    <w:rsid w:val="001E10E2"/>
    <w:rsid w:val="001E2968"/>
    <w:rsid w:val="001E2C0E"/>
    <w:rsid w:val="001E337E"/>
    <w:rsid w:val="001E36AE"/>
    <w:rsid w:val="001E3C0A"/>
    <w:rsid w:val="001E3CE6"/>
    <w:rsid w:val="001E4363"/>
    <w:rsid w:val="001E4712"/>
    <w:rsid w:val="001E49EB"/>
    <w:rsid w:val="001E4BC6"/>
    <w:rsid w:val="001E4F9D"/>
    <w:rsid w:val="001E56E0"/>
    <w:rsid w:val="001E5B46"/>
    <w:rsid w:val="001E61E5"/>
    <w:rsid w:val="001E7361"/>
    <w:rsid w:val="001E74BF"/>
    <w:rsid w:val="001E7766"/>
    <w:rsid w:val="001E7B02"/>
    <w:rsid w:val="001E7C06"/>
    <w:rsid w:val="001F0238"/>
    <w:rsid w:val="001F0F5B"/>
    <w:rsid w:val="001F1093"/>
    <w:rsid w:val="001F13D0"/>
    <w:rsid w:val="001F1771"/>
    <w:rsid w:val="001F1785"/>
    <w:rsid w:val="001F1AAA"/>
    <w:rsid w:val="001F1DFB"/>
    <w:rsid w:val="001F272A"/>
    <w:rsid w:val="001F2D7E"/>
    <w:rsid w:val="001F3DE5"/>
    <w:rsid w:val="001F4123"/>
    <w:rsid w:val="001F434A"/>
    <w:rsid w:val="001F4DE6"/>
    <w:rsid w:val="001F4F41"/>
    <w:rsid w:val="001F511D"/>
    <w:rsid w:val="001F66B9"/>
    <w:rsid w:val="001F7702"/>
    <w:rsid w:val="001F7E61"/>
    <w:rsid w:val="00200469"/>
    <w:rsid w:val="00200BBE"/>
    <w:rsid w:val="00200C09"/>
    <w:rsid w:val="00201056"/>
    <w:rsid w:val="002012A3"/>
    <w:rsid w:val="002012A6"/>
    <w:rsid w:val="00201D57"/>
    <w:rsid w:val="002028F4"/>
    <w:rsid w:val="00202B00"/>
    <w:rsid w:val="00202E82"/>
    <w:rsid w:val="0020320B"/>
    <w:rsid w:val="0020325D"/>
    <w:rsid w:val="00203423"/>
    <w:rsid w:val="00203A90"/>
    <w:rsid w:val="00203CA1"/>
    <w:rsid w:val="00203CA4"/>
    <w:rsid w:val="00203CEC"/>
    <w:rsid w:val="0020414C"/>
    <w:rsid w:val="002043C5"/>
    <w:rsid w:val="002048A0"/>
    <w:rsid w:val="00204A07"/>
    <w:rsid w:val="00204B9F"/>
    <w:rsid w:val="00204BE8"/>
    <w:rsid w:val="00204E3A"/>
    <w:rsid w:val="002057EA"/>
    <w:rsid w:val="00205C31"/>
    <w:rsid w:val="002060BC"/>
    <w:rsid w:val="0020623D"/>
    <w:rsid w:val="00206411"/>
    <w:rsid w:val="0020699A"/>
    <w:rsid w:val="00206C69"/>
    <w:rsid w:val="00207497"/>
    <w:rsid w:val="00207C0A"/>
    <w:rsid w:val="00207E73"/>
    <w:rsid w:val="002101E9"/>
    <w:rsid w:val="0021020A"/>
    <w:rsid w:val="0021053A"/>
    <w:rsid w:val="00210E7D"/>
    <w:rsid w:val="002119BF"/>
    <w:rsid w:val="0021218E"/>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128C"/>
    <w:rsid w:val="0022186A"/>
    <w:rsid w:val="00222701"/>
    <w:rsid w:val="00222737"/>
    <w:rsid w:val="00222859"/>
    <w:rsid w:val="00222AB9"/>
    <w:rsid w:val="00222C76"/>
    <w:rsid w:val="00222F82"/>
    <w:rsid w:val="002232B0"/>
    <w:rsid w:val="00223A48"/>
    <w:rsid w:val="00223B1B"/>
    <w:rsid w:val="00224329"/>
    <w:rsid w:val="00224C34"/>
    <w:rsid w:val="00225137"/>
    <w:rsid w:val="00225190"/>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9E9"/>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76E"/>
    <w:rsid w:val="002469F9"/>
    <w:rsid w:val="00246A38"/>
    <w:rsid w:val="00247307"/>
    <w:rsid w:val="00247329"/>
    <w:rsid w:val="00250EC2"/>
    <w:rsid w:val="00251276"/>
    <w:rsid w:val="002521FB"/>
    <w:rsid w:val="00252A6A"/>
    <w:rsid w:val="00253A97"/>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F70"/>
    <w:rsid w:val="0026025A"/>
    <w:rsid w:val="002606A2"/>
    <w:rsid w:val="00260C8F"/>
    <w:rsid w:val="00260E42"/>
    <w:rsid w:val="002611E3"/>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4577"/>
    <w:rsid w:val="00274D9E"/>
    <w:rsid w:val="00275928"/>
    <w:rsid w:val="00275D12"/>
    <w:rsid w:val="00276AD0"/>
    <w:rsid w:val="002775B8"/>
    <w:rsid w:val="002779AE"/>
    <w:rsid w:val="00277A36"/>
    <w:rsid w:val="00277DCF"/>
    <w:rsid w:val="00277FD4"/>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10B"/>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7629"/>
    <w:rsid w:val="002879E8"/>
    <w:rsid w:val="00287D24"/>
    <w:rsid w:val="00287DC5"/>
    <w:rsid w:val="002901D7"/>
    <w:rsid w:val="00290929"/>
    <w:rsid w:val="00290A88"/>
    <w:rsid w:val="0029118B"/>
    <w:rsid w:val="0029133F"/>
    <w:rsid w:val="002913F0"/>
    <w:rsid w:val="002915EB"/>
    <w:rsid w:val="00291EBF"/>
    <w:rsid w:val="00291FCD"/>
    <w:rsid w:val="002925F5"/>
    <w:rsid w:val="00292B33"/>
    <w:rsid w:val="00292CA5"/>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5D1"/>
    <w:rsid w:val="002A0D29"/>
    <w:rsid w:val="002A0DB2"/>
    <w:rsid w:val="002A2152"/>
    <w:rsid w:val="002A2160"/>
    <w:rsid w:val="002A2B85"/>
    <w:rsid w:val="002A2C45"/>
    <w:rsid w:val="002A2EB1"/>
    <w:rsid w:val="002A3414"/>
    <w:rsid w:val="002A3812"/>
    <w:rsid w:val="002A3C55"/>
    <w:rsid w:val="002A3E6F"/>
    <w:rsid w:val="002A401D"/>
    <w:rsid w:val="002A461B"/>
    <w:rsid w:val="002A48BB"/>
    <w:rsid w:val="002A54E1"/>
    <w:rsid w:val="002A5529"/>
    <w:rsid w:val="002A66FD"/>
    <w:rsid w:val="002A69E4"/>
    <w:rsid w:val="002A6D33"/>
    <w:rsid w:val="002A6E8A"/>
    <w:rsid w:val="002A6F23"/>
    <w:rsid w:val="002A6FAA"/>
    <w:rsid w:val="002A7353"/>
    <w:rsid w:val="002A747A"/>
    <w:rsid w:val="002A75F4"/>
    <w:rsid w:val="002A7A18"/>
    <w:rsid w:val="002A7EDC"/>
    <w:rsid w:val="002B01EA"/>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B8"/>
    <w:rsid w:val="002B5A17"/>
    <w:rsid w:val="002B5BE3"/>
    <w:rsid w:val="002B5BFE"/>
    <w:rsid w:val="002B5DB8"/>
    <w:rsid w:val="002B5DB9"/>
    <w:rsid w:val="002B6D66"/>
    <w:rsid w:val="002B75C3"/>
    <w:rsid w:val="002B7BBE"/>
    <w:rsid w:val="002B7C1E"/>
    <w:rsid w:val="002C019C"/>
    <w:rsid w:val="002C06E6"/>
    <w:rsid w:val="002C09B2"/>
    <w:rsid w:val="002C10FF"/>
    <w:rsid w:val="002C11BB"/>
    <w:rsid w:val="002C1837"/>
    <w:rsid w:val="002C1CA4"/>
    <w:rsid w:val="002C2767"/>
    <w:rsid w:val="002C28F4"/>
    <w:rsid w:val="002C2E84"/>
    <w:rsid w:val="002C3063"/>
    <w:rsid w:val="002C3E5E"/>
    <w:rsid w:val="002C3EAE"/>
    <w:rsid w:val="002C4208"/>
    <w:rsid w:val="002C42C6"/>
    <w:rsid w:val="002C4549"/>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5B9F"/>
    <w:rsid w:val="002D614A"/>
    <w:rsid w:val="002D64E9"/>
    <w:rsid w:val="002D71C2"/>
    <w:rsid w:val="002D7554"/>
    <w:rsid w:val="002D7FD7"/>
    <w:rsid w:val="002E0887"/>
    <w:rsid w:val="002E1104"/>
    <w:rsid w:val="002E1231"/>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A6F"/>
    <w:rsid w:val="002F1EAF"/>
    <w:rsid w:val="002F25F2"/>
    <w:rsid w:val="002F2909"/>
    <w:rsid w:val="002F2925"/>
    <w:rsid w:val="002F33A4"/>
    <w:rsid w:val="002F3475"/>
    <w:rsid w:val="002F3714"/>
    <w:rsid w:val="002F3927"/>
    <w:rsid w:val="002F3AF2"/>
    <w:rsid w:val="002F3C61"/>
    <w:rsid w:val="002F3DDD"/>
    <w:rsid w:val="002F41D1"/>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82D"/>
    <w:rsid w:val="00302C29"/>
    <w:rsid w:val="00302D4E"/>
    <w:rsid w:val="003033A0"/>
    <w:rsid w:val="00303893"/>
    <w:rsid w:val="00303EE8"/>
    <w:rsid w:val="00304549"/>
    <w:rsid w:val="00304B9A"/>
    <w:rsid w:val="0030504E"/>
    <w:rsid w:val="003055B4"/>
    <w:rsid w:val="00305A9F"/>
    <w:rsid w:val="00306018"/>
    <w:rsid w:val="00306302"/>
    <w:rsid w:val="0030691D"/>
    <w:rsid w:val="0030776F"/>
    <w:rsid w:val="00307D58"/>
    <w:rsid w:val="003108BB"/>
    <w:rsid w:val="00310A71"/>
    <w:rsid w:val="00310BB6"/>
    <w:rsid w:val="00310F2D"/>
    <w:rsid w:val="003118EC"/>
    <w:rsid w:val="00311CC9"/>
    <w:rsid w:val="00311CF7"/>
    <w:rsid w:val="003127A4"/>
    <w:rsid w:val="00312B7B"/>
    <w:rsid w:val="0031340B"/>
    <w:rsid w:val="0031353D"/>
    <w:rsid w:val="00313736"/>
    <w:rsid w:val="00313B68"/>
    <w:rsid w:val="00313D5F"/>
    <w:rsid w:val="003140F9"/>
    <w:rsid w:val="00315C46"/>
    <w:rsid w:val="00315F0B"/>
    <w:rsid w:val="0031632E"/>
    <w:rsid w:val="00316CD9"/>
    <w:rsid w:val="00316E0D"/>
    <w:rsid w:val="003178BC"/>
    <w:rsid w:val="00320302"/>
    <w:rsid w:val="0032052C"/>
    <w:rsid w:val="003207F1"/>
    <w:rsid w:val="00320E24"/>
    <w:rsid w:val="00320F85"/>
    <w:rsid w:val="00321313"/>
    <w:rsid w:val="003219F5"/>
    <w:rsid w:val="00321D1B"/>
    <w:rsid w:val="00321F54"/>
    <w:rsid w:val="00322109"/>
    <w:rsid w:val="003232AB"/>
    <w:rsid w:val="003232DA"/>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8C9"/>
    <w:rsid w:val="00330DE9"/>
    <w:rsid w:val="003311B6"/>
    <w:rsid w:val="00331B58"/>
    <w:rsid w:val="00332C9B"/>
    <w:rsid w:val="00332E2D"/>
    <w:rsid w:val="00333478"/>
    <w:rsid w:val="003336D4"/>
    <w:rsid w:val="003336F4"/>
    <w:rsid w:val="003342A7"/>
    <w:rsid w:val="0033457D"/>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0555"/>
    <w:rsid w:val="0034122C"/>
    <w:rsid w:val="00341756"/>
    <w:rsid w:val="003419A2"/>
    <w:rsid w:val="00341EDD"/>
    <w:rsid w:val="00341F59"/>
    <w:rsid w:val="0034221C"/>
    <w:rsid w:val="00342A6C"/>
    <w:rsid w:val="00343384"/>
    <w:rsid w:val="00343CCD"/>
    <w:rsid w:val="00344108"/>
    <w:rsid w:val="003443B0"/>
    <w:rsid w:val="003443E5"/>
    <w:rsid w:val="003444C5"/>
    <w:rsid w:val="003446AC"/>
    <w:rsid w:val="00344810"/>
    <w:rsid w:val="00344958"/>
    <w:rsid w:val="003449C2"/>
    <w:rsid w:val="00344DC2"/>
    <w:rsid w:val="00344E4D"/>
    <w:rsid w:val="00345392"/>
    <w:rsid w:val="003458A8"/>
    <w:rsid w:val="00345937"/>
    <w:rsid w:val="0034632A"/>
    <w:rsid w:val="00350E31"/>
    <w:rsid w:val="003511F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3CA"/>
    <w:rsid w:val="00354718"/>
    <w:rsid w:val="00354812"/>
    <w:rsid w:val="00354935"/>
    <w:rsid w:val="0035532F"/>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77C"/>
    <w:rsid w:val="00362C08"/>
    <w:rsid w:val="00362EC7"/>
    <w:rsid w:val="0036308C"/>
    <w:rsid w:val="003631B2"/>
    <w:rsid w:val="003632A9"/>
    <w:rsid w:val="00363AA3"/>
    <w:rsid w:val="00363FA8"/>
    <w:rsid w:val="003642E3"/>
    <w:rsid w:val="00364431"/>
    <w:rsid w:val="00364775"/>
    <w:rsid w:val="00365259"/>
    <w:rsid w:val="003653F9"/>
    <w:rsid w:val="00365703"/>
    <w:rsid w:val="00366209"/>
    <w:rsid w:val="0036626F"/>
    <w:rsid w:val="0036668B"/>
    <w:rsid w:val="00366979"/>
    <w:rsid w:val="00366A70"/>
    <w:rsid w:val="00366D04"/>
    <w:rsid w:val="00366D68"/>
    <w:rsid w:val="003671D1"/>
    <w:rsid w:val="0036761F"/>
    <w:rsid w:val="0037075F"/>
    <w:rsid w:val="0037115F"/>
    <w:rsid w:val="00371981"/>
    <w:rsid w:val="003719AB"/>
    <w:rsid w:val="00371DDD"/>
    <w:rsid w:val="00371FEE"/>
    <w:rsid w:val="003721EF"/>
    <w:rsid w:val="003728D3"/>
    <w:rsid w:val="003729E0"/>
    <w:rsid w:val="003734C1"/>
    <w:rsid w:val="00373FA8"/>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BCE"/>
    <w:rsid w:val="0038523E"/>
    <w:rsid w:val="0038547F"/>
    <w:rsid w:val="00385584"/>
    <w:rsid w:val="00385EA1"/>
    <w:rsid w:val="00385F04"/>
    <w:rsid w:val="00386098"/>
    <w:rsid w:val="0038617B"/>
    <w:rsid w:val="003862FF"/>
    <w:rsid w:val="0038631C"/>
    <w:rsid w:val="00386567"/>
    <w:rsid w:val="0038666A"/>
    <w:rsid w:val="0038694C"/>
    <w:rsid w:val="00386D5C"/>
    <w:rsid w:val="0038711A"/>
    <w:rsid w:val="003871BC"/>
    <w:rsid w:val="00387369"/>
    <w:rsid w:val="003877F8"/>
    <w:rsid w:val="00387938"/>
    <w:rsid w:val="003901FE"/>
    <w:rsid w:val="00390314"/>
    <w:rsid w:val="0039113D"/>
    <w:rsid w:val="0039129A"/>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0E3"/>
    <w:rsid w:val="003A066C"/>
    <w:rsid w:val="003A08CC"/>
    <w:rsid w:val="003A0C2F"/>
    <w:rsid w:val="003A0E85"/>
    <w:rsid w:val="003A100E"/>
    <w:rsid w:val="003A11E5"/>
    <w:rsid w:val="003A1B86"/>
    <w:rsid w:val="003A2274"/>
    <w:rsid w:val="003A26E7"/>
    <w:rsid w:val="003A279C"/>
    <w:rsid w:val="003A2B1D"/>
    <w:rsid w:val="003A2D95"/>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254B"/>
    <w:rsid w:val="003B2D38"/>
    <w:rsid w:val="003B3892"/>
    <w:rsid w:val="003B3DEC"/>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2381"/>
    <w:rsid w:val="003C25DC"/>
    <w:rsid w:val="003C280C"/>
    <w:rsid w:val="003C288E"/>
    <w:rsid w:val="003C2B37"/>
    <w:rsid w:val="003C34E0"/>
    <w:rsid w:val="003C3C16"/>
    <w:rsid w:val="003C3E73"/>
    <w:rsid w:val="003C3EA7"/>
    <w:rsid w:val="003C4B33"/>
    <w:rsid w:val="003C4FF9"/>
    <w:rsid w:val="003C5187"/>
    <w:rsid w:val="003C5246"/>
    <w:rsid w:val="003C5A27"/>
    <w:rsid w:val="003C5EA8"/>
    <w:rsid w:val="003C5ED0"/>
    <w:rsid w:val="003C6177"/>
    <w:rsid w:val="003C631B"/>
    <w:rsid w:val="003C64A8"/>
    <w:rsid w:val="003C660B"/>
    <w:rsid w:val="003C6EC1"/>
    <w:rsid w:val="003C77BC"/>
    <w:rsid w:val="003C7CF2"/>
    <w:rsid w:val="003C7F33"/>
    <w:rsid w:val="003D0756"/>
    <w:rsid w:val="003D1BB4"/>
    <w:rsid w:val="003D22FE"/>
    <w:rsid w:val="003D25D8"/>
    <w:rsid w:val="003D2B3B"/>
    <w:rsid w:val="003D2DFB"/>
    <w:rsid w:val="003D3CE3"/>
    <w:rsid w:val="003D41EC"/>
    <w:rsid w:val="003D4C50"/>
    <w:rsid w:val="003D5E31"/>
    <w:rsid w:val="003D64B7"/>
    <w:rsid w:val="003E0390"/>
    <w:rsid w:val="003E112D"/>
    <w:rsid w:val="003E14C1"/>
    <w:rsid w:val="003E1832"/>
    <w:rsid w:val="003E2BD5"/>
    <w:rsid w:val="003E4042"/>
    <w:rsid w:val="003E4493"/>
    <w:rsid w:val="003E47FC"/>
    <w:rsid w:val="003E4A04"/>
    <w:rsid w:val="003E4C33"/>
    <w:rsid w:val="003E4F5D"/>
    <w:rsid w:val="003E5695"/>
    <w:rsid w:val="003E578A"/>
    <w:rsid w:val="003E5807"/>
    <w:rsid w:val="003E590E"/>
    <w:rsid w:val="003E5A6F"/>
    <w:rsid w:val="003E60E9"/>
    <w:rsid w:val="003E60F7"/>
    <w:rsid w:val="003E69F8"/>
    <w:rsid w:val="003E6AB7"/>
    <w:rsid w:val="003E6B68"/>
    <w:rsid w:val="003E6F06"/>
    <w:rsid w:val="003E7390"/>
    <w:rsid w:val="003E7B5F"/>
    <w:rsid w:val="003F0ED4"/>
    <w:rsid w:val="003F1193"/>
    <w:rsid w:val="003F1AD6"/>
    <w:rsid w:val="003F1E54"/>
    <w:rsid w:val="003F1FBA"/>
    <w:rsid w:val="003F272C"/>
    <w:rsid w:val="003F27C4"/>
    <w:rsid w:val="003F2C34"/>
    <w:rsid w:val="003F2E2C"/>
    <w:rsid w:val="003F2E73"/>
    <w:rsid w:val="003F305D"/>
    <w:rsid w:val="003F3567"/>
    <w:rsid w:val="003F37EB"/>
    <w:rsid w:val="003F3966"/>
    <w:rsid w:val="003F3C1D"/>
    <w:rsid w:val="003F5020"/>
    <w:rsid w:val="003F5289"/>
    <w:rsid w:val="003F5660"/>
    <w:rsid w:val="003F583B"/>
    <w:rsid w:val="003F5959"/>
    <w:rsid w:val="003F6043"/>
    <w:rsid w:val="003F6392"/>
    <w:rsid w:val="003F67CB"/>
    <w:rsid w:val="003F6A5B"/>
    <w:rsid w:val="003F6BE2"/>
    <w:rsid w:val="003F717A"/>
    <w:rsid w:val="003F71FC"/>
    <w:rsid w:val="003F74EC"/>
    <w:rsid w:val="0040037B"/>
    <w:rsid w:val="00400913"/>
    <w:rsid w:val="00400A09"/>
    <w:rsid w:val="00400A38"/>
    <w:rsid w:val="00400AAD"/>
    <w:rsid w:val="0040134A"/>
    <w:rsid w:val="00401837"/>
    <w:rsid w:val="00401A99"/>
    <w:rsid w:val="00401C6C"/>
    <w:rsid w:val="00401F13"/>
    <w:rsid w:val="00402029"/>
    <w:rsid w:val="00402796"/>
    <w:rsid w:val="004027AA"/>
    <w:rsid w:val="00402917"/>
    <w:rsid w:val="00402939"/>
    <w:rsid w:val="00403940"/>
    <w:rsid w:val="00403F0E"/>
    <w:rsid w:val="00403F11"/>
    <w:rsid w:val="004044CF"/>
    <w:rsid w:val="00404627"/>
    <w:rsid w:val="004046A4"/>
    <w:rsid w:val="00404724"/>
    <w:rsid w:val="00404861"/>
    <w:rsid w:val="00404D47"/>
    <w:rsid w:val="00404FD0"/>
    <w:rsid w:val="00405427"/>
    <w:rsid w:val="0040589E"/>
    <w:rsid w:val="00405A7B"/>
    <w:rsid w:val="0040692B"/>
    <w:rsid w:val="00406D36"/>
    <w:rsid w:val="00406DFB"/>
    <w:rsid w:val="00406E20"/>
    <w:rsid w:val="00407647"/>
    <w:rsid w:val="00407717"/>
    <w:rsid w:val="00407DD6"/>
    <w:rsid w:val="00410304"/>
    <w:rsid w:val="004107E1"/>
    <w:rsid w:val="00411B0A"/>
    <w:rsid w:val="00411E34"/>
    <w:rsid w:val="004123B2"/>
    <w:rsid w:val="00412938"/>
    <w:rsid w:val="00412F32"/>
    <w:rsid w:val="004130C5"/>
    <w:rsid w:val="00413205"/>
    <w:rsid w:val="00413391"/>
    <w:rsid w:val="00413959"/>
    <w:rsid w:val="00413B4C"/>
    <w:rsid w:val="00414220"/>
    <w:rsid w:val="004142FE"/>
    <w:rsid w:val="00414A8B"/>
    <w:rsid w:val="00414E5A"/>
    <w:rsid w:val="00415251"/>
    <w:rsid w:val="00415594"/>
    <w:rsid w:val="00416694"/>
    <w:rsid w:val="004169A3"/>
    <w:rsid w:val="00416A0E"/>
    <w:rsid w:val="00416D44"/>
    <w:rsid w:val="00417258"/>
    <w:rsid w:val="004175C1"/>
    <w:rsid w:val="004178CC"/>
    <w:rsid w:val="00417BAE"/>
    <w:rsid w:val="00417F6A"/>
    <w:rsid w:val="0042054F"/>
    <w:rsid w:val="00421083"/>
    <w:rsid w:val="0042116C"/>
    <w:rsid w:val="00421EA7"/>
    <w:rsid w:val="004223F9"/>
    <w:rsid w:val="00422651"/>
    <w:rsid w:val="0042274E"/>
    <w:rsid w:val="00422BE6"/>
    <w:rsid w:val="00422CB5"/>
    <w:rsid w:val="00422E14"/>
    <w:rsid w:val="00422E37"/>
    <w:rsid w:val="00422F93"/>
    <w:rsid w:val="004230BB"/>
    <w:rsid w:val="0042387F"/>
    <w:rsid w:val="00423EAD"/>
    <w:rsid w:val="00424B8C"/>
    <w:rsid w:val="00424EF3"/>
    <w:rsid w:val="004250C5"/>
    <w:rsid w:val="004251B8"/>
    <w:rsid w:val="0042557F"/>
    <w:rsid w:val="00425765"/>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5A"/>
    <w:rsid w:val="0043197A"/>
    <w:rsid w:val="00431A3C"/>
    <w:rsid w:val="00431B06"/>
    <w:rsid w:val="00431B64"/>
    <w:rsid w:val="00431E03"/>
    <w:rsid w:val="00432022"/>
    <w:rsid w:val="00432D21"/>
    <w:rsid w:val="00432DA7"/>
    <w:rsid w:val="00433333"/>
    <w:rsid w:val="00433425"/>
    <w:rsid w:val="00433ABA"/>
    <w:rsid w:val="00433B60"/>
    <w:rsid w:val="00433C3A"/>
    <w:rsid w:val="00433D1F"/>
    <w:rsid w:val="00433F17"/>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37E74"/>
    <w:rsid w:val="00440143"/>
    <w:rsid w:val="00440180"/>
    <w:rsid w:val="004401B1"/>
    <w:rsid w:val="004403C9"/>
    <w:rsid w:val="0044063B"/>
    <w:rsid w:val="0044066E"/>
    <w:rsid w:val="004407C6"/>
    <w:rsid w:val="004407E2"/>
    <w:rsid w:val="00441074"/>
    <w:rsid w:val="004414BC"/>
    <w:rsid w:val="00441758"/>
    <w:rsid w:val="00441C27"/>
    <w:rsid w:val="00441DC3"/>
    <w:rsid w:val="00441F0A"/>
    <w:rsid w:val="00442036"/>
    <w:rsid w:val="00442136"/>
    <w:rsid w:val="00442ED0"/>
    <w:rsid w:val="00443041"/>
    <w:rsid w:val="004435B9"/>
    <w:rsid w:val="00443A40"/>
    <w:rsid w:val="004440B2"/>
    <w:rsid w:val="00444383"/>
    <w:rsid w:val="00444461"/>
    <w:rsid w:val="004444F9"/>
    <w:rsid w:val="00444C1E"/>
    <w:rsid w:val="004451BD"/>
    <w:rsid w:val="00445209"/>
    <w:rsid w:val="004453C7"/>
    <w:rsid w:val="00445A17"/>
    <w:rsid w:val="00446776"/>
    <w:rsid w:val="004468BD"/>
    <w:rsid w:val="0044698C"/>
    <w:rsid w:val="00446A0F"/>
    <w:rsid w:val="00446FEC"/>
    <w:rsid w:val="004473A4"/>
    <w:rsid w:val="0044781D"/>
    <w:rsid w:val="004478D2"/>
    <w:rsid w:val="0044799C"/>
    <w:rsid w:val="004479C3"/>
    <w:rsid w:val="004500FE"/>
    <w:rsid w:val="0045016C"/>
    <w:rsid w:val="00450639"/>
    <w:rsid w:val="00450EE9"/>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54A"/>
    <w:rsid w:val="00460E83"/>
    <w:rsid w:val="00461052"/>
    <w:rsid w:val="00461199"/>
    <w:rsid w:val="00461B91"/>
    <w:rsid w:val="00461BA7"/>
    <w:rsid w:val="0046230A"/>
    <w:rsid w:val="00462482"/>
    <w:rsid w:val="004624FC"/>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088B"/>
    <w:rsid w:val="00471975"/>
    <w:rsid w:val="00472596"/>
    <w:rsid w:val="0047265D"/>
    <w:rsid w:val="0047312C"/>
    <w:rsid w:val="00473554"/>
    <w:rsid w:val="004737F7"/>
    <w:rsid w:val="00473C75"/>
    <w:rsid w:val="00473CFB"/>
    <w:rsid w:val="00473F09"/>
    <w:rsid w:val="00474002"/>
    <w:rsid w:val="004746D7"/>
    <w:rsid w:val="004748F8"/>
    <w:rsid w:val="004750B7"/>
    <w:rsid w:val="00475A65"/>
    <w:rsid w:val="004763FC"/>
    <w:rsid w:val="0047642E"/>
    <w:rsid w:val="00476A32"/>
    <w:rsid w:val="0047714D"/>
    <w:rsid w:val="004772A7"/>
    <w:rsid w:val="00480AA8"/>
    <w:rsid w:val="00480B61"/>
    <w:rsid w:val="00480FD8"/>
    <w:rsid w:val="00481EA8"/>
    <w:rsid w:val="004822C9"/>
    <w:rsid w:val="004823C9"/>
    <w:rsid w:val="00482A43"/>
    <w:rsid w:val="00482FBD"/>
    <w:rsid w:val="004830EE"/>
    <w:rsid w:val="00484017"/>
    <w:rsid w:val="004846AB"/>
    <w:rsid w:val="00484749"/>
    <w:rsid w:val="0048477B"/>
    <w:rsid w:val="00484BE9"/>
    <w:rsid w:val="00484F30"/>
    <w:rsid w:val="00484FBA"/>
    <w:rsid w:val="0048511F"/>
    <w:rsid w:val="004852EF"/>
    <w:rsid w:val="0048585E"/>
    <w:rsid w:val="00485E18"/>
    <w:rsid w:val="00486E18"/>
    <w:rsid w:val="00487391"/>
    <w:rsid w:val="00487ADB"/>
    <w:rsid w:val="00487C3C"/>
    <w:rsid w:val="004900B7"/>
    <w:rsid w:val="00490340"/>
    <w:rsid w:val="00490DF1"/>
    <w:rsid w:val="00490E26"/>
    <w:rsid w:val="00490FDA"/>
    <w:rsid w:val="0049147E"/>
    <w:rsid w:val="00491DF1"/>
    <w:rsid w:val="00492048"/>
    <w:rsid w:val="00492325"/>
    <w:rsid w:val="00492691"/>
    <w:rsid w:val="0049404B"/>
    <w:rsid w:val="004944E3"/>
    <w:rsid w:val="00494820"/>
    <w:rsid w:val="004949FA"/>
    <w:rsid w:val="00494E34"/>
    <w:rsid w:val="0049540A"/>
    <w:rsid w:val="0049600F"/>
    <w:rsid w:val="00496DFB"/>
    <w:rsid w:val="00497E5F"/>
    <w:rsid w:val="004A0297"/>
    <w:rsid w:val="004A074E"/>
    <w:rsid w:val="004A0865"/>
    <w:rsid w:val="004A10AF"/>
    <w:rsid w:val="004A1C1F"/>
    <w:rsid w:val="004A2285"/>
    <w:rsid w:val="004A2B72"/>
    <w:rsid w:val="004A2B99"/>
    <w:rsid w:val="004A30F8"/>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B04F9"/>
    <w:rsid w:val="004B0871"/>
    <w:rsid w:val="004B0922"/>
    <w:rsid w:val="004B0D7F"/>
    <w:rsid w:val="004B0E71"/>
    <w:rsid w:val="004B1DEF"/>
    <w:rsid w:val="004B20C4"/>
    <w:rsid w:val="004B22F3"/>
    <w:rsid w:val="004B27BB"/>
    <w:rsid w:val="004B2E05"/>
    <w:rsid w:val="004B2E64"/>
    <w:rsid w:val="004B3146"/>
    <w:rsid w:val="004B336E"/>
    <w:rsid w:val="004B45FB"/>
    <w:rsid w:val="004B513A"/>
    <w:rsid w:val="004B5233"/>
    <w:rsid w:val="004B5D8F"/>
    <w:rsid w:val="004B5D91"/>
    <w:rsid w:val="004B6019"/>
    <w:rsid w:val="004B6F23"/>
    <w:rsid w:val="004B7899"/>
    <w:rsid w:val="004C01B5"/>
    <w:rsid w:val="004C02EA"/>
    <w:rsid w:val="004C093F"/>
    <w:rsid w:val="004C1A27"/>
    <w:rsid w:val="004C1A6B"/>
    <w:rsid w:val="004C1E4E"/>
    <w:rsid w:val="004C219D"/>
    <w:rsid w:val="004C2581"/>
    <w:rsid w:val="004C2A88"/>
    <w:rsid w:val="004C2AD1"/>
    <w:rsid w:val="004C30C8"/>
    <w:rsid w:val="004C30F2"/>
    <w:rsid w:val="004C33FB"/>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F0B"/>
    <w:rsid w:val="004D00C7"/>
    <w:rsid w:val="004D044E"/>
    <w:rsid w:val="004D04DC"/>
    <w:rsid w:val="004D07F7"/>
    <w:rsid w:val="004D0E0B"/>
    <w:rsid w:val="004D18FD"/>
    <w:rsid w:val="004D1FC7"/>
    <w:rsid w:val="004D203F"/>
    <w:rsid w:val="004D29B2"/>
    <w:rsid w:val="004D2BA2"/>
    <w:rsid w:val="004D2D1D"/>
    <w:rsid w:val="004D3189"/>
    <w:rsid w:val="004D3869"/>
    <w:rsid w:val="004D3B84"/>
    <w:rsid w:val="004D3BFF"/>
    <w:rsid w:val="004D3C63"/>
    <w:rsid w:val="004D44E4"/>
    <w:rsid w:val="004D480D"/>
    <w:rsid w:val="004D4E73"/>
    <w:rsid w:val="004D5360"/>
    <w:rsid w:val="004D7123"/>
    <w:rsid w:val="004D715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655A"/>
    <w:rsid w:val="004E6A00"/>
    <w:rsid w:val="004E70DD"/>
    <w:rsid w:val="004E7368"/>
    <w:rsid w:val="004E7563"/>
    <w:rsid w:val="004E775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B7A"/>
    <w:rsid w:val="004F748C"/>
    <w:rsid w:val="004F7A9D"/>
    <w:rsid w:val="004F7DE1"/>
    <w:rsid w:val="005002AF"/>
    <w:rsid w:val="00501064"/>
    <w:rsid w:val="0050110A"/>
    <w:rsid w:val="00501400"/>
    <w:rsid w:val="005020AA"/>
    <w:rsid w:val="00502321"/>
    <w:rsid w:val="005035D4"/>
    <w:rsid w:val="00503CC5"/>
    <w:rsid w:val="00503FB4"/>
    <w:rsid w:val="00504920"/>
    <w:rsid w:val="00504F02"/>
    <w:rsid w:val="00505A68"/>
    <w:rsid w:val="00505F54"/>
    <w:rsid w:val="00506372"/>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053"/>
    <w:rsid w:val="005167E6"/>
    <w:rsid w:val="00516B9A"/>
    <w:rsid w:val="00516D44"/>
    <w:rsid w:val="0051778F"/>
    <w:rsid w:val="00520145"/>
    <w:rsid w:val="00520430"/>
    <w:rsid w:val="005206D2"/>
    <w:rsid w:val="00520A16"/>
    <w:rsid w:val="00520BAC"/>
    <w:rsid w:val="00520CEA"/>
    <w:rsid w:val="005218B2"/>
    <w:rsid w:val="005220AE"/>
    <w:rsid w:val="005221AE"/>
    <w:rsid w:val="005224C5"/>
    <w:rsid w:val="00522516"/>
    <w:rsid w:val="005225F1"/>
    <w:rsid w:val="005232D1"/>
    <w:rsid w:val="00523746"/>
    <w:rsid w:val="00523D7C"/>
    <w:rsid w:val="0052401E"/>
    <w:rsid w:val="0052427A"/>
    <w:rsid w:val="00524426"/>
    <w:rsid w:val="00524EBE"/>
    <w:rsid w:val="00525144"/>
    <w:rsid w:val="00525396"/>
    <w:rsid w:val="00525549"/>
    <w:rsid w:val="005256EA"/>
    <w:rsid w:val="00525A94"/>
    <w:rsid w:val="00525EC6"/>
    <w:rsid w:val="00526011"/>
    <w:rsid w:val="00526445"/>
    <w:rsid w:val="00526829"/>
    <w:rsid w:val="00526841"/>
    <w:rsid w:val="00526A83"/>
    <w:rsid w:val="005277EC"/>
    <w:rsid w:val="00527AD4"/>
    <w:rsid w:val="00527C7C"/>
    <w:rsid w:val="00527D18"/>
    <w:rsid w:val="005303AB"/>
    <w:rsid w:val="005303D4"/>
    <w:rsid w:val="00530783"/>
    <w:rsid w:val="00531A76"/>
    <w:rsid w:val="00531D46"/>
    <w:rsid w:val="00531EDA"/>
    <w:rsid w:val="00532304"/>
    <w:rsid w:val="00532F61"/>
    <w:rsid w:val="00533383"/>
    <w:rsid w:val="005336AD"/>
    <w:rsid w:val="00533A08"/>
    <w:rsid w:val="00533F19"/>
    <w:rsid w:val="005345B1"/>
    <w:rsid w:val="0053460A"/>
    <w:rsid w:val="00534939"/>
    <w:rsid w:val="005350AE"/>
    <w:rsid w:val="005360F6"/>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932"/>
    <w:rsid w:val="00542CC8"/>
    <w:rsid w:val="005432C5"/>
    <w:rsid w:val="00543FAE"/>
    <w:rsid w:val="0054407C"/>
    <w:rsid w:val="0054479C"/>
    <w:rsid w:val="00545989"/>
    <w:rsid w:val="00545FBF"/>
    <w:rsid w:val="0054618F"/>
    <w:rsid w:val="0054649F"/>
    <w:rsid w:val="005467A3"/>
    <w:rsid w:val="00547528"/>
    <w:rsid w:val="00547E8A"/>
    <w:rsid w:val="0055027C"/>
    <w:rsid w:val="00550A7E"/>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C1B"/>
    <w:rsid w:val="00556E63"/>
    <w:rsid w:val="005570F8"/>
    <w:rsid w:val="00557C22"/>
    <w:rsid w:val="00557CA2"/>
    <w:rsid w:val="00557E08"/>
    <w:rsid w:val="005602E6"/>
    <w:rsid w:val="005605AE"/>
    <w:rsid w:val="005607D7"/>
    <w:rsid w:val="00560814"/>
    <w:rsid w:val="005612E3"/>
    <w:rsid w:val="00561F26"/>
    <w:rsid w:val="00562192"/>
    <w:rsid w:val="00562373"/>
    <w:rsid w:val="005623DD"/>
    <w:rsid w:val="00562973"/>
    <w:rsid w:val="00562CC7"/>
    <w:rsid w:val="00563441"/>
    <w:rsid w:val="005636A8"/>
    <w:rsid w:val="005637C8"/>
    <w:rsid w:val="00563E9C"/>
    <w:rsid w:val="0056405A"/>
    <w:rsid w:val="0056476F"/>
    <w:rsid w:val="005650A3"/>
    <w:rsid w:val="00565683"/>
    <w:rsid w:val="00565740"/>
    <w:rsid w:val="005659CE"/>
    <w:rsid w:val="00565FEF"/>
    <w:rsid w:val="00566001"/>
    <w:rsid w:val="005660F4"/>
    <w:rsid w:val="0056648B"/>
    <w:rsid w:val="00566511"/>
    <w:rsid w:val="00566725"/>
    <w:rsid w:val="0056672A"/>
    <w:rsid w:val="00567A43"/>
    <w:rsid w:val="00567D7E"/>
    <w:rsid w:val="0057092C"/>
    <w:rsid w:val="00570A63"/>
    <w:rsid w:val="0057112B"/>
    <w:rsid w:val="00571164"/>
    <w:rsid w:val="00571512"/>
    <w:rsid w:val="005715D5"/>
    <w:rsid w:val="00571ADD"/>
    <w:rsid w:val="00571C8C"/>
    <w:rsid w:val="00571DE4"/>
    <w:rsid w:val="005734AA"/>
    <w:rsid w:val="005734AE"/>
    <w:rsid w:val="00573509"/>
    <w:rsid w:val="005735C1"/>
    <w:rsid w:val="00573BE3"/>
    <w:rsid w:val="00573DAE"/>
    <w:rsid w:val="00573EF3"/>
    <w:rsid w:val="00574177"/>
    <w:rsid w:val="0057459A"/>
    <w:rsid w:val="005745C9"/>
    <w:rsid w:val="005746C7"/>
    <w:rsid w:val="005747D6"/>
    <w:rsid w:val="00574B05"/>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73C"/>
    <w:rsid w:val="00583C61"/>
    <w:rsid w:val="00583EA7"/>
    <w:rsid w:val="00584B74"/>
    <w:rsid w:val="00585069"/>
    <w:rsid w:val="00585113"/>
    <w:rsid w:val="005852C6"/>
    <w:rsid w:val="0058531B"/>
    <w:rsid w:val="005857DA"/>
    <w:rsid w:val="0058585F"/>
    <w:rsid w:val="00586B63"/>
    <w:rsid w:val="005875D3"/>
    <w:rsid w:val="0058799A"/>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7B8"/>
    <w:rsid w:val="00594E9E"/>
    <w:rsid w:val="005950B5"/>
    <w:rsid w:val="005950B6"/>
    <w:rsid w:val="00595D09"/>
    <w:rsid w:val="00595E26"/>
    <w:rsid w:val="00595FDE"/>
    <w:rsid w:val="00596C05"/>
    <w:rsid w:val="00597236"/>
    <w:rsid w:val="005A0A29"/>
    <w:rsid w:val="005A0F90"/>
    <w:rsid w:val="005A13BE"/>
    <w:rsid w:val="005A13F4"/>
    <w:rsid w:val="005A1962"/>
    <w:rsid w:val="005A1FC8"/>
    <w:rsid w:val="005A2443"/>
    <w:rsid w:val="005A3B99"/>
    <w:rsid w:val="005A3BF4"/>
    <w:rsid w:val="005A43F4"/>
    <w:rsid w:val="005A4DB0"/>
    <w:rsid w:val="005A528C"/>
    <w:rsid w:val="005A5459"/>
    <w:rsid w:val="005A54F6"/>
    <w:rsid w:val="005A5EFB"/>
    <w:rsid w:val="005A6B8A"/>
    <w:rsid w:val="005A6E78"/>
    <w:rsid w:val="005A7BF2"/>
    <w:rsid w:val="005A7F0C"/>
    <w:rsid w:val="005B0121"/>
    <w:rsid w:val="005B018C"/>
    <w:rsid w:val="005B0598"/>
    <w:rsid w:val="005B0685"/>
    <w:rsid w:val="005B0AC1"/>
    <w:rsid w:val="005B0BED"/>
    <w:rsid w:val="005B0EDE"/>
    <w:rsid w:val="005B24E8"/>
    <w:rsid w:val="005B2BD5"/>
    <w:rsid w:val="005B2E86"/>
    <w:rsid w:val="005B385D"/>
    <w:rsid w:val="005B3B4B"/>
    <w:rsid w:val="005B3BDA"/>
    <w:rsid w:val="005B3CB0"/>
    <w:rsid w:val="005B4299"/>
    <w:rsid w:val="005B4BB0"/>
    <w:rsid w:val="005B4BFD"/>
    <w:rsid w:val="005B50A4"/>
    <w:rsid w:val="005B531D"/>
    <w:rsid w:val="005B5517"/>
    <w:rsid w:val="005B5D14"/>
    <w:rsid w:val="005B6E96"/>
    <w:rsid w:val="005B70B9"/>
    <w:rsid w:val="005B74BE"/>
    <w:rsid w:val="005B770C"/>
    <w:rsid w:val="005B798B"/>
    <w:rsid w:val="005B7FE5"/>
    <w:rsid w:val="005C11AD"/>
    <w:rsid w:val="005C1A73"/>
    <w:rsid w:val="005C1FE2"/>
    <w:rsid w:val="005C232D"/>
    <w:rsid w:val="005C25E8"/>
    <w:rsid w:val="005C2A95"/>
    <w:rsid w:val="005C2AB6"/>
    <w:rsid w:val="005C2DCC"/>
    <w:rsid w:val="005C38FE"/>
    <w:rsid w:val="005C439F"/>
    <w:rsid w:val="005C4542"/>
    <w:rsid w:val="005C4E39"/>
    <w:rsid w:val="005C5040"/>
    <w:rsid w:val="005C6509"/>
    <w:rsid w:val="005C65CA"/>
    <w:rsid w:val="005C6881"/>
    <w:rsid w:val="005C6DC8"/>
    <w:rsid w:val="005C7483"/>
    <w:rsid w:val="005C78A3"/>
    <w:rsid w:val="005C7CC3"/>
    <w:rsid w:val="005C7CD2"/>
    <w:rsid w:val="005C7FAA"/>
    <w:rsid w:val="005D07D3"/>
    <w:rsid w:val="005D1038"/>
    <w:rsid w:val="005D1053"/>
    <w:rsid w:val="005D10B0"/>
    <w:rsid w:val="005D1575"/>
    <w:rsid w:val="005D1C97"/>
    <w:rsid w:val="005D1E7B"/>
    <w:rsid w:val="005D3358"/>
    <w:rsid w:val="005D38C5"/>
    <w:rsid w:val="005D441B"/>
    <w:rsid w:val="005D4D3F"/>
    <w:rsid w:val="005D4F52"/>
    <w:rsid w:val="005D5087"/>
    <w:rsid w:val="005D50A0"/>
    <w:rsid w:val="005D51DA"/>
    <w:rsid w:val="005D5F28"/>
    <w:rsid w:val="005D6BD2"/>
    <w:rsid w:val="005D6D72"/>
    <w:rsid w:val="005D6E71"/>
    <w:rsid w:val="005D6EA7"/>
    <w:rsid w:val="005D76EC"/>
    <w:rsid w:val="005D7746"/>
    <w:rsid w:val="005D7E95"/>
    <w:rsid w:val="005E034C"/>
    <w:rsid w:val="005E07C3"/>
    <w:rsid w:val="005E0FEB"/>
    <w:rsid w:val="005E10D1"/>
    <w:rsid w:val="005E112F"/>
    <w:rsid w:val="005E1499"/>
    <w:rsid w:val="005E160B"/>
    <w:rsid w:val="005E1F61"/>
    <w:rsid w:val="005E23CD"/>
    <w:rsid w:val="005E2E5F"/>
    <w:rsid w:val="005E2F5F"/>
    <w:rsid w:val="005E30F1"/>
    <w:rsid w:val="005E3131"/>
    <w:rsid w:val="005E351D"/>
    <w:rsid w:val="005E3656"/>
    <w:rsid w:val="005E3D52"/>
    <w:rsid w:val="005E410E"/>
    <w:rsid w:val="005E4C75"/>
    <w:rsid w:val="005E4EDE"/>
    <w:rsid w:val="005E51D5"/>
    <w:rsid w:val="005E5570"/>
    <w:rsid w:val="005E5ACE"/>
    <w:rsid w:val="005E6151"/>
    <w:rsid w:val="005E669C"/>
    <w:rsid w:val="005E6755"/>
    <w:rsid w:val="005E6A09"/>
    <w:rsid w:val="005E7FD4"/>
    <w:rsid w:val="005F0648"/>
    <w:rsid w:val="005F08CB"/>
    <w:rsid w:val="005F0901"/>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AC4"/>
    <w:rsid w:val="00606BC0"/>
    <w:rsid w:val="00606F94"/>
    <w:rsid w:val="00607592"/>
    <w:rsid w:val="00607D64"/>
    <w:rsid w:val="00607FFB"/>
    <w:rsid w:val="00610222"/>
    <w:rsid w:val="0061066D"/>
    <w:rsid w:val="006106EB"/>
    <w:rsid w:val="006111C6"/>
    <w:rsid w:val="006114D4"/>
    <w:rsid w:val="006116C2"/>
    <w:rsid w:val="00611E20"/>
    <w:rsid w:val="00612482"/>
    <w:rsid w:val="006128B0"/>
    <w:rsid w:val="00612FD6"/>
    <w:rsid w:val="006130FA"/>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7A8"/>
    <w:rsid w:val="00621DA0"/>
    <w:rsid w:val="006223AE"/>
    <w:rsid w:val="006228D4"/>
    <w:rsid w:val="00622B15"/>
    <w:rsid w:val="00622C6A"/>
    <w:rsid w:val="00622F1E"/>
    <w:rsid w:val="006236BC"/>
    <w:rsid w:val="00623E95"/>
    <w:rsid w:val="00623E9D"/>
    <w:rsid w:val="00624062"/>
    <w:rsid w:val="00624239"/>
    <w:rsid w:val="0062582F"/>
    <w:rsid w:val="00625EA0"/>
    <w:rsid w:val="00625FE6"/>
    <w:rsid w:val="0062641E"/>
    <w:rsid w:val="00626D12"/>
    <w:rsid w:val="00627062"/>
    <w:rsid w:val="006271BB"/>
    <w:rsid w:val="0062721F"/>
    <w:rsid w:val="00627390"/>
    <w:rsid w:val="0062785A"/>
    <w:rsid w:val="006279DD"/>
    <w:rsid w:val="00627CC0"/>
    <w:rsid w:val="00630227"/>
    <w:rsid w:val="00630507"/>
    <w:rsid w:val="0063070E"/>
    <w:rsid w:val="0063075F"/>
    <w:rsid w:val="0063094B"/>
    <w:rsid w:val="00631805"/>
    <w:rsid w:val="0063211F"/>
    <w:rsid w:val="00632380"/>
    <w:rsid w:val="006323F6"/>
    <w:rsid w:val="006325A1"/>
    <w:rsid w:val="0063283F"/>
    <w:rsid w:val="0063289C"/>
    <w:rsid w:val="00632C63"/>
    <w:rsid w:val="006335D3"/>
    <w:rsid w:val="006340F2"/>
    <w:rsid w:val="00634254"/>
    <w:rsid w:val="00634C6C"/>
    <w:rsid w:val="006350E1"/>
    <w:rsid w:val="006355C5"/>
    <w:rsid w:val="00635832"/>
    <w:rsid w:val="00635ED7"/>
    <w:rsid w:val="00636699"/>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551"/>
    <w:rsid w:val="006438CE"/>
    <w:rsid w:val="00644795"/>
    <w:rsid w:val="00644AFD"/>
    <w:rsid w:val="0064513D"/>
    <w:rsid w:val="006452BC"/>
    <w:rsid w:val="006453EE"/>
    <w:rsid w:val="00645A70"/>
    <w:rsid w:val="0064606A"/>
    <w:rsid w:val="0064638B"/>
    <w:rsid w:val="006467EF"/>
    <w:rsid w:val="0064734B"/>
    <w:rsid w:val="006474AD"/>
    <w:rsid w:val="00647FEF"/>
    <w:rsid w:val="00650134"/>
    <w:rsid w:val="0065095A"/>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5F35"/>
    <w:rsid w:val="00656A71"/>
    <w:rsid w:val="00656F8D"/>
    <w:rsid w:val="0065717A"/>
    <w:rsid w:val="00657603"/>
    <w:rsid w:val="006579E2"/>
    <w:rsid w:val="00657B96"/>
    <w:rsid w:val="00657F85"/>
    <w:rsid w:val="00657FBB"/>
    <w:rsid w:val="0066182A"/>
    <w:rsid w:val="00661ACF"/>
    <w:rsid w:val="00661CF9"/>
    <w:rsid w:val="00661E56"/>
    <w:rsid w:val="006621C9"/>
    <w:rsid w:val="0066249D"/>
    <w:rsid w:val="00662890"/>
    <w:rsid w:val="00662C7A"/>
    <w:rsid w:val="00663BD6"/>
    <w:rsid w:val="00664148"/>
    <w:rsid w:val="006649D5"/>
    <w:rsid w:val="00664D46"/>
    <w:rsid w:val="00664DCF"/>
    <w:rsid w:val="00664F63"/>
    <w:rsid w:val="00665366"/>
    <w:rsid w:val="006654E6"/>
    <w:rsid w:val="00665627"/>
    <w:rsid w:val="00665A81"/>
    <w:rsid w:val="00665C72"/>
    <w:rsid w:val="00665D4A"/>
    <w:rsid w:val="00665F94"/>
    <w:rsid w:val="00666133"/>
    <w:rsid w:val="006661D7"/>
    <w:rsid w:val="00666754"/>
    <w:rsid w:val="00666BB7"/>
    <w:rsid w:val="00666C72"/>
    <w:rsid w:val="00666EA8"/>
    <w:rsid w:val="00667226"/>
    <w:rsid w:val="006675CC"/>
    <w:rsid w:val="00667A11"/>
    <w:rsid w:val="006700D3"/>
    <w:rsid w:val="00670188"/>
    <w:rsid w:val="00670508"/>
    <w:rsid w:val="006711FD"/>
    <w:rsid w:val="0067122F"/>
    <w:rsid w:val="0067140E"/>
    <w:rsid w:val="006718C2"/>
    <w:rsid w:val="00671962"/>
    <w:rsid w:val="00672FEB"/>
    <w:rsid w:val="00673448"/>
    <w:rsid w:val="0067346D"/>
    <w:rsid w:val="006735AD"/>
    <w:rsid w:val="006738DC"/>
    <w:rsid w:val="0067399E"/>
    <w:rsid w:val="006739E6"/>
    <w:rsid w:val="0067430C"/>
    <w:rsid w:val="00674E5B"/>
    <w:rsid w:val="006751D8"/>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5CB1"/>
    <w:rsid w:val="006860ED"/>
    <w:rsid w:val="0068621C"/>
    <w:rsid w:val="00686296"/>
    <w:rsid w:val="00686C47"/>
    <w:rsid w:val="00686D35"/>
    <w:rsid w:val="00686EC4"/>
    <w:rsid w:val="0068715A"/>
    <w:rsid w:val="00687A8B"/>
    <w:rsid w:val="00687F47"/>
    <w:rsid w:val="00690285"/>
    <w:rsid w:val="006904E2"/>
    <w:rsid w:val="0069077B"/>
    <w:rsid w:val="006907F2"/>
    <w:rsid w:val="0069140F"/>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9CA"/>
    <w:rsid w:val="00694A00"/>
    <w:rsid w:val="00694D8D"/>
    <w:rsid w:val="00694DBA"/>
    <w:rsid w:val="00694DD8"/>
    <w:rsid w:val="00695386"/>
    <w:rsid w:val="00695EFE"/>
    <w:rsid w:val="00695F53"/>
    <w:rsid w:val="006961BF"/>
    <w:rsid w:val="006965B6"/>
    <w:rsid w:val="00696635"/>
    <w:rsid w:val="00696676"/>
    <w:rsid w:val="00696710"/>
    <w:rsid w:val="0069675C"/>
    <w:rsid w:val="00696C38"/>
    <w:rsid w:val="00696CD3"/>
    <w:rsid w:val="0069754C"/>
    <w:rsid w:val="006A04A9"/>
    <w:rsid w:val="006A092A"/>
    <w:rsid w:val="006A101E"/>
    <w:rsid w:val="006A1370"/>
    <w:rsid w:val="006A147F"/>
    <w:rsid w:val="006A1C91"/>
    <w:rsid w:val="006A1FD2"/>
    <w:rsid w:val="006A20DC"/>
    <w:rsid w:val="006A3275"/>
    <w:rsid w:val="006A420C"/>
    <w:rsid w:val="006A4636"/>
    <w:rsid w:val="006A49BA"/>
    <w:rsid w:val="006A4CD6"/>
    <w:rsid w:val="006A54AD"/>
    <w:rsid w:val="006A5A9A"/>
    <w:rsid w:val="006A5B8F"/>
    <w:rsid w:val="006A5FC6"/>
    <w:rsid w:val="006A6007"/>
    <w:rsid w:val="006A65AF"/>
    <w:rsid w:val="006A6656"/>
    <w:rsid w:val="006A7055"/>
    <w:rsid w:val="006A712C"/>
    <w:rsid w:val="006A76B2"/>
    <w:rsid w:val="006A7F75"/>
    <w:rsid w:val="006A7F7F"/>
    <w:rsid w:val="006A7F91"/>
    <w:rsid w:val="006B05E0"/>
    <w:rsid w:val="006B10CA"/>
    <w:rsid w:val="006B1621"/>
    <w:rsid w:val="006B1F7A"/>
    <w:rsid w:val="006B2279"/>
    <w:rsid w:val="006B2428"/>
    <w:rsid w:val="006B2476"/>
    <w:rsid w:val="006B251F"/>
    <w:rsid w:val="006B2816"/>
    <w:rsid w:val="006B300D"/>
    <w:rsid w:val="006B324B"/>
    <w:rsid w:val="006B3326"/>
    <w:rsid w:val="006B3599"/>
    <w:rsid w:val="006B39A1"/>
    <w:rsid w:val="006B39C1"/>
    <w:rsid w:val="006B43C5"/>
    <w:rsid w:val="006B4451"/>
    <w:rsid w:val="006B44EF"/>
    <w:rsid w:val="006B4570"/>
    <w:rsid w:val="006B4590"/>
    <w:rsid w:val="006B479F"/>
    <w:rsid w:val="006B4D19"/>
    <w:rsid w:val="006B5015"/>
    <w:rsid w:val="006B5263"/>
    <w:rsid w:val="006B528C"/>
    <w:rsid w:val="006B5667"/>
    <w:rsid w:val="006B567A"/>
    <w:rsid w:val="006B5BC2"/>
    <w:rsid w:val="006B5D4B"/>
    <w:rsid w:val="006B6407"/>
    <w:rsid w:val="006B650B"/>
    <w:rsid w:val="006B68AA"/>
    <w:rsid w:val="006B7357"/>
    <w:rsid w:val="006B7585"/>
    <w:rsid w:val="006B775C"/>
    <w:rsid w:val="006B7C37"/>
    <w:rsid w:val="006B7D54"/>
    <w:rsid w:val="006B7F0B"/>
    <w:rsid w:val="006C0A45"/>
    <w:rsid w:val="006C13B9"/>
    <w:rsid w:val="006C1849"/>
    <w:rsid w:val="006C1BA3"/>
    <w:rsid w:val="006C1C79"/>
    <w:rsid w:val="006C1C7B"/>
    <w:rsid w:val="006C1E0F"/>
    <w:rsid w:val="006C22D3"/>
    <w:rsid w:val="006C26AF"/>
    <w:rsid w:val="006C2760"/>
    <w:rsid w:val="006C29BF"/>
    <w:rsid w:val="006C2ED2"/>
    <w:rsid w:val="006C3216"/>
    <w:rsid w:val="006C32A1"/>
    <w:rsid w:val="006C485F"/>
    <w:rsid w:val="006C48A0"/>
    <w:rsid w:val="006C4C35"/>
    <w:rsid w:val="006C4D54"/>
    <w:rsid w:val="006C4ED2"/>
    <w:rsid w:val="006C5398"/>
    <w:rsid w:val="006C55DA"/>
    <w:rsid w:val="006C568A"/>
    <w:rsid w:val="006C5852"/>
    <w:rsid w:val="006C5A06"/>
    <w:rsid w:val="006C5F02"/>
    <w:rsid w:val="006C6D6F"/>
    <w:rsid w:val="006C7B2E"/>
    <w:rsid w:val="006C7C08"/>
    <w:rsid w:val="006C7F9C"/>
    <w:rsid w:val="006D0370"/>
    <w:rsid w:val="006D0371"/>
    <w:rsid w:val="006D0BA4"/>
    <w:rsid w:val="006D0EBA"/>
    <w:rsid w:val="006D0FE1"/>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F31"/>
    <w:rsid w:val="006E3FF4"/>
    <w:rsid w:val="006E442B"/>
    <w:rsid w:val="006E4836"/>
    <w:rsid w:val="006E7439"/>
    <w:rsid w:val="006E76B9"/>
    <w:rsid w:val="006F0AE4"/>
    <w:rsid w:val="006F0B8C"/>
    <w:rsid w:val="006F0E0A"/>
    <w:rsid w:val="006F156B"/>
    <w:rsid w:val="006F15CB"/>
    <w:rsid w:val="006F1D78"/>
    <w:rsid w:val="006F1EA8"/>
    <w:rsid w:val="006F25DD"/>
    <w:rsid w:val="006F2747"/>
    <w:rsid w:val="006F312B"/>
    <w:rsid w:val="006F3A1F"/>
    <w:rsid w:val="006F3D70"/>
    <w:rsid w:val="006F4167"/>
    <w:rsid w:val="006F422E"/>
    <w:rsid w:val="006F4613"/>
    <w:rsid w:val="006F4ED4"/>
    <w:rsid w:val="006F514B"/>
    <w:rsid w:val="006F53B7"/>
    <w:rsid w:val="006F650E"/>
    <w:rsid w:val="006F6841"/>
    <w:rsid w:val="006F6AC5"/>
    <w:rsid w:val="006F6B46"/>
    <w:rsid w:val="006F6CCE"/>
    <w:rsid w:val="006F6FDA"/>
    <w:rsid w:val="0070019F"/>
    <w:rsid w:val="00700CF8"/>
    <w:rsid w:val="00700FA7"/>
    <w:rsid w:val="0070290C"/>
    <w:rsid w:val="007029FE"/>
    <w:rsid w:val="00703171"/>
    <w:rsid w:val="0070326E"/>
    <w:rsid w:val="00704419"/>
    <w:rsid w:val="007044B3"/>
    <w:rsid w:val="00704A22"/>
    <w:rsid w:val="00704D96"/>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630"/>
    <w:rsid w:val="00712AEF"/>
    <w:rsid w:val="00712B7E"/>
    <w:rsid w:val="00712BEA"/>
    <w:rsid w:val="00712D40"/>
    <w:rsid w:val="00713261"/>
    <w:rsid w:val="00713786"/>
    <w:rsid w:val="00713B49"/>
    <w:rsid w:val="007141C3"/>
    <w:rsid w:val="00714455"/>
    <w:rsid w:val="007148AC"/>
    <w:rsid w:val="00714986"/>
    <w:rsid w:val="007149E3"/>
    <w:rsid w:val="00715435"/>
    <w:rsid w:val="007160A9"/>
    <w:rsid w:val="00716776"/>
    <w:rsid w:val="0071682E"/>
    <w:rsid w:val="007172FA"/>
    <w:rsid w:val="007175E9"/>
    <w:rsid w:val="00717AC3"/>
    <w:rsid w:val="00717AC6"/>
    <w:rsid w:val="00720260"/>
    <w:rsid w:val="00720326"/>
    <w:rsid w:val="00720736"/>
    <w:rsid w:val="00720CEC"/>
    <w:rsid w:val="00721B7F"/>
    <w:rsid w:val="00721CB4"/>
    <w:rsid w:val="00721D47"/>
    <w:rsid w:val="0072204F"/>
    <w:rsid w:val="00722473"/>
    <w:rsid w:val="007229FD"/>
    <w:rsid w:val="00722F29"/>
    <w:rsid w:val="00723636"/>
    <w:rsid w:val="007239C0"/>
    <w:rsid w:val="00723F37"/>
    <w:rsid w:val="00724722"/>
    <w:rsid w:val="00724760"/>
    <w:rsid w:val="00724E95"/>
    <w:rsid w:val="007255A6"/>
    <w:rsid w:val="00725C3B"/>
    <w:rsid w:val="00725E25"/>
    <w:rsid w:val="00726102"/>
    <w:rsid w:val="0072649D"/>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9D8"/>
    <w:rsid w:val="00735D76"/>
    <w:rsid w:val="00735DBB"/>
    <w:rsid w:val="007361AD"/>
    <w:rsid w:val="00736441"/>
    <w:rsid w:val="00736689"/>
    <w:rsid w:val="00736692"/>
    <w:rsid w:val="0073685B"/>
    <w:rsid w:val="00736C43"/>
    <w:rsid w:val="00736DF5"/>
    <w:rsid w:val="00736EA4"/>
    <w:rsid w:val="00736F8D"/>
    <w:rsid w:val="00740014"/>
    <w:rsid w:val="00740D2D"/>
    <w:rsid w:val="0074110B"/>
    <w:rsid w:val="0074153B"/>
    <w:rsid w:val="00742925"/>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35F"/>
    <w:rsid w:val="0076058F"/>
    <w:rsid w:val="00760B94"/>
    <w:rsid w:val="007617B1"/>
    <w:rsid w:val="00761AD0"/>
    <w:rsid w:val="007625B2"/>
    <w:rsid w:val="007626BE"/>
    <w:rsid w:val="007642DA"/>
    <w:rsid w:val="00765093"/>
    <w:rsid w:val="00765177"/>
    <w:rsid w:val="007656B1"/>
    <w:rsid w:val="00766B7C"/>
    <w:rsid w:val="00766F35"/>
    <w:rsid w:val="00767032"/>
    <w:rsid w:val="00767595"/>
    <w:rsid w:val="0076773E"/>
    <w:rsid w:val="00767C76"/>
    <w:rsid w:val="00770269"/>
    <w:rsid w:val="00770782"/>
    <w:rsid w:val="00770790"/>
    <w:rsid w:val="00770A78"/>
    <w:rsid w:val="00770F5D"/>
    <w:rsid w:val="00770F6B"/>
    <w:rsid w:val="00771AAB"/>
    <w:rsid w:val="00771C30"/>
    <w:rsid w:val="0077203F"/>
    <w:rsid w:val="00772FE3"/>
    <w:rsid w:val="0077300D"/>
    <w:rsid w:val="007739B8"/>
    <w:rsid w:val="00773A0C"/>
    <w:rsid w:val="00773ACF"/>
    <w:rsid w:val="00773BEE"/>
    <w:rsid w:val="00774EC9"/>
    <w:rsid w:val="00775057"/>
    <w:rsid w:val="00775206"/>
    <w:rsid w:val="0077567C"/>
    <w:rsid w:val="007757E1"/>
    <w:rsid w:val="007760C3"/>
    <w:rsid w:val="007800EA"/>
    <w:rsid w:val="0078041C"/>
    <w:rsid w:val="007807F5"/>
    <w:rsid w:val="00782643"/>
    <w:rsid w:val="0078297E"/>
    <w:rsid w:val="00782AC9"/>
    <w:rsid w:val="00782C8C"/>
    <w:rsid w:val="00782F2A"/>
    <w:rsid w:val="00783A2C"/>
    <w:rsid w:val="0078490D"/>
    <w:rsid w:val="00784910"/>
    <w:rsid w:val="00785415"/>
    <w:rsid w:val="007857A2"/>
    <w:rsid w:val="007857E5"/>
    <w:rsid w:val="00785B2B"/>
    <w:rsid w:val="00786AAC"/>
    <w:rsid w:val="00787626"/>
    <w:rsid w:val="00787FC0"/>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A77"/>
    <w:rsid w:val="00796C87"/>
    <w:rsid w:val="00796D2A"/>
    <w:rsid w:val="00796F6C"/>
    <w:rsid w:val="00797294"/>
    <w:rsid w:val="00797767"/>
    <w:rsid w:val="007977AD"/>
    <w:rsid w:val="007A051B"/>
    <w:rsid w:val="007A051D"/>
    <w:rsid w:val="007A0B72"/>
    <w:rsid w:val="007A1144"/>
    <w:rsid w:val="007A17EA"/>
    <w:rsid w:val="007A1A7C"/>
    <w:rsid w:val="007A20AA"/>
    <w:rsid w:val="007A21DC"/>
    <w:rsid w:val="007A230F"/>
    <w:rsid w:val="007A23B9"/>
    <w:rsid w:val="007A283B"/>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4B4"/>
    <w:rsid w:val="007B03AD"/>
    <w:rsid w:val="007B0943"/>
    <w:rsid w:val="007B0C2B"/>
    <w:rsid w:val="007B0C52"/>
    <w:rsid w:val="007B0D76"/>
    <w:rsid w:val="007B1354"/>
    <w:rsid w:val="007B1521"/>
    <w:rsid w:val="007B2B25"/>
    <w:rsid w:val="007B2CA1"/>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DB"/>
    <w:rsid w:val="007B7CB4"/>
    <w:rsid w:val="007C16A6"/>
    <w:rsid w:val="007C1878"/>
    <w:rsid w:val="007C1AA2"/>
    <w:rsid w:val="007C2207"/>
    <w:rsid w:val="007C2330"/>
    <w:rsid w:val="007C237C"/>
    <w:rsid w:val="007C23C8"/>
    <w:rsid w:val="007C2BF3"/>
    <w:rsid w:val="007C379E"/>
    <w:rsid w:val="007C48B2"/>
    <w:rsid w:val="007C5211"/>
    <w:rsid w:val="007C523D"/>
    <w:rsid w:val="007C5707"/>
    <w:rsid w:val="007C5A61"/>
    <w:rsid w:val="007C5B78"/>
    <w:rsid w:val="007C6694"/>
    <w:rsid w:val="007C6935"/>
    <w:rsid w:val="007C6A46"/>
    <w:rsid w:val="007C6A6B"/>
    <w:rsid w:val="007C6AF5"/>
    <w:rsid w:val="007C73C2"/>
    <w:rsid w:val="007C7CCC"/>
    <w:rsid w:val="007C7FBD"/>
    <w:rsid w:val="007C7FCD"/>
    <w:rsid w:val="007D0C6B"/>
    <w:rsid w:val="007D0C8B"/>
    <w:rsid w:val="007D0CD7"/>
    <w:rsid w:val="007D0FCF"/>
    <w:rsid w:val="007D16CD"/>
    <w:rsid w:val="007D1B86"/>
    <w:rsid w:val="007D1E4C"/>
    <w:rsid w:val="007D20AA"/>
    <w:rsid w:val="007D2B18"/>
    <w:rsid w:val="007D2C20"/>
    <w:rsid w:val="007D2F3D"/>
    <w:rsid w:val="007D3067"/>
    <w:rsid w:val="007D3140"/>
    <w:rsid w:val="007D328C"/>
    <w:rsid w:val="007D32E7"/>
    <w:rsid w:val="007D36CC"/>
    <w:rsid w:val="007D3D35"/>
    <w:rsid w:val="007D42B7"/>
    <w:rsid w:val="007D46FB"/>
    <w:rsid w:val="007D4874"/>
    <w:rsid w:val="007D4A84"/>
    <w:rsid w:val="007D4C15"/>
    <w:rsid w:val="007D51FB"/>
    <w:rsid w:val="007D5F1A"/>
    <w:rsid w:val="007D5F6B"/>
    <w:rsid w:val="007D645B"/>
    <w:rsid w:val="007D694F"/>
    <w:rsid w:val="007D6A3E"/>
    <w:rsid w:val="007D6C88"/>
    <w:rsid w:val="007D75DC"/>
    <w:rsid w:val="007D77B5"/>
    <w:rsid w:val="007D79D9"/>
    <w:rsid w:val="007E0073"/>
    <w:rsid w:val="007E0A92"/>
    <w:rsid w:val="007E153D"/>
    <w:rsid w:val="007E17D9"/>
    <w:rsid w:val="007E1925"/>
    <w:rsid w:val="007E1B1E"/>
    <w:rsid w:val="007E1B2A"/>
    <w:rsid w:val="007E1DED"/>
    <w:rsid w:val="007E1F61"/>
    <w:rsid w:val="007E245A"/>
    <w:rsid w:val="007E2C10"/>
    <w:rsid w:val="007E31F4"/>
    <w:rsid w:val="007E37D8"/>
    <w:rsid w:val="007E38D6"/>
    <w:rsid w:val="007E3BD1"/>
    <w:rsid w:val="007E3D3B"/>
    <w:rsid w:val="007E4245"/>
    <w:rsid w:val="007E445A"/>
    <w:rsid w:val="007E4842"/>
    <w:rsid w:val="007E4ACC"/>
    <w:rsid w:val="007E4B7B"/>
    <w:rsid w:val="007E5CBB"/>
    <w:rsid w:val="007E627B"/>
    <w:rsid w:val="007E63E7"/>
    <w:rsid w:val="007E6409"/>
    <w:rsid w:val="007E6AFF"/>
    <w:rsid w:val="007E6C3B"/>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6DE"/>
    <w:rsid w:val="007F3711"/>
    <w:rsid w:val="007F373B"/>
    <w:rsid w:val="007F3E5E"/>
    <w:rsid w:val="007F4677"/>
    <w:rsid w:val="007F47C5"/>
    <w:rsid w:val="007F4943"/>
    <w:rsid w:val="007F53E2"/>
    <w:rsid w:val="007F551A"/>
    <w:rsid w:val="007F56A8"/>
    <w:rsid w:val="007F5CB7"/>
    <w:rsid w:val="007F5D2A"/>
    <w:rsid w:val="007F6F92"/>
    <w:rsid w:val="007F728C"/>
    <w:rsid w:val="007F760E"/>
    <w:rsid w:val="007F78A5"/>
    <w:rsid w:val="007F7A4F"/>
    <w:rsid w:val="007F7E4A"/>
    <w:rsid w:val="008001CD"/>
    <w:rsid w:val="008004BF"/>
    <w:rsid w:val="00800900"/>
    <w:rsid w:val="00801715"/>
    <w:rsid w:val="008017CA"/>
    <w:rsid w:val="00801CD9"/>
    <w:rsid w:val="00802335"/>
    <w:rsid w:val="0080239E"/>
    <w:rsid w:val="00802675"/>
    <w:rsid w:val="00802AA9"/>
    <w:rsid w:val="00802B92"/>
    <w:rsid w:val="00802BAC"/>
    <w:rsid w:val="008030F8"/>
    <w:rsid w:val="0080315F"/>
    <w:rsid w:val="0080370E"/>
    <w:rsid w:val="00803B3A"/>
    <w:rsid w:val="00803BAE"/>
    <w:rsid w:val="00804250"/>
    <w:rsid w:val="00804306"/>
    <w:rsid w:val="008043AD"/>
    <w:rsid w:val="00805B76"/>
    <w:rsid w:val="00806717"/>
    <w:rsid w:val="00806FDE"/>
    <w:rsid w:val="008070C9"/>
    <w:rsid w:val="008073D6"/>
    <w:rsid w:val="0080791E"/>
    <w:rsid w:val="00807AF4"/>
    <w:rsid w:val="0081014E"/>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44B"/>
    <w:rsid w:val="008246DA"/>
    <w:rsid w:val="00824B8F"/>
    <w:rsid w:val="008251E9"/>
    <w:rsid w:val="00825972"/>
    <w:rsid w:val="00825AF2"/>
    <w:rsid w:val="00826A34"/>
    <w:rsid w:val="00826A84"/>
    <w:rsid w:val="0082703F"/>
    <w:rsid w:val="008271C4"/>
    <w:rsid w:val="0082744A"/>
    <w:rsid w:val="00827568"/>
    <w:rsid w:val="00830381"/>
    <w:rsid w:val="00830857"/>
    <w:rsid w:val="00831198"/>
    <w:rsid w:val="00831EB4"/>
    <w:rsid w:val="00832075"/>
    <w:rsid w:val="0083289A"/>
    <w:rsid w:val="00833215"/>
    <w:rsid w:val="00833218"/>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DE4"/>
    <w:rsid w:val="00840E72"/>
    <w:rsid w:val="00841644"/>
    <w:rsid w:val="008416CC"/>
    <w:rsid w:val="00841F36"/>
    <w:rsid w:val="00841F92"/>
    <w:rsid w:val="008427DD"/>
    <w:rsid w:val="00842CFE"/>
    <w:rsid w:val="00842E43"/>
    <w:rsid w:val="00842EFE"/>
    <w:rsid w:val="008430BE"/>
    <w:rsid w:val="0084318C"/>
    <w:rsid w:val="008434FA"/>
    <w:rsid w:val="0084369B"/>
    <w:rsid w:val="008437A2"/>
    <w:rsid w:val="00843D44"/>
    <w:rsid w:val="00843E4B"/>
    <w:rsid w:val="0084439C"/>
    <w:rsid w:val="008450F0"/>
    <w:rsid w:val="008451E6"/>
    <w:rsid w:val="00845220"/>
    <w:rsid w:val="00845578"/>
    <w:rsid w:val="0084585B"/>
    <w:rsid w:val="008465B5"/>
    <w:rsid w:val="008466ED"/>
    <w:rsid w:val="008468D2"/>
    <w:rsid w:val="00847017"/>
    <w:rsid w:val="0084716B"/>
    <w:rsid w:val="00847624"/>
    <w:rsid w:val="00847674"/>
    <w:rsid w:val="008477E3"/>
    <w:rsid w:val="00850280"/>
    <w:rsid w:val="00850894"/>
    <w:rsid w:val="00850F53"/>
    <w:rsid w:val="00851864"/>
    <w:rsid w:val="00851AA6"/>
    <w:rsid w:val="00852085"/>
    <w:rsid w:val="008520A0"/>
    <w:rsid w:val="00852837"/>
    <w:rsid w:val="00853612"/>
    <w:rsid w:val="0085433A"/>
    <w:rsid w:val="008548EB"/>
    <w:rsid w:val="00854A23"/>
    <w:rsid w:val="00854E05"/>
    <w:rsid w:val="0085575C"/>
    <w:rsid w:val="00855B08"/>
    <w:rsid w:val="00856067"/>
    <w:rsid w:val="00856241"/>
    <w:rsid w:val="00856A84"/>
    <w:rsid w:val="00857583"/>
    <w:rsid w:val="008578EE"/>
    <w:rsid w:val="00857F80"/>
    <w:rsid w:val="008604F3"/>
    <w:rsid w:val="00860B87"/>
    <w:rsid w:val="00860E35"/>
    <w:rsid w:val="00861070"/>
    <w:rsid w:val="008618DF"/>
    <w:rsid w:val="00861F56"/>
    <w:rsid w:val="0086268F"/>
    <w:rsid w:val="00862FD0"/>
    <w:rsid w:val="008634B0"/>
    <w:rsid w:val="00863A7B"/>
    <w:rsid w:val="00863C94"/>
    <w:rsid w:val="00863CCE"/>
    <w:rsid w:val="00864422"/>
    <w:rsid w:val="00864A38"/>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557"/>
    <w:rsid w:val="00871951"/>
    <w:rsid w:val="00871CA7"/>
    <w:rsid w:val="008724DB"/>
    <w:rsid w:val="008729B6"/>
    <w:rsid w:val="00873351"/>
    <w:rsid w:val="0087377E"/>
    <w:rsid w:val="00873A3B"/>
    <w:rsid w:val="00873BD6"/>
    <w:rsid w:val="008741BA"/>
    <w:rsid w:val="00874317"/>
    <w:rsid w:val="008743C9"/>
    <w:rsid w:val="008749B9"/>
    <w:rsid w:val="00874B63"/>
    <w:rsid w:val="00874E1C"/>
    <w:rsid w:val="0087613A"/>
    <w:rsid w:val="00876723"/>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07"/>
    <w:rsid w:val="008862B7"/>
    <w:rsid w:val="008863C8"/>
    <w:rsid w:val="008863F3"/>
    <w:rsid w:val="00886661"/>
    <w:rsid w:val="00886A7B"/>
    <w:rsid w:val="00886D16"/>
    <w:rsid w:val="00887528"/>
    <w:rsid w:val="008877D4"/>
    <w:rsid w:val="00887A4A"/>
    <w:rsid w:val="00887A85"/>
    <w:rsid w:val="00887C41"/>
    <w:rsid w:val="00887F1D"/>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97D70"/>
    <w:rsid w:val="008A01DF"/>
    <w:rsid w:val="008A02F6"/>
    <w:rsid w:val="008A073E"/>
    <w:rsid w:val="008A07E7"/>
    <w:rsid w:val="008A0C95"/>
    <w:rsid w:val="008A1257"/>
    <w:rsid w:val="008A1456"/>
    <w:rsid w:val="008A1631"/>
    <w:rsid w:val="008A1F3C"/>
    <w:rsid w:val="008A2528"/>
    <w:rsid w:val="008A2A9A"/>
    <w:rsid w:val="008A2C92"/>
    <w:rsid w:val="008A3927"/>
    <w:rsid w:val="008A3AC2"/>
    <w:rsid w:val="008A415A"/>
    <w:rsid w:val="008A4399"/>
    <w:rsid w:val="008A4504"/>
    <w:rsid w:val="008A4CB8"/>
    <w:rsid w:val="008A4F45"/>
    <w:rsid w:val="008A511C"/>
    <w:rsid w:val="008A530C"/>
    <w:rsid w:val="008A5FA9"/>
    <w:rsid w:val="008A62EF"/>
    <w:rsid w:val="008A68EA"/>
    <w:rsid w:val="008A69A0"/>
    <w:rsid w:val="008A6C7F"/>
    <w:rsid w:val="008A6F41"/>
    <w:rsid w:val="008A6F72"/>
    <w:rsid w:val="008A7335"/>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8BC"/>
    <w:rsid w:val="008B4E8A"/>
    <w:rsid w:val="008B505E"/>
    <w:rsid w:val="008B5592"/>
    <w:rsid w:val="008B5775"/>
    <w:rsid w:val="008B59FF"/>
    <w:rsid w:val="008B5A95"/>
    <w:rsid w:val="008B5ADD"/>
    <w:rsid w:val="008B5E5F"/>
    <w:rsid w:val="008B5F01"/>
    <w:rsid w:val="008B60C6"/>
    <w:rsid w:val="008B6E48"/>
    <w:rsid w:val="008B7ABC"/>
    <w:rsid w:val="008B7DAF"/>
    <w:rsid w:val="008B7F73"/>
    <w:rsid w:val="008C01BA"/>
    <w:rsid w:val="008C0227"/>
    <w:rsid w:val="008C0850"/>
    <w:rsid w:val="008C0F75"/>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0BD"/>
    <w:rsid w:val="008C64F6"/>
    <w:rsid w:val="008C65D0"/>
    <w:rsid w:val="008C66B8"/>
    <w:rsid w:val="008C6738"/>
    <w:rsid w:val="008C6A1C"/>
    <w:rsid w:val="008C6A76"/>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1B90"/>
    <w:rsid w:val="008D30E5"/>
    <w:rsid w:val="008D393B"/>
    <w:rsid w:val="008D3B1B"/>
    <w:rsid w:val="008D5414"/>
    <w:rsid w:val="008D55E4"/>
    <w:rsid w:val="008D5625"/>
    <w:rsid w:val="008D59C0"/>
    <w:rsid w:val="008D5B1A"/>
    <w:rsid w:val="008D609A"/>
    <w:rsid w:val="008D6609"/>
    <w:rsid w:val="008D674A"/>
    <w:rsid w:val="008D67A6"/>
    <w:rsid w:val="008D7313"/>
    <w:rsid w:val="008D798D"/>
    <w:rsid w:val="008D7FAB"/>
    <w:rsid w:val="008E0847"/>
    <w:rsid w:val="008E0945"/>
    <w:rsid w:val="008E0988"/>
    <w:rsid w:val="008E112F"/>
    <w:rsid w:val="008E1191"/>
    <w:rsid w:val="008E14FD"/>
    <w:rsid w:val="008E1773"/>
    <w:rsid w:val="008E1E9F"/>
    <w:rsid w:val="008E2733"/>
    <w:rsid w:val="008E28E8"/>
    <w:rsid w:val="008E2A0B"/>
    <w:rsid w:val="008E33F5"/>
    <w:rsid w:val="008E37F3"/>
    <w:rsid w:val="008E475F"/>
    <w:rsid w:val="008E4EC0"/>
    <w:rsid w:val="008E5467"/>
    <w:rsid w:val="008E5969"/>
    <w:rsid w:val="008E5BA7"/>
    <w:rsid w:val="008E5E93"/>
    <w:rsid w:val="008E60E8"/>
    <w:rsid w:val="008E6352"/>
    <w:rsid w:val="008E65C2"/>
    <w:rsid w:val="008E66AF"/>
    <w:rsid w:val="008E684A"/>
    <w:rsid w:val="008E6E1F"/>
    <w:rsid w:val="008E6FCC"/>
    <w:rsid w:val="008F0099"/>
    <w:rsid w:val="008F0981"/>
    <w:rsid w:val="008F0D09"/>
    <w:rsid w:val="008F0EAE"/>
    <w:rsid w:val="008F1460"/>
    <w:rsid w:val="008F1837"/>
    <w:rsid w:val="008F188D"/>
    <w:rsid w:val="008F1AE3"/>
    <w:rsid w:val="008F1B8D"/>
    <w:rsid w:val="008F2005"/>
    <w:rsid w:val="008F2360"/>
    <w:rsid w:val="008F2B55"/>
    <w:rsid w:val="008F2F78"/>
    <w:rsid w:val="008F36FA"/>
    <w:rsid w:val="008F3DED"/>
    <w:rsid w:val="008F41EE"/>
    <w:rsid w:val="008F484D"/>
    <w:rsid w:val="008F4D10"/>
    <w:rsid w:val="008F4F37"/>
    <w:rsid w:val="008F516C"/>
    <w:rsid w:val="008F5201"/>
    <w:rsid w:val="008F5344"/>
    <w:rsid w:val="008F5CBF"/>
    <w:rsid w:val="008F6914"/>
    <w:rsid w:val="008F6ACC"/>
    <w:rsid w:val="008F6BB0"/>
    <w:rsid w:val="008F6ECC"/>
    <w:rsid w:val="008F6F0D"/>
    <w:rsid w:val="008F6F6B"/>
    <w:rsid w:val="008F6FBD"/>
    <w:rsid w:val="008F718F"/>
    <w:rsid w:val="008F7190"/>
    <w:rsid w:val="008F7218"/>
    <w:rsid w:val="008F7692"/>
    <w:rsid w:val="008F7879"/>
    <w:rsid w:val="008F79DE"/>
    <w:rsid w:val="008F7A8A"/>
    <w:rsid w:val="008F7CAE"/>
    <w:rsid w:val="008F7FF9"/>
    <w:rsid w:val="00900DD5"/>
    <w:rsid w:val="00901439"/>
    <w:rsid w:val="009014C7"/>
    <w:rsid w:val="00901D67"/>
    <w:rsid w:val="00901F87"/>
    <w:rsid w:val="0090218E"/>
    <w:rsid w:val="00902346"/>
    <w:rsid w:val="00902508"/>
    <w:rsid w:val="009026CD"/>
    <w:rsid w:val="009026DD"/>
    <w:rsid w:val="00902C60"/>
    <w:rsid w:val="00902D47"/>
    <w:rsid w:val="00903307"/>
    <w:rsid w:val="009035D4"/>
    <w:rsid w:val="00904E27"/>
    <w:rsid w:val="0090525D"/>
    <w:rsid w:val="00905582"/>
    <w:rsid w:val="009060C6"/>
    <w:rsid w:val="00906526"/>
    <w:rsid w:val="00906B40"/>
    <w:rsid w:val="009076E2"/>
    <w:rsid w:val="00907EE8"/>
    <w:rsid w:val="00910232"/>
    <w:rsid w:val="009109DB"/>
    <w:rsid w:val="00910CA2"/>
    <w:rsid w:val="0091129B"/>
    <w:rsid w:val="00911B0E"/>
    <w:rsid w:val="00912111"/>
    <w:rsid w:val="00912670"/>
    <w:rsid w:val="00913874"/>
    <w:rsid w:val="00913ACD"/>
    <w:rsid w:val="00913D9F"/>
    <w:rsid w:val="00914352"/>
    <w:rsid w:val="009144A3"/>
    <w:rsid w:val="00914933"/>
    <w:rsid w:val="00914CDA"/>
    <w:rsid w:val="009151A8"/>
    <w:rsid w:val="00915805"/>
    <w:rsid w:val="00915B4A"/>
    <w:rsid w:val="00915E3F"/>
    <w:rsid w:val="0091653E"/>
    <w:rsid w:val="00916559"/>
    <w:rsid w:val="00916982"/>
    <w:rsid w:val="00916A0E"/>
    <w:rsid w:val="00916D50"/>
    <w:rsid w:val="00916F03"/>
    <w:rsid w:val="009171A9"/>
    <w:rsid w:val="0091721B"/>
    <w:rsid w:val="0091734A"/>
    <w:rsid w:val="009203BB"/>
    <w:rsid w:val="0092057C"/>
    <w:rsid w:val="0092060C"/>
    <w:rsid w:val="00920835"/>
    <w:rsid w:val="00920F51"/>
    <w:rsid w:val="00921218"/>
    <w:rsid w:val="0092191E"/>
    <w:rsid w:val="00922155"/>
    <w:rsid w:val="00922274"/>
    <w:rsid w:val="0092254D"/>
    <w:rsid w:val="0092293D"/>
    <w:rsid w:val="00922C26"/>
    <w:rsid w:val="00922CDC"/>
    <w:rsid w:val="00922D90"/>
    <w:rsid w:val="00922F1E"/>
    <w:rsid w:val="00924144"/>
    <w:rsid w:val="0092467D"/>
    <w:rsid w:val="009246BE"/>
    <w:rsid w:val="00924E3E"/>
    <w:rsid w:val="00925065"/>
    <w:rsid w:val="00926895"/>
    <w:rsid w:val="00926F49"/>
    <w:rsid w:val="00927F11"/>
    <w:rsid w:val="00930D09"/>
    <w:rsid w:val="009311A4"/>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259"/>
    <w:rsid w:val="00942252"/>
    <w:rsid w:val="009428E6"/>
    <w:rsid w:val="00942CA9"/>
    <w:rsid w:val="00942EAB"/>
    <w:rsid w:val="00943560"/>
    <w:rsid w:val="00943943"/>
    <w:rsid w:val="0094396F"/>
    <w:rsid w:val="009439EC"/>
    <w:rsid w:val="00943AC1"/>
    <w:rsid w:val="00943F83"/>
    <w:rsid w:val="00943FC5"/>
    <w:rsid w:val="009440ED"/>
    <w:rsid w:val="00944354"/>
    <w:rsid w:val="00944810"/>
    <w:rsid w:val="00944949"/>
    <w:rsid w:val="00944B09"/>
    <w:rsid w:val="00945644"/>
    <w:rsid w:val="009458CF"/>
    <w:rsid w:val="00945A79"/>
    <w:rsid w:val="00946498"/>
    <w:rsid w:val="00946693"/>
    <w:rsid w:val="00946FE4"/>
    <w:rsid w:val="009470A2"/>
    <w:rsid w:val="009475A6"/>
    <w:rsid w:val="00947913"/>
    <w:rsid w:val="009505C0"/>
    <w:rsid w:val="0095090C"/>
    <w:rsid w:val="0095129F"/>
    <w:rsid w:val="009512A2"/>
    <w:rsid w:val="00951FB0"/>
    <w:rsid w:val="00952360"/>
    <w:rsid w:val="0095291C"/>
    <w:rsid w:val="00952DAF"/>
    <w:rsid w:val="00952E9D"/>
    <w:rsid w:val="00952EF8"/>
    <w:rsid w:val="00952F0C"/>
    <w:rsid w:val="009539E7"/>
    <w:rsid w:val="00953E9D"/>
    <w:rsid w:val="009554D4"/>
    <w:rsid w:val="00955AD8"/>
    <w:rsid w:val="00955B04"/>
    <w:rsid w:val="00955C6E"/>
    <w:rsid w:val="00956793"/>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41C"/>
    <w:rsid w:val="0096391E"/>
    <w:rsid w:val="00963DFA"/>
    <w:rsid w:val="00965136"/>
    <w:rsid w:val="0096522E"/>
    <w:rsid w:val="00965CE5"/>
    <w:rsid w:val="00966B4B"/>
    <w:rsid w:val="009676D7"/>
    <w:rsid w:val="00967A17"/>
    <w:rsid w:val="00967DA2"/>
    <w:rsid w:val="0097034E"/>
    <w:rsid w:val="00970B33"/>
    <w:rsid w:val="009713A1"/>
    <w:rsid w:val="00972344"/>
    <w:rsid w:val="00972623"/>
    <w:rsid w:val="00972E8A"/>
    <w:rsid w:val="00973332"/>
    <w:rsid w:val="0097495B"/>
    <w:rsid w:val="00974E2A"/>
    <w:rsid w:val="00974ED9"/>
    <w:rsid w:val="00975006"/>
    <w:rsid w:val="00975161"/>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504"/>
    <w:rsid w:val="00981B9E"/>
    <w:rsid w:val="009821CD"/>
    <w:rsid w:val="00983D74"/>
    <w:rsid w:val="0098455A"/>
    <w:rsid w:val="009845D1"/>
    <w:rsid w:val="009845E6"/>
    <w:rsid w:val="00985007"/>
    <w:rsid w:val="009854C1"/>
    <w:rsid w:val="009854D3"/>
    <w:rsid w:val="0098587B"/>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5919"/>
    <w:rsid w:val="00996AAC"/>
    <w:rsid w:val="00997664"/>
    <w:rsid w:val="009976BE"/>
    <w:rsid w:val="009978E2"/>
    <w:rsid w:val="0099796A"/>
    <w:rsid w:val="00997BB5"/>
    <w:rsid w:val="00997C06"/>
    <w:rsid w:val="009A0B20"/>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96F"/>
    <w:rsid w:val="009B1A13"/>
    <w:rsid w:val="009B1E56"/>
    <w:rsid w:val="009B2558"/>
    <w:rsid w:val="009B2651"/>
    <w:rsid w:val="009B276E"/>
    <w:rsid w:val="009B3124"/>
    <w:rsid w:val="009B34F5"/>
    <w:rsid w:val="009B3B1C"/>
    <w:rsid w:val="009B43C8"/>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18C2"/>
    <w:rsid w:val="009C2DA8"/>
    <w:rsid w:val="009C38EB"/>
    <w:rsid w:val="009C3D8E"/>
    <w:rsid w:val="009C3DA2"/>
    <w:rsid w:val="009C4226"/>
    <w:rsid w:val="009C46F8"/>
    <w:rsid w:val="009C4FCF"/>
    <w:rsid w:val="009C5251"/>
    <w:rsid w:val="009C52ED"/>
    <w:rsid w:val="009C5B11"/>
    <w:rsid w:val="009C5B26"/>
    <w:rsid w:val="009C5EC3"/>
    <w:rsid w:val="009C6078"/>
    <w:rsid w:val="009C612F"/>
    <w:rsid w:val="009C615E"/>
    <w:rsid w:val="009C6398"/>
    <w:rsid w:val="009C6DB0"/>
    <w:rsid w:val="009C7799"/>
    <w:rsid w:val="009C79A9"/>
    <w:rsid w:val="009C7F04"/>
    <w:rsid w:val="009C7FDD"/>
    <w:rsid w:val="009D01E9"/>
    <w:rsid w:val="009D04C0"/>
    <w:rsid w:val="009D0B5E"/>
    <w:rsid w:val="009D0D21"/>
    <w:rsid w:val="009D1181"/>
    <w:rsid w:val="009D1206"/>
    <w:rsid w:val="009D1386"/>
    <w:rsid w:val="009D144A"/>
    <w:rsid w:val="009D1AFA"/>
    <w:rsid w:val="009D1CAF"/>
    <w:rsid w:val="009D1DDE"/>
    <w:rsid w:val="009D1EA8"/>
    <w:rsid w:val="009D2577"/>
    <w:rsid w:val="009D2F99"/>
    <w:rsid w:val="009D3140"/>
    <w:rsid w:val="009D34E2"/>
    <w:rsid w:val="009D4096"/>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4E2"/>
    <w:rsid w:val="009F0FB9"/>
    <w:rsid w:val="009F1152"/>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FB7"/>
    <w:rsid w:val="00A01D5E"/>
    <w:rsid w:val="00A01D70"/>
    <w:rsid w:val="00A0201C"/>
    <w:rsid w:val="00A02241"/>
    <w:rsid w:val="00A02413"/>
    <w:rsid w:val="00A02AFB"/>
    <w:rsid w:val="00A02C59"/>
    <w:rsid w:val="00A036E0"/>
    <w:rsid w:val="00A05370"/>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498"/>
    <w:rsid w:val="00A136E8"/>
    <w:rsid w:val="00A145B2"/>
    <w:rsid w:val="00A14679"/>
    <w:rsid w:val="00A153EE"/>
    <w:rsid w:val="00A158B5"/>
    <w:rsid w:val="00A15970"/>
    <w:rsid w:val="00A15E39"/>
    <w:rsid w:val="00A16A91"/>
    <w:rsid w:val="00A16C64"/>
    <w:rsid w:val="00A1743B"/>
    <w:rsid w:val="00A174D0"/>
    <w:rsid w:val="00A178AB"/>
    <w:rsid w:val="00A17C13"/>
    <w:rsid w:val="00A17C2B"/>
    <w:rsid w:val="00A17E55"/>
    <w:rsid w:val="00A17E62"/>
    <w:rsid w:val="00A2068B"/>
    <w:rsid w:val="00A206D6"/>
    <w:rsid w:val="00A2089D"/>
    <w:rsid w:val="00A20B24"/>
    <w:rsid w:val="00A20F55"/>
    <w:rsid w:val="00A21926"/>
    <w:rsid w:val="00A21CDD"/>
    <w:rsid w:val="00A21D8C"/>
    <w:rsid w:val="00A21F4F"/>
    <w:rsid w:val="00A223E4"/>
    <w:rsid w:val="00A22B4A"/>
    <w:rsid w:val="00A23090"/>
    <w:rsid w:val="00A230A7"/>
    <w:rsid w:val="00A234BB"/>
    <w:rsid w:val="00A23827"/>
    <w:rsid w:val="00A23924"/>
    <w:rsid w:val="00A23D5A"/>
    <w:rsid w:val="00A241C0"/>
    <w:rsid w:val="00A2429B"/>
    <w:rsid w:val="00A25038"/>
    <w:rsid w:val="00A25B7F"/>
    <w:rsid w:val="00A264B5"/>
    <w:rsid w:val="00A26631"/>
    <w:rsid w:val="00A26926"/>
    <w:rsid w:val="00A269FC"/>
    <w:rsid w:val="00A26A00"/>
    <w:rsid w:val="00A26BCE"/>
    <w:rsid w:val="00A27B15"/>
    <w:rsid w:val="00A30058"/>
    <w:rsid w:val="00A30237"/>
    <w:rsid w:val="00A30CF4"/>
    <w:rsid w:val="00A3105F"/>
    <w:rsid w:val="00A31B22"/>
    <w:rsid w:val="00A31D74"/>
    <w:rsid w:val="00A31DF7"/>
    <w:rsid w:val="00A31F76"/>
    <w:rsid w:val="00A3208B"/>
    <w:rsid w:val="00A32CA3"/>
    <w:rsid w:val="00A32FDD"/>
    <w:rsid w:val="00A331D3"/>
    <w:rsid w:val="00A33694"/>
    <w:rsid w:val="00A33708"/>
    <w:rsid w:val="00A3383C"/>
    <w:rsid w:val="00A33F0D"/>
    <w:rsid w:val="00A341A2"/>
    <w:rsid w:val="00A3444D"/>
    <w:rsid w:val="00A345A6"/>
    <w:rsid w:val="00A347C3"/>
    <w:rsid w:val="00A34C5A"/>
    <w:rsid w:val="00A34C78"/>
    <w:rsid w:val="00A34CAB"/>
    <w:rsid w:val="00A35D4E"/>
    <w:rsid w:val="00A36798"/>
    <w:rsid w:val="00A36D1C"/>
    <w:rsid w:val="00A36D75"/>
    <w:rsid w:val="00A36D90"/>
    <w:rsid w:val="00A36E9F"/>
    <w:rsid w:val="00A372FC"/>
    <w:rsid w:val="00A37DAF"/>
    <w:rsid w:val="00A37EB0"/>
    <w:rsid w:val="00A400C3"/>
    <w:rsid w:val="00A4013F"/>
    <w:rsid w:val="00A40723"/>
    <w:rsid w:val="00A40A8B"/>
    <w:rsid w:val="00A40B6A"/>
    <w:rsid w:val="00A40E31"/>
    <w:rsid w:val="00A41395"/>
    <w:rsid w:val="00A417E9"/>
    <w:rsid w:val="00A41EAC"/>
    <w:rsid w:val="00A42016"/>
    <w:rsid w:val="00A4211A"/>
    <w:rsid w:val="00A42A0E"/>
    <w:rsid w:val="00A43232"/>
    <w:rsid w:val="00A433AA"/>
    <w:rsid w:val="00A4346B"/>
    <w:rsid w:val="00A43558"/>
    <w:rsid w:val="00A43B52"/>
    <w:rsid w:val="00A43BF1"/>
    <w:rsid w:val="00A43E8E"/>
    <w:rsid w:val="00A43F63"/>
    <w:rsid w:val="00A441AD"/>
    <w:rsid w:val="00A443BA"/>
    <w:rsid w:val="00A443D7"/>
    <w:rsid w:val="00A4451D"/>
    <w:rsid w:val="00A44FFF"/>
    <w:rsid w:val="00A4520A"/>
    <w:rsid w:val="00A4526C"/>
    <w:rsid w:val="00A452BD"/>
    <w:rsid w:val="00A45977"/>
    <w:rsid w:val="00A45A0D"/>
    <w:rsid w:val="00A45D9C"/>
    <w:rsid w:val="00A4630F"/>
    <w:rsid w:val="00A467EB"/>
    <w:rsid w:val="00A46CF6"/>
    <w:rsid w:val="00A46D29"/>
    <w:rsid w:val="00A471A5"/>
    <w:rsid w:val="00A47476"/>
    <w:rsid w:val="00A476AC"/>
    <w:rsid w:val="00A504CC"/>
    <w:rsid w:val="00A50AEF"/>
    <w:rsid w:val="00A51878"/>
    <w:rsid w:val="00A518A7"/>
    <w:rsid w:val="00A520DC"/>
    <w:rsid w:val="00A527D5"/>
    <w:rsid w:val="00A527F2"/>
    <w:rsid w:val="00A52A10"/>
    <w:rsid w:val="00A5396B"/>
    <w:rsid w:val="00A53CF8"/>
    <w:rsid w:val="00A53DF9"/>
    <w:rsid w:val="00A54106"/>
    <w:rsid w:val="00A54363"/>
    <w:rsid w:val="00A54476"/>
    <w:rsid w:val="00A54DC6"/>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589"/>
    <w:rsid w:val="00A7080D"/>
    <w:rsid w:val="00A7132B"/>
    <w:rsid w:val="00A714FD"/>
    <w:rsid w:val="00A716A1"/>
    <w:rsid w:val="00A72267"/>
    <w:rsid w:val="00A72537"/>
    <w:rsid w:val="00A72897"/>
    <w:rsid w:val="00A72B24"/>
    <w:rsid w:val="00A72BE2"/>
    <w:rsid w:val="00A73704"/>
    <w:rsid w:val="00A73745"/>
    <w:rsid w:val="00A739C2"/>
    <w:rsid w:val="00A73A02"/>
    <w:rsid w:val="00A73FEF"/>
    <w:rsid w:val="00A7441B"/>
    <w:rsid w:val="00A7484C"/>
    <w:rsid w:val="00A748F0"/>
    <w:rsid w:val="00A74FC8"/>
    <w:rsid w:val="00A755A4"/>
    <w:rsid w:val="00A757B5"/>
    <w:rsid w:val="00A7596B"/>
    <w:rsid w:val="00A7598A"/>
    <w:rsid w:val="00A75DCD"/>
    <w:rsid w:val="00A766E3"/>
    <w:rsid w:val="00A76A56"/>
    <w:rsid w:val="00A773A4"/>
    <w:rsid w:val="00A77827"/>
    <w:rsid w:val="00A77CF8"/>
    <w:rsid w:val="00A808BB"/>
    <w:rsid w:val="00A80C72"/>
    <w:rsid w:val="00A810BB"/>
    <w:rsid w:val="00A810FF"/>
    <w:rsid w:val="00A81163"/>
    <w:rsid w:val="00A817CA"/>
    <w:rsid w:val="00A81E36"/>
    <w:rsid w:val="00A81E6D"/>
    <w:rsid w:val="00A81EEC"/>
    <w:rsid w:val="00A8220E"/>
    <w:rsid w:val="00A8265B"/>
    <w:rsid w:val="00A828BD"/>
    <w:rsid w:val="00A829D2"/>
    <w:rsid w:val="00A82A94"/>
    <w:rsid w:val="00A82AE3"/>
    <w:rsid w:val="00A83C0C"/>
    <w:rsid w:val="00A83F94"/>
    <w:rsid w:val="00A83F98"/>
    <w:rsid w:val="00A84289"/>
    <w:rsid w:val="00A84875"/>
    <w:rsid w:val="00A84AED"/>
    <w:rsid w:val="00A857EB"/>
    <w:rsid w:val="00A85B24"/>
    <w:rsid w:val="00A85BFD"/>
    <w:rsid w:val="00A86118"/>
    <w:rsid w:val="00A862E9"/>
    <w:rsid w:val="00A864F6"/>
    <w:rsid w:val="00A8655D"/>
    <w:rsid w:val="00A869BC"/>
    <w:rsid w:val="00A87CE4"/>
    <w:rsid w:val="00A87DE1"/>
    <w:rsid w:val="00A90E6F"/>
    <w:rsid w:val="00A9129E"/>
    <w:rsid w:val="00A91589"/>
    <w:rsid w:val="00A92043"/>
    <w:rsid w:val="00A93170"/>
    <w:rsid w:val="00A931FC"/>
    <w:rsid w:val="00A932B0"/>
    <w:rsid w:val="00A93A64"/>
    <w:rsid w:val="00A944B4"/>
    <w:rsid w:val="00A945DA"/>
    <w:rsid w:val="00A94829"/>
    <w:rsid w:val="00A94C4C"/>
    <w:rsid w:val="00A94F1E"/>
    <w:rsid w:val="00A95057"/>
    <w:rsid w:val="00A954B2"/>
    <w:rsid w:val="00A9612D"/>
    <w:rsid w:val="00A96CFA"/>
    <w:rsid w:val="00A96E5C"/>
    <w:rsid w:val="00A972D9"/>
    <w:rsid w:val="00A97D22"/>
    <w:rsid w:val="00AA1295"/>
    <w:rsid w:val="00AA12C1"/>
    <w:rsid w:val="00AA3152"/>
    <w:rsid w:val="00AA3317"/>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7030"/>
    <w:rsid w:val="00AA7A3E"/>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74F"/>
    <w:rsid w:val="00AB3E4D"/>
    <w:rsid w:val="00AB3F51"/>
    <w:rsid w:val="00AB40B6"/>
    <w:rsid w:val="00AB4A75"/>
    <w:rsid w:val="00AB4F90"/>
    <w:rsid w:val="00AB50C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B46"/>
    <w:rsid w:val="00AC4DC5"/>
    <w:rsid w:val="00AC4FDB"/>
    <w:rsid w:val="00AC5265"/>
    <w:rsid w:val="00AC526D"/>
    <w:rsid w:val="00AC54DF"/>
    <w:rsid w:val="00AC5F5E"/>
    <w:rsid w:val="00AC5FF4"/>
    <w:rsid w:val="00AC608C"/>
    <w:rsid w:val="00AC68B3"/>
    <w:rsid w:val="00AC69BF"/>
    <w:rsid w:val="00AC6A01"/>
    <w:rsid w:val="00AC6AB5"/>
    <w:rsid w:val="00AC715E"/>
    <w:rsid w:val="00AC76FA"/>
    <w:rsid w:val="00AC7974"/>
    <w:rsid w:val="00AC7B94"/>
    <w:rsid w:val="00AD057E"/>
    <w:rsid w:val="00AD13D9"/>
    <w:rsid w:val="00AD14CC"/>
    <w:rsid w:val="00AD16B9"/>
    <w:rsid w:val="00AD1BD2"/>
    <w:rsid w:val="00AD2F44"/>
    <w:rsid w:val="00AD3BD5"/>
    <w:rsid w:val="00AD3C15"/>
    <w:rsid w:val="00AD3D58"/>
    <w:rsid w:val="00AD3EC2"/>
    <w:rsid w:val="00AD3EF7"/>
    <w:rsid w:val="00AD43DD"/>
    <w:rsid w:val="00AD4812"/>
    <w:rsid w:val="00AD4FE8"/>
    <w:rsid w:val="00AD58F1"/>
    <w:rsid w:val="00AD5901"/>
    <w:rsid w:val="00AD5E53"/>
    <w:rsid w:val="00AD63B8"/>
    <w:rsid w:val="00AD6696"/>
    <w:rsid w:val="00AD6A25"/>
    <w:rsid w:val="00AD79A4"/>
    <w:rsid w:val="00AE0C90"/>
    <w:rsid w:val="00AE0F95"/>
    <w:rsid w:val="00AE16E1"/>
    <w:rsid w:val="00AE1B10"/>
    <w:rsid w:val="00AE1FEF"/>
    <w:rsid w:val="00AE2525"/>
    <w:rsid w:val="00AE26FB"/>
    <w:rsid w:val="00AE2ABF"/>
    <w:rsid w:val="00AE2E02"/>
    <w:rsid w:val="00AE30ED"/>
    <w:rsid w:val="00AE3644"/>
    <w:rsid w:val="00AE36C0"/>
    <w:rsid w:val="00AE3D74"/>
    <w:rsid w:val="00AE514A"/>
    <w:rsid w:val="00AE54BA"/>
    <w:rsid w:val="00AE55BF"/>
    <w:rsid w:val="00AE567A"/>
    <w:rsid w:val="00AE607C"/>
    <w:rsid w:val="00AE6291"/>
    <w:rsid w:val="00AE67DE"/>
    <w:rsid w:val="00AE6E84"/>
    <w:rsid w:val="00AE70DC"/>
    <w:rsid w:val="00AE7996"/>
    <w:rsid w:val="00AE7AA0"/>
    <w:rsid w:val="00AE7B5F"/>
    <w:rsid w:val="00AE7B8F"/>
    <w:rsid w:val="00AE7F66"/>
    <w:rsid w:val="00AF00A6"/>
    <w:rsid w:val="00AF01EB"/>
    <w:rsid w:val="00AF081B"/>
    <w:rsid w:val="00AF0894"/>
    <w:rsid w:val="00AF2070"/>
    <w:rsid w:val="00AF2722"/>
    <w:rsid w:val="00AF2B76"/>
    <w:rsid w:val="00AF398E"/>
    <w:rsid w:val="00AF4302"/>
    <w:rsid w:val="00AF4366"/>
    <w:rsid w:val="00AF4457"/>
    <w:rsid w:val="00AF4A2E"/>
    <w:rsid w:val="00AF4A9D"/>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24"/>
    <w:rsid w:val="00B00BA0"/>
    <w:rsid w:val="00B00E36"/>
    <w:rsid w:val="00B013AD"/>
    <w:rsid w:val="00B014A6"/>
    <w:rsid w:val="00B019DB"/>
    <w:rsid w:val="00B02F34"/>
    <w:rsid w:val="00B0300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11E0"/>
    <w:rsid w:val="00B1135F"/>
    <w:rsid w:val="00B116EC"/>
    <w:rsid w:val="00B11D58"/>
    <w:rsid w:val="00B1233A"/>
    <w:rsid w:val="00B128E9"/>
    <w:rsid w:val="00B12ADD"/>
    <w:rsid w:val="00B13580"/>
    <w:rsid w:val="00B13E46"/>
    <w:rsid w:val="00B13FFD"/>
    <w:rsid w:val="00B14B06"/>
    <w:rsid w:val="00B14F9D"/>
    <w:rsid w:val="00B1504E"/>
    <w:rsid w:val="00B154ED"/>
    <w:rsid w:val="00B15B60"/>
    <w:rsid w:val="00B15C3D"/>
    <w:rsid w:val="00B15E6E"/>
    <w:rsid w:val="00B1666C"/>
    <w:rsid w:val="00B16FF7"/>
    <w:rsid w:val="00B171B1"/>
    <w:rsid w:val="00B17BB4"/>
    <w:rsid w:val="00B2051B"/>
    <w:rsid w:val="00B20E15"/>
    <w:rsid w:val="00B219CB"/>
    <w:rsid w:val="00B21E1C"/>
    <w:rsid w:val="00B21E8D"/>
    <w:rsid w:val="00B21E91"/>
    <w:rsid w:val="00B2220F"/>
    <w:rsid w:val="00B22341"/>
    <w:rsid w:val="00B22939"/>
    <w:rsid w:val="00B22D95"/>
    <w:rsid w:val="00B23B05"/>
    <w:rsid w:val="00B240BF"/>
    <w:rsid w:val="00B24284"/>
    <w:rsid w:val="00B24662"/>
    <w:rsid w:val="00B24A57"/>
    <w:rsid w:val="00B24D38"/>
    <w:rsid w:val="00B2558F"/>
    <w:rsid w:val="00B259F2"/>
    <w:rsid w:val="00B26379"/>
    <w:rsid w:val="00B2646A"/>
    <w:rsid w:val="00B271E5"/>
    <w:rsid w:val="00B2787F"/>
    <w:rsid w:val="00B27BCA"/>
    <w:rsid w:val="00B30318"/>
    <w:rsid w:val="00B310DB"/>
    <w:rsid w:val="00B311A1"/>
    <w:rsid w:val="00B31627"/>
    <w:rsid w:val="00B31D18"/>
    <w:rsid w:val="00B31E15"/>
    <w:rsid w:val="00B3218E"/>
    <w:rsid w:val="00B3236F"/>
    <w:rsid w:val="00B3286C"/>
    <w:rsid w:val="00B32969"/>
    <w:rsid w:val="00B32A1E"/>
    <w:rsid w:val="00B32B66"/>
    <w:rsid w:val="00B3307D"/>
    <w:rsid w:val="00B3336B"/>
    <w:rsid w:val="00B33C99"/>
    <w:rsid w:val="00B343C4"/>
    <w:rsid w:val="00B34607"/>
    <w:rsid w:val="00B348D1"/>
    <w:rsid w:val="00B359B8"/>
    <w:rsid w:val="00B3625D"/>
    <w:rsid w:val="00B36EAE"/>
    <w:rsid w:val="00B3713F"/>
    <w:rsid w:val="00B372D2"/>
    <w:rsid w:val="00B37826"/>
    <w:rsid w:val="00B401BE"/>
    <w:rsid w:val="00B40448"/>
    <w:rsid w:val="00B40467"/>
    <w:rsid w:val="00B40650"/>
    <w:rsid w:val="00B40968"/>
    <w:rsid w:val="00B414D1"/>
    <w:rsid w:val="00B414F1"/>
    <w:rsid w:val="00B41CE5"/>
    <w:rsid w:val="00B41DAE"/>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47DA3"/>
    <w:rsid w:val="00B5000A"/>
    <w:rsid w:val="00B500D0"/>
    <w:rsid w:val="00B502E8"/>
    <w:rsid w:val="00B510C5"/>
    <w:rsid w:val="00B512B0"/>
    <w:rsid w:val="00B51F3A"/>
    <w:rsid w:val="00B52249"/>
    <w:rsid w:val="00B52279"/>
    <w:rsid w:val="00B5232F"/>
    <w:rsid w:val="00B52825"/>
    <w:rsid w:val="00B5282B"/>
    <w:rsid w:val="00B52964"/>
    <w:rsid w:val="00B533D3"/>
    <w:rsid w:val="00B5348E"/>
    <w:rsid w:val="00B5357E"/>
    <w:rsid w:val="00B53603"/>
    <w:rsid w:val="00B544B6"/>
    <w:rsid w:val="00B54954"/>
    <w:rsid w:val="00B54D41"/>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571"/>
    <w:rsid w:val="00B62F8D"/>
    <w:rsid w:val="00B63038"/>
    <w:rsid w:val="00B6359F"/>
    <w:rsid w:val="00B64035"/>
    <w:rsid w:val="00B64177"/>
    <w:rsid w:val="00B64335"/>
    <w:rsid w:val="00B64435"/>
    <w:rsid w:val="00B647F3"/>
    <w:rsid w:val="00B64B3D"/>
    <w:rsid w:val="00B64DA1"/>
    <w:rsid w:val="00B652CF"/>
    <w:rsid w:val="00B65583"/>
    <w:rsid w:val="00B65E63"/>
    <w:rsid w:val="00B65FF1"/>
    <w:rsid w:val="00B6626A"/>
    <w:rsid w:val="00B66407"/>
    <w:rsid w:val="00B668A4"/>
    <w:rsid w:val="00B66FE2"/>
    <w:rsid w:val="00B67A8B"/>
    <w:rsid w:val="00B67A99"/>
    <w:rsid w:val="00B70981"/>
    <w:rsid w:val="00B70D20"/>
    <w:rsid w:val="00B70ECE"/>
    <w:rsid w:val="00B70F5C"/>
    <w:rsid w:val="00B718D1"/>
    <w:rsid w:val="00B71921"/>
    <w:rsid w:val="00B71950"/>
    <w:rsid w:val="00B71DC7"/>
    <w:rsid w:val="00B72287"/>
    <w:rsid w:val="00B7232F"/>
    <w:rsid w:val="00B723C2"/>
    <w:rsid w:val="00B725F6"/>
    <w:rsid w:val="00B72747"/>
    <w:rsid w:val="00B727BD"/>
    <w:rsid w:val="00B72C26"/>
    <w:rsid w:val="00B72E76"/>
    <w:rsid w:val="00B7308D"/>
    <w:rsid w:val="00B7353C"/>
    <w:rsid w:val="00B73547"/>
    <w:rsid w:val="00B7370D"/>
    <w:rsid w:val="00B73D0F"/>
    <w:rsid w:val="00B74000"/>
    <w:rsid w:val="00B74710"/>
    <w:rsid w:val="00B74829"/>
    <w:rsid w:val="00B7497C"/>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77735"/>
    <w:rsid w:val="00B8005D"/>
    <w:rsid w:val="00B80A06"/>
    <w:rsid w:val="00B80ADA"/>
    <w:rsid w:val="00B8112D"/>
    <w:rsid w:val="00B8297F"/>
    <w:rsid w:val="00B82C7A"/>
    <w:rsid w:val="00B83250"/>
    <w:rsid w:val="00B83462"/>
    <w:rsid w:val="00B8346C"/>
    <w:rsid w:val="00B8449B"/>
    <w:rsid w:val="00B8479D"/>
    <w:rsid w:val="00B849EC"/>
    <w:rsid w:val="00B8526A"/>
    <w:rsid w:val="00B853C5"/>
    <w:rsid w:val="00B85431"/>
    <w:rsid w:val="00B85D25"/>
    <w:rsid w:val="00B85F5F"/>
    <w:rsid w:val="00B86676"/>
    <w:rsid w:val="00B86E71"/>
    <w:rsid w:val="00B877F4"/>
    <w:rsid w:val="00B87808"/>
    <w:rsid w:val="00B87E63"/>
    <w:rsid w:val="00B9036E"/>
    <w:rsid w:val="00B9040E"/>
    <w:rsid w:val="00B904D2"/>
    <w:rsid w:val="00B9057B"/>
    <w:rsid w:val="00B90D41"/>
    <w:rsid w:val="00B90F85"/>
    <w:rsid w:val="00B91202"/>
    <w:rsid w:val="00B91283"/>
    <w:rsid w:val="00B91547"/>
    <w:rsid w:val="00B916B2"/>
    <w:rsid w:val="00B91800"/>
    <w:rsid w:val="00B91E12"/>
    <w:rsid w:val="00B922C9"/>
    <w:rsid w:val="00B9230E"/>
    <w:rsid w:val="00B92C43"/>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84"/>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1EE8"/>
    <w:rsid w:val="00BB20F9"/>
    <w:rsid w:val="00BB3B1F"/>
    <w:rsid w:val="00BB3B34"/>
    <w:rsid w:val="00BB4328"/>
    <w:rsid w:val="00BB4574"/>
    <w:rsid w:val="00BB5B41"/>
    <w:rsid w:val="00BB5BD9"/>
    <w:rsid w:val="00BB5D19"/>
    <w:rsid w:val="00BB627C"/>
    <w:rsid w:val="00BB6466"/>
    <w:rsid w:val="00BB6723"/>
    <w:rsid w:val="00BB6C6A"/>
    <w:rsid w:val="00BB6D38"/>
    <w:rsid w:val="00BB6F07"/>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497"/>
    <w:rsid w:val="00BD3893"/>
    <w:rsid w:val="00BD38E2"/>
    <w:rsid w:val="00BD39F7"/>
    <w:rsid w:val="00BD4321"/>
    <w:rsid w:val="00BD4B63"/>
    <w:rsid w:val="00BD5627"/>
    <w:rsid w:val="00BD5A2A"/>
    <w:rsid w:val="00BD5AE9"/>
    <w:rsid w:val="00BD5CAB"/>
    <w:rsid w:val="00BD67DE"/>
    <w:rsid w:val="00BD6C68"/>
    <w:rsid w:val="00BD732F"/>
    <w:rsid w:val="00BD7B8F"/>
    <w:rsid w:val="00BD7E19"/>
    <w:rsid w:val="00BE06F9"/>
    <w:rsid w:val="00BE072F"/>
    <w:rsid w:val="00BE0B42"/>
    <w:rsid w:val="00BE0F20"/>
    <w:rsid w:val="00BE13BA"/>
    <w:rsid w:val="00BE1EF5"/>
    <w:rsid w:val="00BE245A"/>
    <w:rsid w:val="00BE2492"/>
    <w:rsid w:val="00BE2CB5"/>
    <w:rsid w:val="00BE2E90"/>
    <w:rsid w:val="00BE3796"/>
    <w:rsid w:val="00BE37E5"/>
    <w:rsid w:val="00BE3865"/>
    <w:rsid w:val="00BE3992"/>
    <w:rsid w:val="00BE490E"/>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827"/>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6E6E"/>
    <w:rsid w:val="00BF7332"/>
    <w:rsid w:val="00BF749E"/>
    <w:rsid w:val="00BF770F"/>
    <w:rsid w:val="00BF79F6"/>
    <w:rsid w:val="00BF7B53"/>
    <w:rsid w:val="00BF7B9B"/>
    <w:rsid w:val="00C002EF"/>
    <w:rsid w:val="00C003D0"/>
    <w:rsid w:val="00C005F5"/>
    <w:rsid w:val="00C005F8"/>
    <w:rsid w:val="00C01476"/>
    <w:rsid w:val="00C0159B"/>
    <w:rsid w:val="00C028CF"/>
    <w:rsid w:val="00C028ED"/>
    <w:rsid w:val="00C0298F"/>
    <w:rsid w:val="00C02DBE"/>
    <w:rsid w:val="00C036D8"/>
    <w:rsid w:val="00C03961"/>
    <w:rsid w:val="00C04D25"/>
    <w:rsid w:val="00C053C1"/>
    <w:rsid w:val="00C05C5E"/>
    <w:rsid w:val="00C05FAD"/>
    <w:rsid w:val="00C060B0"/>
    <w:rsid w:val="00C06265"/>
    <w:rsid w:val="00C06828"/>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2C6B"/>
    <w:rsid w:val="00C13546"/>
    <w:rsid w:val="00C13633"/>
    <w:rsid w:val="00C13A7F"/>
    <w:rsid w:val="00C13F24"/>
    <w:rsid w:val="00C14358"/>
    <w:rsid w:val="00C1450D"/>
    <w:rsid w:val="00C147BC"/>
    <w:rsid w:val="00C155A2"/>
    <w:rsid w:val="00C15ED7"/>
    <w:rsid w:val="00C1633C"/>
    <w:rsid w:val="00C16A43"/>
    <w:rsid w:val="00C16B71"/>
    <w:rsid w:val="00C16CE6"/>
    <w:rsid w:val="00C17B71"/>
    <w:rsid w:val="00C206D8"/>
    <w:rsid w:val="00C20710"/>
    <w:rsid w:val="00C20992"/>
    <w:rsid w:val="00C210E9"/>
    <w:rsid w:val="00C21A6A"/>
    <w:rsid w:val="00C2223D"/>
    <w:rsid w:val="00C223E3"/>
    <w:rsid w:val="00C22686"/>
    <w:rsid w:val="00C22B0B"/>
    <w:rsid w:val="00C22D02"/>
    <w:rsid w:val="00C22D29"/>
    <w:rsid w:val="00C24269"/>
    <w:rsid w:val="00C245EA"/>
    <w:rsid w:val="00C247D5"/>
    <w:rsid w:val="00C24885"/>
    <w:rsid w:val="00C248D4"/>
    <w:rsid w:val="00C25231"/>
    <w:rsid w:val="00C25842"/>
    <w:rsid w:val="00C26530"/>
    <w:rsid w:val="00C26717"/>
    <w:rsid w:val="00C267E4"/>
    <w:rsid w:val="00C27898"/>
    <w:rsid w:val="00C27D76"/>
    <w:rsid w:val="00C3012F"/>
    <w:rsid w:val="00C306A8"/>
    <w:rsid w:val="00C3192A"/>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F2E"/>
    <w:rsid w:val="00C400FA"/>
    <w:rsid w:val="00C401B0"/>
    <w:rsid w:val="00C40480"/>
    <w:rsid w:val="00C406AE"/>
    <w:rsid w:val="00C4140A"/>
    <w:rsid w:val="00C418AB"/>
    <w:rsid w:val="00C41B7C"/>
    <w:rsid w:val="00C41F43"/>
    <w:rsid w:val="00C421F8"/>
    <w:rsid w:val="00C42811"/>
    <w:rsid w:val="00C42970"/>
    <w:rsid w:val="00C43605"/>
    <w:rsid w:val="00C439D3"/>
    <w:rsid w:val="00C43A9B"/>
    <w:rsid w:val="00C44337"/>
    <w:rsid w:val="00C444EF"/>
    <w:rsid w:val="00C44A7C"/>
    <w:rsid w:val="00C44F17"/>
    <w:rsid w:val="00C45179"/>
    <w:rsid w:val="00C453F7"/>
    <w:rsid w:val="00C45744"/>
    <w:rsid w:val="00C45D6B"/>
    <w:rsid w:val="00C45EDD"/>
    <w:rsid w:val="00C4619D"/>
    <w:rsid w:val="00C4693F"/>
    <w:rsid w:val="00C46A82"/>
    <w:rsid w:val="00C46EA4"/>
    <w:rsid w:val="00C46F41"/>
    <w:rsid w:val="00C472CB"/>
    <w:rsid w:val="00C4737E"/>
    <w:rsid w:val="00C4758C"/>
    <w:rsid w:val="00C47D30"/>
    <w:rsid w:val="00C50371"/>
    <w:rsid w:val="00C50F05"/>
    <w:rsid w:val="00C51292"/>
    <w:rsid w:val="00C51C3B"/>
    <w:rsid w:val="00C5204B"/>
    <w:rsid w:val="00C52774"/>
    <w:rsid w:val="00C5349A"/>
    <w:rsid w:val="00C535DB"/>
    <w:rsid w:val="00C537D0"/>
    <w:rsid w:val="00C545B4"/>
    <w:rsid w:val="00C54B94"/>
    <w:rsid w:val="00C55286"/>
    <w:rsid w:val="00C553D8"/>
    <w:rsid w:val="00C55628"/>
    <w:rsid w:val="00C56056"/>
    <w:rsid w:val="00C5614B"/>
    <w:rsid w:val="00C56938"/>
    <w:rsid w:val="00C572C2"/>
    <w:rsid w:val="00C5745D"/>
    <w:rsid w:val="00C57910"/>
    <w:rsid w:val="00C579C7"/>
    <w:rsid w:val="00C57ADB"/>
    <w:rsid w:val="00C57C27"/>
    <w:rsid w:val="00C607E4"/>
    <w:rsid w:val="00C60A4C"/>
    <w:rsid w:val="00C6126D"/>
    <w:rsid w:val="00C6179A"/>
    <w:rsid w:val="00C61A2E"/>
    <w:rsid w:val="00C61D78"/>
    <w:rsid w:val="00C6216E"/>
    <w:rsid w:val="00C62462"/>
    <w:rsid w:val="00C62533"/>
    <w:rsid w:val="00C62E35"/>
    <w:rsid w:val="00C62FA8"/>
    <w:rsid w:val="00C630AF"/>
    <w:rsid w:val="00C63B36"/>
    <w:rsid w:val="00C63B4A"/>
    <w:rsid w:val="00C63F0C"/>
    <w:rsid w:val="00C64B78"/>
    <w:rsid w:val="00C64EF1"/>
    <w:rsid w:val="00C65005"/>
    <w:rsid w:val="00C652CB"/>
    <w:rsid w:val="00C653D0"/>
    <w:rsid w:val="00C65F1E"/>
    <w:rsid w:val="00C66414"/>
    <w:rsid w:val="00C665CB"/>
    <w:rsid w:val="00C668F6"/>
    <w:rsid w:val="00C66957"/>
    <w:rsid w:val="00C66D59"/>
    <w:rsid w:val="00C67618"/>
    <w:rsid w:val="00C700D4"/>
    <w:rsid w:val="00C700FF"/>
    <w:rsid w:val="00C70482"/>
    <w:rsid w:val="00C71693"/>
    <w:rsid w:val="00C718E6"/>
    <w:rsid w:val="00C71DE0"/>
    <w:rsid w:val="00C72EC2"/>
    <w:rsid w:val="00C730B2"/>
    <w:rsid w:val="00C733B7"/>
    <w:rsid w:val="00C73915"/>
    <w:rsid w:val="00C73B9F"/>
    <w:rsid w:val="00C750A8"/>
    <w:rsid w:val="00C75274"/>
    <w:rsid w:val="00C7578C"/>
    <w:rsid w:val="00C76409"/>
    <w:rsid w:val="00C76EAC"/>
    <w:rsid w:val="00C77ED8"/>
    <w:rsid w:val="00C80056"/>
    <w:rsid w:val="00C80249"/>
    <w:rsid w:val="00C8085E"/>
    <w:rsid w:val="00C810A8"/>
    <w:rsid w:val="00C81108"/>
    <w:rsid w:val="00C8119E"/>
    <w:rsid w:val="00C8259E"/>
    <w:rsid w:val="00C8266B"/>
    <w:rsid w:val="00C82EB4"/>
    <w:rsid w:val="00C83303"/>
    <w:rsid w:val="00C8348F"/>
    <w:rsid w:val="00C839D9"/>
    <w:rsid w:val="00C83E0C"/>
    <w:rsid w:val="00C83F10"/>
    <w:rsid w:val="00C83FE9"/>
    <w:rsid w:val="00C84EBF"/>
    <w:rsid w:val="00C855C5"/>
    <w:rsid w:val="00C85902"/>
    <w:rsid w:val="00C85F01"/>
    <w:rsid w:val="00C8607B"/>
    <w:rsid w:val="00C8629D"/>
    <w:rsid w:val="00C86862"/>
    <w:rsid w:val="00C8687C"/>
    <w:rsid w:val="00C86976"/>
    <w:rsid w:val="00C86D73"/>
    <w:rsid w:val="00C86EF7"/>
    <w:rsid w:val="00C87384"/>
    <w:rsid w:val="00C87408"/>
    <w:rsid w:val="00C8763F"/>
    <w:rsid w:val="00C87721"/>
    <w:rsid w:val="00C878FB"/>
    <w:rsid w:val="00C87F11"/>
    <w:rsid w:val="00C9043E"/>
    <w:rsid w:val="00C90C60"/>
    <w:rsid w:val="00C90E9C"/>
    <w:rsid w:val="00C90F8C"/>
    <w:rsid w:val="00C9109F"/>
    <w:rsid w:val="00C91168"/>
    <w:rsid w:val="00C9124A"/>
    <w:rsid w:val="00C913B6"/>
    <w:rsid w:val="00C913C8"/>
    <w:rsid w:val="00C91510"/>
    <w:rsid w:val="00C9165D"/>
    <w:rsid w:val="00C91673"/>
    <w:rsid w:val="00C91CE1"/>
    <w:rsid w:val="00C91E2E"/>
    <w:rsid w:val="00C91FA0"/>
    <w:rsid w:val="00C922B2"/>
    <w:rsid w:val="00C9251A"/>
    <w:rsid w:val="00C9397F"/>
    <w:rsid w:val="00C945CA"/>
    <w:rsid w:val="00C94600"/>
    <w:rsid w:val="00C946B9"/>
    <w:rsid w:val="00C9486A"/>
    <w:rsid w:val="00C94937"/>
    <w:rsid w:val="00C95599"/>
    <w:rsid w:val="00C96081"/>
    <w:rsid w:val="00C96363"/>
    <w:rsid w:val="00C966A8"/>
    <w:rsid w:val="00C96820"/>
    <w:rsid w:val="00C969F7"/>
    <w:rsid w:val="00C97093"/>
    <w:rsid w:val="00C97158"/>
    <w:rsid w:val="00C9747A"/>
    <w:rsid w:val="00C978DC"/>
    <w:rsid w:val="00CA05A8"/>
    <w:rsid w:val="00CA05C3"/>
    <w:rsid w:val="00CA0733"/>
    <w:rsid w:val="00CA13DB"/>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1E29"/>
    <w:rsid w:val="00CB2284"/>
    <w:rsid w:val="00CB244E"/>
    <w:rsid w:val="00CB24D5"/>
    <w:rsid w:val="00CB2D8E"/>
    <w:rsid w:val="00CB2DA0"/>
    <w:rsid w:val="00CB43F8"/>
    <w:rsid w:val="00CB6584"/>
    <w:rsid w:val="00CB68EC"/>
    <w:rsid w:val="00CB6928"/>
    <w:rsid w:val="00CB6B05"/>
    <w:rsid w:val="00CB6B1A"/>
    <w:rsid w:val="00CB6C04"/>
    <w:rsid w:val="00CB709C"/>
    <w:rsid w:val="00CB70C4"/>
    <w:rsid w:val="00CB7190"/>
    <w:rsid w:val="00CB73FC"/>
    <w:rsid w:val="00CB7A14"/>
    <w:rsid w:val="00CC0747"/>
    <w:rsid w:val="00CC0B17"/>
    <w:rsid w:val="00CC0EAB"/>
    <w:rsid w:val="00CC1933"/>
    <w:rsid w:val="00CC1A69"/>
    <w:rsid w:val="00CC25B1"/>
    <w:rsid w:val="00CC2A23"/>
    <w:rsid w:val="00CC2C50"/>
    <w:rsid w:val="00CC2E31"/>
    <w:rsid w:val="00CC437B"/>
    <w:rsid w:val="00CC45D8"/>
    <w:rsid w:val="00CC4976"/>
    <w:rsid w:val="00CC49D4"/>
    <w:rsid w:val="00CC517F"/>
    <w:rsid w:val="00CC5607"/>
    <w:rsid w:val="00CC585D"/>
    <w:rsid w:val="00CC5DFC"/>
    <w:rsid w:val="00CC5FEF"/>
    <w:rsid w:val="00CC6891"/>
    <w:rsid w:val="00CC6997"/>
    <w:rsid w:val="00CC6DF9"/>
    <w:rsid w:val="00CC6F35"/>
    <w:rsid w:val="00CC70BE"/>
    <w:rsid w:val="00CC77C5"/>
    <w:rsid w:val="00CC7904"/>
    <w:rsid w:val="00CD037C"/>
    <w:rsid w:val="00CD03B1"/>
    <w:rsid w:val="00CD05AC"/>
    <w:rsid w:val="00CD0758"/>
    <w:rsid w:val="00CD0D20"/>
    <w:rsid w:val="00CD0E71"/>
    <w:rsid w:val="00CD11C5"/>
    <w:rsid w:val="00CD1220"/>
    <w:rsid w:val="00CD155B"/>
    <w:rsid w:val="00CD1C54"/>
    <w:rsid w:val="00CD1DB2"/>
    <w:rsid w:val="00CD23F0"/>
    <w:rsid w:val="00CD2659"/>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6CA4"/>
    <w:rsid w:val="00CD76CA"/>
    <w:rsid w:val="00CD779F"/>
    <w:rsid w:val="00CD7985"/>
    <w:rsid w:val="00CD7AB7"/>
    <w:rsid w:val="00CD7FFA"/>
    <w:rsid w:val="00CE04CC"/>
    <w:rsid w:val="00CE05AD"/>
    <w:rsid w:val="00CE05D6"/>
    <w:rsid w:val="00CE0887"/>
    <w:rsid w:val="00CE0A3C"/>
    <w:rsid w:val="00CE1167"/>
    <w:rsid w:val="00CE1475"/>
    <w:rsid w:val="00CE154A"/>
    <w:rsid w:val="00CE1976"/>
    <w:rsid w:val="00CE1FF2"/>
    <w:rsid w:val="00CE2134"/>
    <w:rsid w:val="00CE290A"/>
    <w:rsid w:val="00CE2C72"/>
    <w:rsid w:val="00CE2EFD"/>
    <w:rsid w:val="00CE3082"/>
    <w:rsid w:val="00CE328C"/>
    <w:rsid w:val="00CE3B6B"/>
    <w:rsid w:val="00CE3EB3"/>
    <w:rsid w:val="00CE4121"/>
    <w:rsid w:val="00CE537D"/>
    <w:rsid w:val="00CE53E7"/>
    <w:rsid w:val="00CE54BC"/>
    <w:rsid w:val="00CE5D06"/>
    <w:rsid w:val="00CE5FAA"/>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B1F"/>
    <w:rsid w:val="00D05B86"/>
    <w:rsid w:val="00D0645A"/>
    <w:rsid w:val="00D066FF"/>
    <w:rsid w:val="00D06C0F"/>
    <w:rsid w:val="00D06FA8"/>
    <w:rsid w:val="00D07471"/>
    <w:rsid w:val="00D0777B"/>
    <w:rsid w:val="00D07D2E"/>
    <w:rsid w:val="00D107C0"/>
    <w:rsid w:val="00D10B50"/>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7115"/>
    <w:rsid w:val="00D1726F"/>
    <w:rsid w:val="00D174CF"/>
    <w:rsid w:val="00D174F7"/>
    <w:rsid w:val="00D17850"/>
    <w:rsid w:val="00D200FA"/>
    <w:rsid w:val="00D20EF4"/>
    <w:rsid w:val="00D21E14"/>
    <w:rsid w:val="00D21F66"/>
    <w:rsid w:val="00D2294A"/>
    <w:rsid w:val="00D22983"/>
    <w:rsid w:val="00D22A88"/>
    <w:rsid w:val="00D22C90"/>
    <w:rsid w:val="00D2304E"/>
    <w:rsid w:val="00D235BE"/>
    <w:rsid w:val="00D2366B"/>
    <w:rsid w:val="00D24396"/>
    <w:rsid w:val="00D24842"/>
    <w:rsid w:val="00D24B03"/>
    <w:rsid w:val="00D24E7B"/>
    <w:rsid w:val="00D2525C"/>
    <w:rsid w:val="00D25435"/>
    <w:rsid w:val="00D2599C"/>
    <w:rsid w:val="00D26089"/>
    <w:rsid w:val="00D26145"/>
    <w:rsid w:val="00D2619C"/>
    <w:rsid w:val="00D262A9"/>
    <w:rsid w:val="00D26510"/>
    <w:rsid w:val="00D266B2"/>
    <w:rsid w:val="00D26786"/>
    <w:rsid w:val="00D272D9"/>
    <w:rsid w:val="00D27478"/>
    <w:rsid w:val="00D30441"/>
    <w:rsid w:val="00D30544"/>
    <w:rsid w:val="00D30CD4"/>
    <w:rsid w:val="00D31824"/>
    <w:rsid w:val="00D32007"/>
    <w:rsid w:val="00D32424"/>
    <w:rsid w:val="00D331CC"/>
    <w:rsid w:val="00D3333E"/>
    <w:rsid w:val="00D33354"/>
    <w:rsid w:val="00D33413"/>
    <w:rsid w:val="00D3369B"/>
    <w:rsid w:val="00D341B0"/>
    <w:rsid w:val="00D34470"/>
    <w:rsid w:val="00D34880"/>
    <w:rsid w:val="00D35752"/>
    <w:rsid w:val="00D36689"/>
    <w:rsid w:val="00D368A0"/>
    <w:rsid w:val="00D36914"/>
    <w:rsid w:val="00D36958"/>
    <w:rsid w:val="00D36EFD"/>
    <w:rsid w:val="00D37467"/>
    <w:rsid w:val="00D374B2"/>
    <w:rsid w:val="00D37B1B"/>
    <w:rsid w:val="00D40006"/>
    <w:rsid w:val="00D40561"/>
    <w:rsid w:val="00D40804"/>
    <w:rsid w:val="00D411AA"/>
    <w:rsid w:val="00D41CEE"/>
    <w:rsid w:val="00D41D55"/>
    <w:rsid w:val="00D42191"/>
    <w:rsid w:val="00D42B81"/>
    <w:rsid w:val="00D42CE7"/>
    <w:rsid w:val="00D42EAA"/>
    <w:rsid w:val="00D43118"/>
    <w:rsid w:val="00D434A7"/>
    <w:rsid w:val="00D434AB"/>
    <w:rsid w:val="00D436DE"/>
    <w:rsid w:val="00D43E18"/>
    <w:rsid w:val="00D43E91"/>
    <w:rsid w:val="00D43FB1"/>
    <w:rsid w:val="00D4492E"/>
    <w:rsid w:val="00D45277"/>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594"/>
    <w:rsid w:val="00D515F6"/>
    <w:rsid w:val="00D517DC"/>
    <w:rsid w:val="00D519A6"/>
    <w:rsid w:val="00D51BC4"/>
    <w:rsid w:val="00D51E76"/>
    <w:rsid w:val="00D51EE2"/>
    <w:rsid w:val="00D5212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82"/>
    <w:rsid w:val="00D61597"/>
    <w:rsid w:val="00D6183B"/>
    <w:rsid w:val="00D61CB0"/>
    <w:rsid w:val="00D6233C"/>
    <w:rsid w:val="00D62432"/>
    <w:rsid w:val="00D6370C"/>
    <w:rsid w:val="00D63E10"/>
    <w:rsid w:val="00D641C3"/>
    <w:rsid w:val="00D6478E"/>
    <w:rsid w:val="00D64A9A"/>
    <w:rsid w:val="00D6512D"/>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00A"/>
    <w:rsid w:val="00D75350"/>
    <w:rsid w:val="00D75B34"/>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3F67"/>
    <w:rsid w:val="00D84953"/>
    <w:rsid w:val="00D84BA6"/>
    <w:rsid w:val="00D84FB1"/>
    <w:rsid w:val="00D8553F"/>
    <w:rsid w:val="00D85EDB"/>
    <w:rsid w:val="00D8627C"/>
    <w:rsid w:val="00D86373"/>
    <w:rsid w:val="00D867BC"/>
    <w:rsid w:val="00D8701C"/>
    <w:rsid w:val="00D87058"/>
    <w:rsid w:val="00D87237"/>
    <w:rsid w:val="00D87401"/>
    <w:rsid w:val="00D87404"/>
    <w:rsid w:val="00D87600"/>
    <w:rsid w:val="00D8766F"/>
    <w:rsid w:val="00D878DC"/>
    <w:rsid w:val="00D87C81"/>
    <w:rsid w:val="00D9019F"/>
    <w:rsid w:val="00D902D7"/>
    <w:rsid w:val="00D902F8"/>
    <w:rsid w:val="00D90527"/>
    <w:rsid w:val="00D90CBF"/>
    <w:rsid w:val="00D9148A"/>
    <w:rsid w:val="00D91B01"/>
    <w:rsid w:val="00D91C0E"/>
    <w:rsid w:val="00D92AC0"/>
    <w:rsid w:val="00D9325E"/>
    <w:rsid w:val="00D934EB"/>
    <w:rsid w:val="00D9405B"/>
    <w:rsid w:val="00D948E9"/>
    <w:rsid w:val="00D94C6C"/>
    <w:rsid w:val="00D9519A"/>
    <w:rsid w:val="00D953FB"/>
    <w:rsid w:val="00D965F4"/>
    <w:rsid w:val="00D96DF7"/>
    <w:rsid w:val="00D96F2A"/>
    <w:rsid w:val="00D97B1F"/>
    <w:rsid w:val="00D97C9C"/>
    <w:rsid w:val="00D97F88"/>
    <w:rsid w:val="00DA076F"/>
    <w:rsid w:val="00DA07AB"/>
    <w:rsid w:val="00DA07E5"/>
    <w:rsid w:val="00DA0FC0"/>
    <w:rsid w:val="00DA143A"/>
    <w:rsid w:val="00DA1B47"/>
    <w:rsid w:val="00DA2001"/>
    <w:rsid w:val="00DA2251"/>
    <w:rsid w:val="00DA2B8A"/>
    <w:rsid w:val="00DA33B9"/>
    <w:rsid w:val="00DA37EA"/>
    <w:rsid w:val="00DA3F48"/>
    <w:rsid w:val="00DA400E"/>
    <w:rsid w:val="00DA45D2"/>
    <w:rsid w:val="00DA460F"/>
    <w:rsid w:val="00DA4675"/>
    <w:rsid w:val="00DA524A"/>
    <w:rsid w:val="00DA571E"/>
    <w:rsid w:val="00DA5732"/>
    <w:rsid w:val="00DA5842"/>
    <w:rsid w:val="00DA5D33"/>
    <w:rsid w:val="00DA5FAC"/>
    <w:rsid w:val="00DA6075"/>
    <w:rsid w:val="00DA61BF"/>
    <w:rsid w:val="00DA6877"/>
    <w:rsid w:val="00DA698B"/>
    <w:rsid w:val="00DA6BB5"/>
    <w:rsid w:val="00DA6DEA"/>
    <w:rsid w:val="00DA731C"/>
    <w:rsid w:val="00DA7336"/>
    <w:rsid w:val="00DA7425"/>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2FD3"/>
    <w:rsid w:val="00DC37B9"/>
    <w:rsid w:val="00DC3B9F"/>
    <w:rsid w:val="00DC40BE"/>
    <w:rsid w:val="00DC5127"/>
    <w:rsid w:val="00DC55C8"/>
    <w:rsid w:val="00DC5C10"/>
    <w:rsid w:val="00DC5C66"/>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31B3"/>
    <w:rsid w:val="00DD3840"/>
    <w:rsid w:val="00DD3FD5"/>
    <w:rsid w:val="00DD40B8"/>
    <w:rsid w:val="00DD48B9"/>
    <w:rsid w:val="00DD49FF"/>
    <w:rsid w:val="00DD4D59"/>
    <w:rsid w:val="00DD4EE4"/>
    <w:rsid w:val="00DD5063"/>
    <w:rsid w:val="00DD5220"/>
    <w:rsid w:val="00DD5E56"/>
    <w:rsid w:val="00DD6001"/>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206"/>
    <w:rsid w:val="00DE34FC"/>
    <w:rsid w:val="00DE3689"/>
    <w:rsid w:val="00DE3965"/>
    <w:rsid w:val="00DE3A42"/>
    <w:rsid w:val="00DE3D04"/>
    <w:rsid w:val="00DE4102"/>
    <w:rsid w:val="00DE440A"/>
    <w:rsid w:val="00DE4440"/>
    <w:rsid w:val="00DE48B4"/>
    <w:rsid w:val="00DE4998"/>
    <w:rsid w:val="00DE534D"/>
    <w:rsid w:val="00DE54E2"/>
    <w:rsid w:val="00DE600F"/>
    <w:rsid w:val="00DE6463"/>
    <w:rsid w:val="00DE66EB"/>
    <w:rsid w:val="00DE6A61"/>
    <w:rsid w:val="00DE6ABA"/>
    <w:rsid w:val="00DE7AEC"/>
    <w:rsid w:val="00DE7BD2"/>
    <w:rsid w:val="00DF0702"/>
    <w:rsid w:val="00DF0A3C"/>
    <w:rsid w:val="00DF0C75"/>
    <w:rsid w:val="00DF11A9"/>
    <w:rsid w:val="00DF1928"/>
    <w:rsid w:val="00DF2530"/>
    <w:rsid w:val="00DF289E"/>
    <w:rsid w:val="00DF2B78"/>
    <w:rsid w:val="00DF2BB6"/>
    <w:rsid w:val="00DF2EB4"/>
    <w:rsid w:val="00DF3C8B"/>
    <w:rsid w:val="00DF4736"/>
    <w:rsid w:val="00DF480A"/>
    <w:rsid w:val="00DF4F36"/>
    <w:rsid w:val="00DF4FC1"/>
    <w:rsid w:val="00DF507D"/>
    <w:rsid w:val="00DF53C1"/>
    <w:rsid w:val="00DF5754"/>
    <w:rsid w:val="00DF5765"/>
    <w:rsid w:val="00DF5B33"/>
    <w:rsid w:val="00DF5BA9"/>
    <w:rsid w:val="00DF5C0D"/>
    <w:rsid w:val="00DF5E02"/>
    <w:rsid w:val="00DF60B6"/>
    <w:rsid w:val="00DF6335"/>
    <w:rsid w:val="00DF654B"/>
    <w:rsid w:val="00DF7180"/>
    <w:rsid w:val="00DF7521"/>
    <w:rsid w:val="00DF786A"/>
    <w:rsid w:val="00DF7928"/>
    <w:rsid w:val="00E002DA"/>
    <w:rsid w:val="00E004CF"/>
    <w:rsid w:val="00E0083E"/>
    <w:rsid w:val="00E015E2"/>
    <w:rsid w:val="00E0163D"/>
    <w:rsid w:val="00E01CE1"/>
    <w:rsid w:val="00E01EC1"/>
    <w:rsid w:val="00E01EDE"/>
    <w:rsid w:val="00E022D3"/>
    <w:rsid w:val="00E02DAF"/>
    <w:rsid w:val="00E0419C"/>
    <w:rsid w:val="00E042B5"/>
    <w:rsid w:val="00E045C8"/>
    <w:rsid w:val="00E04ED7"/>
    <w:rsid w:val="00E052CB"/>
    <w:rsid w:val="00E05613"/>
    <w:rsid w:val="00E05C35"/>
    <w:rsid w:val="00E05FEB"/>
    <w:rsid w:val="00E0619E"/>
    <w:rsid w:val="00E063C9"/>
    <w:rsid w:val="00E06913"/>
    <w:rsid w:val="00E06C3B"/>
    <w:rsid w:val="00E06C9F"/>
    <w:rsid w:val="00E06DB5"/>
    <w:rsid w:val="00E07029"/>
    <w:rsid w:val="00E075D4"/>
    <w:rsid w:val="00E0773C"/>
    <w:rsid w:val="00E1035A"/>
    <w:rsid w:val="00E1065D"/>
    <w:rsid w:val="00E10EBD"/>
    <w:rsid w:val="00E10F66"/>
    <w:rsid w:val="00E113CF"/>
    <w:rsid w:val="00E11759"/>
    <w:rsid w:val="00E11C8B"/>
    <w:rsid w:val="00E11E77"/>
    <w:rsid w:val="00E12265"/>
    <w:rsid w:val="00E12472"/>
    <w:rsid w:val="00E1257B"/>
    <w:rsid w:val="00E12673"/>
    <w:rsid w:val="00E12732"/>
    <w:rsid w:val="00E1274E"/>
    <w:rsid w:val="00E128C8"/>
    <w:rsid w:val="00E12D11"/>
    <w:rsid w:val="00E12D46"/>
    <w:rsid w:val="00E13137"/>
    <w:rsid w:val="00E134CF"/>
    <w:rsid w:val="00E13910"/>
    <w:rsid w:val="00E14735"/>
    <w:rsid w:val="00E14D04"/>
    <w:rsid w:val="00E156A4"/>
    <w:rsid w:val="00E15AA4"/>
    <w:rsid w:val="00E15C7A"/>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87"/>
    <w:rsid w:val="00E23AC0"/>
    <w:rsid w:val="00E23F80"/>
    <w:rsid w:val="00E25399"/>
    <w:rsid w:val="00E25723"/>
    <w:rsid w:val="00E26203"/>
    <w:rsid w:val="00E26AB2"/>
    <w:rsid w:val="00E26DF2"/>
    <w:rsid w:val="00E2709A"/>
    <w:rsid w:val="00E27240"/>
    <w:rsid w:val="00E273EC"/>
    <w:rsid w:val="00E274C7"/>
    <w:rsid w:val="00E277AE"/>
    <w:rsid w:val="00E279E1"/>
    <w:rsid w:val="00E3035E"/>
    <w:rsid w:val="00E30587"/>
    <w:rsid w:val="00E308F9"/>
    <w:rsid w:val="00E30FCA"/>
    <w:rsid w:val="00E311CB"/>
    <w:rsid w:val="00E315F2"/>
    <w:rsid w:val="00E3165F"/>
    <w:rsid w:val="00E316A3"/>
    <w:rsid w:val="00E31998"/>
    <w:rsid w:val="00E319EE"/>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857"/>
    <w:rsid w:val="00E40C36"/>
    <w:rsid w:val="00E411BF"/>
    <w:rsid w:val="00E416C3"/>
    <w:rsid w:val="00E41E15"/>
    <w:rsid w:val="00E41F64"/>
    <w:rsid w:val="00E42DD5"/>
    <w:rsid w:val="00E42FB5"/>
    <w:rsid w:val="00E43168"/>
    <w:rsid w:val="00E43C27"/>
    <w:rsid w:val="00E4413D"/>
    <w:rsid w:val="00E44148"/>
    <w:rsid w:val="00E441E4"/>
    <w:rsid w:val="00E447AB"/>
    <w:rsid w:val="00E44858"/>
    <w:rsid w:val="00E450C3"/>
    <w:rsid w:val="00E45277"/>
    <w:rsid w:val="00E45AF9"/>
    <w:rsid w:val="00E45E73"/>
    <w:rsid w:val="00E45F46"/>
    <w:rsid w:val="00E45FB5"/>
    <w:rsid w:val="00E467F2"/>
    <w:rsid w:val="00E46974"/>
    <w:rsid w:val="00E46C9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F79"/>
    <w:rsid w:val="00E538C7"/>
    <w:rsid w:val="00E53E11"/>
    <w:rsid w:val="00E5468B"/>
    <w:rsid w:val="00E548B6"/>
    <w:rsid w:val="00E554CA"/>
    <w:rsid w:val="00E55922"/>
    <w:rsid w:val="00E55A7A"/>
    <w:rsid w:val="00E55B76"/>
    <w:rsid w:val="00E55CAA"/>
    <w:rsid w:val="00E560F5"/>
    <w:rsid w:val="00E561A6"/>
    <w:rsid w:val="00E56487"/>
    <w:rsid w:val="00E56512"/>
    <w:rsid w:val="00E56711"/>
    <w:rsid w:val="00E56C37"/>
    <w:rsid w:val="00E56DF7"/>
    <w:rsid w:val="00E57827"/>
    <w:rsid w:val="00E57A3C"/>
    <w:rsid w:val="00E57B80"/>
    <w:rsid w:val="00E57BDB"/>
    <w:rsid w:val="00E57F0F"/>
    <w:rsid w:val="00E60742"/>
    <w:rsid w:val="00E61725"/>
    <w:rsid w:val="00E629B2"/>
    <w:rsid w:val="00E62E41"/>
    <w:rsid w:val="00E63777"/>
    <w:rsid w:val="00E63A5E"/>
    <w:rsid w:val="00E63D59"/>
    <w:rsid w:val="00E63DE1"/>
    <w:rsid w:val="00E64660"/>
    <w:rsid w:val="00E64671"/>
    <w:rsid w:val="00E64702"/>
    <w:rsid w:val="00E65CFA"/>
    <w:rsid w:val="00E6634D"/>
    <w:rsid w:val="00E66675"/>
    <w:rsid w:val="00E66944"/>
    <w:rsid w:val="00E66C16"/>
    <w:rsid w:val="00E66C3D"/>
    <w:rsid w:val="00E66D74"/>
    <w:rsid w:val="00E675B5"/>
    <w:rsid w:val="00E67D76"/>
    <w:rsid w:val="00E67E56"/>
    <w:rsid w:val="00E70383"/>
    <w:rsid w:val="00E70943"/>
    <w:rsid w:val="00E70B37"/>
    <w:rsid w:val="00E71307"/>
    <w:rsid w:val="00E719BB"/>
    <w:rsid w:val="00E72C5C"/>
    <w:rsid w:val="00E73003"/>
    <w:rsid w:val="00E73060"/>
    <w:rsid w:val="00E733F2"/>
    <w:rsid w:val="00E734C3"/>
    <w:rsid w:val="00E73519"/>
    <w:rsid w:val="00E73E43"/>
    <w:rsid w:val="00E73EDD"/>
    <w:rsid w:val="00E74017"/>
    <w:rsid w:val="00E74434"/>
    <w:rsid w:val="00E74AE0"/>
    <w:rsid w:val="00E74DE8"/>
    <w:rsid w:val="00E75396"/>
    <w:rsid w:val="00E75434"/>
    <w:rsid w:val="00E75537"/>
    <w:rsid w:val="00E75B55"/>
    <w:rsid w:val="00E762FB"/>
    <w:rsid w:val="00E7649C"/>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5025"/>
    <w:rsid w:val="00E8529C"/>
    <w:rsid w:val="00E85376"/>
    <w:rsid w:val="00E857E5"/>
    <w:rsid w:val="00E861D4"/>
    <w:rsid w:val="00E86592"/>
    <w:rsid w:val="00E8748F"/>
    <w:rsid w:val="00E87572"/>
    <w:rsid w:val="00E878C1"/>
    <w:rsid w:val="00E917B0"/>
    <w:rsid w:val="00E917D5"/>
    <w:rsid w:val="00E91D64"/>
    <w:rsid w:val="00E920C2"/>
    <w:rsid w:val="00E923E5"/>
    <w:rsid w:val="00E93258"/>
    <w:rsid w:val="00E932D8"/>
    <w:rsid w:val="00E93529"/>
    <w:rsid w:val="00E938BF"/>
    <w:rsid w:val="00E93A7C"/>
    <w:rsid w:val="00E94043"/>
    <w:rsid w:val="00E9450B"/>
    <w:rsid w:val="00E94A8D"/>
    <w:rsid w:val="00E95613"/>
    <w:rsid w:val="00E9594B"/>
    <w:rsid w:val="00E9647E"/>
    <w:rsid w:val="00E96C03"/>
    <w:rsid w:val="00E97482"/>
    <w:rsid w:val="00E97754"/>
    <w:rsid w:val="00E97836"/>
    <w:rsid w:val="00E97CC0"/>
    <w:rsid w:val="00EA00DA"/>
    <w:rsid w:val="00EA0210"/>
    <w:rsid w:val="00EA072D"/>
    <w:rsid w:val="00EA1544"/>
    <w:rsid w:val="00EA1727"/>
    <w:rsid w:val="00EA177A"/>
    <w:rsid w:val="00EA23B2"/>
    <w:rsid w:val="00EA2EF2"/>
    <w:rsid w:val="00EA314E"/>
    <w:rsid w:val="00EA34B5"/>
    <w:rsid w:val="00EA34B7"/>
    <w:rsid w:val="00EA42ED"/>
    <w:rsid w:val="00EA4B14"/>
    <w:rsid w:val="00EA5126"/>
    <w:rsid w:val="00EA547B"/>
    <w:rsid w:val="00EA55DB"/>
    <w:rsid w:val="00EA56A6"/>
    <w:rsid w:val="00EA594B"/>
    <w:rsid w:val="00EA5C25"/>
    <w:rsid w:val="00EA5D14"/>
    <w:rsid w:val="00EA5D37"/>
    <w:rsid w:val="00EA6537"/>
    <w:rsid w:val="00EA67A1"/>
    <w:rsid w:val="00EA6865"/>
    <w:rsid w:val="00EA68A2"/>
    <w:rsid w:val="00EA790A"/>
    <w:rsid w:val="00EA7BC5"/>
    <w:rsid w:val="00EA7F60"/>
    <w:rsid w:val="00EB06E0"/>
    <w:rsid w:val="00EB08C8"/>
    <w:rsid w:val="00EB0F1C"/>
    <w:rsid w:val="00EB10FC"/>
    <w:rsid w:val="00EB1842"/>
    <w:rsid w:val="00EB2252"/>
    <w:rsid w:val="00EB29E1"/>
    <w:rsid w:val="00EB3953"/>
    <w:rsid w:val="00EB3CDD"/>
    <w:rsid w:val="00EB3D3A"/>
    <w:rsid w:val="00EB4026"/>
    <w:rsid w:val="00EB4109"/>
    <w:rsid w:val="00EB4971"/>
    <w:rsid w:val="00EB4F07"/>
    <w:rsid w:val="00EB515D"/>
    <w:rsid w:val="00EB56C5"/>
    <w:rsid w:val="00EB5F1D"/>
    <w:rsid w:val="00EB5FA9"/>
    <w:rsid w:val="00EB6028"/>
    <w:rsid w:val="00EB60A5"/>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C2"/>
    <w:rsid w:val="00EC32CE"/>
    <w:rsid w:val="00EC3BDE"/>
    <w:rsid w:val="00EC4017"/>
    <w:rsid w:val="00EC42E5"/>
    <w:rsid w:val="00EC42F6"/>
    <w:rsid w:val="00EC483B"/>
    <w:rsid w:val="00EC4CD2"/>
    <w:rsid w:val="00EC53AD"/>
    <w:rsid w:val="00EC58EE"/>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E0F"/>
    <w:rsid w:val="00ED0F37"/>
    <w:rsid w:val="00ED13D9"/>
    <w:rsid w:val="00ED1856"/>
    <w:rsid w:val="00ED1954"/>
    <w:rsid w:val="00ED1D94"/>
    <w:rsid w:val="00ED2160"/>
    <w:rsid w:val="00ED23D6"/>
    <w:rsid w:val="00ED310F"/>
    <w:rsid w:val="00ED347C"/>
    <w:rsid w:val="00ED3531"/>
    <w:rsid w:val="00ED37CB"/>
    <w:rsid w:val="00ED409F"/>
    <w:rsid w:val="00ED4194"/>
    <w:rsid w:val="00ED41F7"/>
    <w:rsid w:val="00ED49C7"/>
    <w:rsid w:val="00ED4B9F"/>
    <w:rsid w:val="00ED4CC8"/>
    <w:rsid w:val="00ED4F9E"/>
    <w:rsid w:val="00ED5379"/>
    <w:rsid w:val="00ED563B"/>
    <w:rsid w:val="00ED569F"/>
    <w:rsid w:val="00ED5C05"/>
    <w:rsid w:val="00ED5EF8"/>
    <w:rsid w:val="00ED642B"/>
    <w:rsid w:val="00ED6831"/>
    <w:rsid w:val="00ED74C7"/>
    <w:rsid w:val="00ED7676"/>
    <w:rsid w:val="00ED771C"/>
    <w:rsid w:val="00ED7ECC"/>
    <w:rsid w:val="00EE0064"/>
    <w:rsid w:val="00EE09C3"/>
    <w:rsid w:val="00EE09F1"/>
    <w:rsid w:val="00EE1807"/>
    <w:rsid w:val="00EE1AC3"/>
    <w:rsid w:val="00EE1BEF"/>
    <w:rsid w:val="00EE1EDB"/>
    <w:rsid w:val="00EE226B"/>
    <w:rsid w:val="00EE2504"/>
    <w:rsid w:val="00EE2541"/>
    <w:rsid w:val="00EE3863"/>
    <w:rsid w:val="00EE395C"/>
    <w:rsid w:val="00EE3AF4"/>
    <w:rsid w:val="00EE3D2B"/>
    <w:rsid w:val="00EE4115"/>
    <w:rsid w:val="00EE4FF9"/>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7F"/>
    <w:rsid w:val="00EF17D1"/>
    <w:rsid w:val="00EF18C2"/>
    <w:rsid w:val="00EF2493"/>
    <w:rsid w:val="00EF2625"/>
    <w:rsid w:val="00EF2895"/>
    <w:rsid w:val="00EF35E1"/>
    <w:rsid w:val="00EF3F17"/>
    <w:rsid w:val="00EF3FAE"/>
    <w:rsid w:val="00EF45BB"/>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34E"/>
    <w:rsid w:val="00F00582"/>
    <w:rsid w:val="00F005F6"/>
    <w:rsid w:val="00F00FDB"/>
    <w:rsid w:val="00F01BDB"/>
    <w:rsid w:val="00F01D81"/>
    <w:rsid w:val="00F01D86"/>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2C6"/>
    <w:rsid w:val="00F11DD7"/>
    <w:rsid w:val="00F12006"/>
    <w:rsid w:val="00F1275B"/>
    <w:rsid w:val="00F128C6"/>
    <w:rsid w:val="00F128F9"/>
    <w:rsid w:val="00F12EA1"/>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5F4"/>
    <w:rsid w:val="00F2078C"/>
    <w:rsid w:val="00F20D03"/>
    <w:rsid w:val="00F20EC6"/>
    <w:rsid w:val="00F21227"/>
    <w:rsid w:val="00F21538"/>
    <w:rsid w:val="00F21844"/>
    <w:rsid w:val="00F21D13"/>
    <w:rsid w:val="00F21D25"/>
    <w:rsid w:val="00F22209"/>
    <w:rsid w:val="00F22AF7"/>
    <w:rsid w:val="00F22C07"/>
    <w:rsid w:val="00F22E5D"/>
    <w:rsid w:val="00F2304E"/>
    <w:rsid w:val="00F236DE"/>
    <w:rsid w:val="00F2373C"/>
    <w:rsid w:val="00F237B9"/>
    <w:rsid w:val="00F2391B"/>
    <w:rsid w:val="00F23A23"/>
    <w:rsid w:val="00F23DC6"/>
    <w:rsid w:val="00F245EF"/>
    <w:rsid w:val="00F247AA"/>
    <w:rsid w:val="00F24923"/>
    <w:rsid w:val="00F24954"/>
    <w:rsid w:val="00F24BD9"/>
    <w:rsid w:val="00F255AE"/>
    <w:rsid w:val="00F2564C"/>
    <w:rsid w:val="00F256C1"/>
    <w:rsid w:val="00F258F1"/>
    <w:rsid w:val="00F25A35"/>
    <w:rsid w:val="00F25AEE"/>
    <w:rsid w:val="00F25E24"/>
    <w:rsid w:val="00F25EFF"/>
    <w:rsid w:val="00F25F5C"/>
    <w:rsid w:val="00F265E8"/>
    <w:rsid w:val="00F265FB"/>
    <w:rsid w:val="00F2664E"/>
    <w:rsid w:val="00F2757A"/>
    <w:rsid w:val="00F27594"/>
    <w:rsid w:val="00F275CC"/>
    <w:rsid w:val="00F27DB5"/>
    <w:rsid w:val="00F27EF9"/>
    <w:rsid w:val="00F30793"/>
    <w:rsid w:val="00F3084A"/>
    <w:rsid w:val="00F30979"/>
    <w:rsid w:val="00F30A8B"/>
    <w:rsid w:val="00F31091"/>
    <w:rsid w:val="00F31250"/>
    <w:rsid w:val="00F31852"/>
    <w:rsid w:val="00F31AC4"/>
    <w:rsid w:val="00F31F37"/>
    <w:rsid w:val="00F32020"/>
    <w:rsid w:val="00F325A2"/>
    <w:rsid w:val="00F33106"/>
    <w:rsid w:val="00F3315C"/>
    <w:rsid w:val="00F332E4"/>
    <w:rsid w:val="00F33756"/>
    <w:rsid w:val="00F33842"/>
    <w:rsid w:val="00F33AA8"/>
    <w:rsid w:val="00F341E7"/>
    <w:rsid w:val="00F34561"/>
    <w:rsid w:val="00F34C86"/>
    <w:rsid w:val="00F34D19"/>
    <w:rsid w:val="00F34ECF"/>
    <w:rsid w:val="00F35307"/>
    <w:rsid w:val="00F3570B"/>
    <w:rsid w:val="00F35984"/>
    <w:rsid w:val="00F35992"/>
    <w:rsid w:val="00F36889"/>
    <w:rsid w:val="00F36C98"/>
    <w:rsid w:val="00F374C1"/>
    <w:rsid w:val="00F3798E"/>
    <w:rsid w:val="00F37D15"/>
    <w:rsid w:val="00F37EA2"/>
    <w:rsid w:val="00F4065F"/>
    <w:rsid w:val="00F4170B"/>
    <w:rsid w:val="00F421F0"/>
    <w:rsid w:val="00F42EC9"/>
    <w:rsid w:val="00F43572"/>
    <w:rsid w:val="00F43D88"/>
    <w:rsid w:val="00F44049"/>
    <w:rsid w:val="00F44770"/>
    <w:rsid w:val="00F4563D"/>
    <w:rsid w:val="00F4619F"/>
    <w:rsid w:val="00F46619"/>
    <w:rsid w:val="00F46718"/>
    <w:rsid w:val="00F46FF5"/>
    <w:rsid w:val="00F4731F"/>
    <w:rsid w:val="00F478BD"/>
    <w:rsid w:val="00F47A90"/>
    <w:rsid w:val="00F47BCC"/>
    <w:rsid w:val="00F47E9B"/>
    <w:rsid w:val="00F502AA"/>
    <w:rsid w:val="00F50334"/>
    <w:rsid w:val="00F50871"/>
    <w:rsid w:val="00F50989"/>
    <w:rsid w:val="00F50A5E"/>
    <w:rsid w:val="00F51402"/>
    <w:rsid w:val="00F52660"/>
    <w:rsid w:val="00F526A4"/>
    <w:rsid w:val="00F5295F"/>
    <w:rsid w:val="00F52D2F"/>
    <w:rsid w:val="00F52D70"/>
    <w:rsid w:val="00F52DE7"/>
    <w:rsid w:val="00F53272"/>
    <w:rsid w:val="00F53E04"/>
    <w:rsid w:val="00F54A06"/>
    <w:rsid w:val="00F558CF"/>
    <w:rsid w:val="00F55F0B"/>
    <w:rsid w:val="00F5637D"/>
    <w:rsid w:val="00F568E1"/>
    <w:rsid w:val="00F56D5F"/>
    <w:rsid w:val="00F57090"/>
    <w:rsid w:val="00F579BD"/>
    <w:rsid w:val="00F6036D"/>
    <w:rsid w:val="00F607F8"/>
    <w:rsid w:val="00F608E2"/>
    <w:rsid w:val="00F60FD6"/>
    <w:rsid w:val="00F60FE6"/>
    <w:rsid w:val="00F61310"/>
    <w:rsid w:val="00F6187D"/>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1C2"/>
    <w:rsid w:val="00F66759"/>
    <w:rsid w:val="00F67EA1"/>
    <w:rsid w:val="00F707AA"/>
    <w:rsid w:val="00F71739"/>
    <w:rsid w:val="00F71823"/>
    <w:rsid w:val="00F719D6"/>
    <w:rsid w:val="00F71D58"/>
    <w:rsid w:val="00F73090"/>
    <w:rsid w:val="00F73136"/>
    <w:rsid w:val="00F73817"/>
    <w:rsid w:val="00F739A3"/>
    <w:rsid w:val="00F7412C"/>
    <w:rsid w:val="00F745FC"/>
    <w:rsid w:val="00F7531B"/>
    <w:rsid w:val="00F755C3"/>
    <w:rsid w:val="00F75869"/>
    <w:rsid w:val="00F75E60"/>
    <w:rsid w:val="00F75F39"/>
    <w:rsid w:val="00F76381"/>
    <w:rsid w:val="00F765FA"/>
    <w:rsid w:val="00F76A32"/>
    <w:rsid w:val="00F76C7D"/>
    <w:rsid w:val="00F76FC5"/>
    <w:rsid w:val="00F76FFA"/>
    <w:rsid w:val="00F770D8"/>
    <w:rsid w:val="00F778AF"/>
    <w:rsid w:val="00F77C34"/>
    <w:rsid w:val="00F77CB9"/>
    <w:rsid w:val="00F77E3F"/>
    <w:rsid w:val="00F800A3"/>
    <w:rsid w:val="00F80FE6"/>
    <w:rsid w:val="00F8129E"/>
    <w:rsid w:val="00F82046"/>
    <w:rsid w:val="00F82924"/>
    <w:rsid w:val="00F8295F"/>
    <w:rsid w:val="00F82D1A"/>
    <w:rsid w:val="00F83820"/>
    <w:rsid w:val="00F839AD"/>
    <w:rsid w:val="00F8433C"/>
    <w:rsid w:val="00F84CC2"/>
    <w:rsid w:val="00F84F7F"/>
    <w:rsid w:val="00F855F0"/>
    <w:rsid w:val="00F85B78"/>
    <w:rsid w:val="00F8621F"/>
    <w:rsid w:val="00F8791E"/>
    <w:rsid w:val="00F87956"/>
    <w:rsid w:val="00F87957"/>
    <w:rsid w:val="00F87E1A"/>
    <w:rsid w:val="00F87EA9"/>
    <w:rsid w:val="00F90A89"/>
    <w:rsid w:val="00F90C01"/>
    <w:rsid w:val="00F90E42"/>
    <w:rsid w:val="00F911F1"/>
    <w:rsid w:val="00F91EA8"/>
    <w:rsid w:val="00F922A3"/>
    <w:rsid w:val="00F92DBA"/>
    <w:rsid w:val="00F93371"/>
    <w:rsid w:val="00F93B0B"/>
    <w:rsid w:val="00F93D9E"/>
    <w:rsid w:val="00F94191"/>
    <w:rsid w:val="00F943B8"/>
    <w:rsid w:val="00F94FDA"/>
    <w:rsid w:val="00F95190"/>
    <w:rsid w:val="00F9521C"/>
    <w:rsid w:val="00F95921"/>
    <w:rsid w:val="00FA0016"/>
    <w:rsid w:val="00FA0026"/>
    <w:rsid w:val="00FA049A"/>
    <w:rsid w:val="00FA0B91"/>
    <w:rsid w:val="00FA0C56"/>
    <w:rsid w:val="00FA1434"/>
    <w:rsid w:val="00FA1B33"/>
    <w:rsid w:val="00FA1DD7"/>
    <w:rsid w:val="00FA20E6"/>
    <w:rsid w:val="00FA2D56"/>
    <w:rsid w:val="00FA2F36"/>
    <w:rsid w:val="00FA3131"/>
    <w:rsid w:val="00FA3366"/>
    <w:rsid w:val="00FA38AC"/>
    <w:rsid w:val="00FA4259"/>
    <w:rsid w:val="00FA44AF"/>
    <w:rsid w:val="00FA479F"/>
    <w:rsid w:val="00FA4DF2"/>
    <w:rsid w:val="00FA4EDB"/>
    <w:rsid w:val="00FA4FB1"/>
    <w:rsid w:val="00FA5421"/>
    <w:rsid w:val="00FA5596"/>
    <w:rsid w:val="00FA6AA6"/>
    <w:rsid w:val="00FA7504"/>
    <w:rsid w:val="00FA7573"/>
    <w:rsid w:val="00FA7634"/>
    <w:rsid w:val="00FA7B87"/>
    <w:rsid w:val="00FA7F55"/>
    <w:rsid w:val="00FB094F"/>
    <w:rsid w:val="00FB122C"/>
    <w:rsid w:val="00FB14FB"/>
    <w:rsid w:val="00FB2925"/>
    <w:rsid w:val="00FB3246"/>
    <w:rsid w:val="00FB33AB"/>
    <w:rsid w:val="00FB3962"/>
    <w:rsid w:val="00FB460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801"/>
    <w:rsid w:val="00FC1856"/>
    <w:rsid w:val="00FC1C6B"/>
    <w:rsid w:val="00FC1E7C"/>
    <w:rsid w:val="00FC20B3"/>
    <w:rsid w:val="00FC2536"/>
    <w:rsid w:val="00FC2D45"/>
    <w:rsid w:val="00FC3951"/>
    <w:rsid w:val="00FC3A32"/>
    <w:rsid w:val="00FC3C58"/>
    <w:rsid w:val="00FC4345"/>
    <w:rsid w:val="00FC43A8"/>
    <w:rsid w:val="00FC45AA"/>
    <w:rsid w:val="00FC46F4"/>
    <w:rsid w:val="00FC5006"/>
    <w:rsid w:val="00FC52A2"/>
    <w:rsid w:val="00FC5760"/>
    <w:rsid w:val="00FC5B9E"/>
    <w:rsid w:val="00FC6095"/>
    <w:rsid w:val="00FC6308"/>
    <w:rsid w:val="00FC68DF"/>
    <w:rsid w:val="00FC6B73"/>
    <w:rsid w:val="00FC6F45"/>
    <w:rsid w:val="00FC7459"/>
    <w:rsid w:val="00FC7581"/>
    <w:rsid w:val="00FC7CC1"/>
    <w:rsid w:val="00FC7F26"/>
    <w:rsid w:val="00FD079E"/>
    <w:rsid w:val="00FD08D2"/>
    <w:rsid w:val="00FD08ED"/>
    <w:rsid w:val="00FD09CE"/>
    <w:rsid w:val="00FD0A2B"/>
    <w:rsid w:val="00FD0A31"/>
    <w:rsid w:val="00FD0CF1"/>
    <w:rsid w:val="00FD0EE9"/>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28F5"/>
    <w:rsid w:val="00FE2D24"/>
    <w:rsid w:val="00FE2D95"/>
    <w:rsid w:val="00FE2FD9"/>
    <w:rsid w:val="00FE344D"/>
    <w:rsid w:val="00FE3E1C"/>
    <w:rsid w:val="00FE4638"/>
    <w:rsid w:val="00FE48CC"/>
    <w:rsid w:val="00FE4BDE"/>
    <w:rsid w:val="00FE4DF4"/>
    <w:rsid w:val="00FE514C"/>
    <w:rsid w:val="00FE6069"/>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2077"/>
    <w:rsid w:val="00FF2166"/>
    <w:rsid w:val="00FF25F8"/>
    <w:rsid w:val="00FF2D93"/>
    <w:rsid w:val="00FF3689"/>
    <w:rsid w:val="00FF38FD"/>
    <w:rsid w:val="00FF39F5"/>
    <w:rsid w:val="00FF3B93"/>
    <w:rsid w:val="00FF4225"/>
    <w:rsid w:val="00FF457A"/>
    <w:rsid w:val="00FF46D7"/>
    <w:rsid w:val="00FF4756"/>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626551380">
      <w:bodyDiv w:val="1"/>
      <w:marLeft w:val="0"/>
      <w:marRight w:val="0"/>
      <w:marTop w:val="0"/>
      <w:marBottom w:val="0"/>
      <w:divBdr>
        <w:top w:val="none" w:sz="0" w:space="0" w:color="auto"/>
        <w:left w:val="none" w:sz="0" w:space="0" w:color="auto"/>
        <w:bottom w:val="none" w:sz="0" w:space="0" w:color="auto"/>
        <w:right w:val="none" w:sz="0" w:space="0" w:color="auto"/>
      </w:divBdr>
      <w:divsChild>
        <w:div w:id="842627512">
          <w:marLeft w:val="0"/>
          <w:marRight w:val="0"/>
          <w:marTop w:val="0"/>
          <w:marBottom w:val="0"/>
          <w:divBdr>
            <w:top w:val="none" w:sz="0" w:space="0" w:color="auto"/>
            <w:left w:val="none" w:sz="0" w:space="0" w:color="auto"/>
            <w:bottom w:val="none" w:sz="0" w:space="0" w:color="auto"/>
            <w:right w:val="none" w:sz="0" w:space="0" w:color="auto"/>
          </w:divBdr>
        </w:div>
        <w:div w:id="940643103">
          <w:marLeft w:val="0"/>
          <w:marRight w:val="0"/>
          <w:marTop w:val="0"/>
          <w:marBottom w:val="0"/>
          <w:divBdr>
            <w:top w:val="none" w:sz="0" w:space="0" w:color="auto"/>
            <w:left w:val="none" w:sz="0" w:space="0" w:color="auto"/>
            <w:bottom w:val="none" w:sz="0" w:space="0" w:color="auto"/>
            <w:right w:val="none" w:sz="0" w:space="0" w:color="auto"/>
          </w:divBdr>
        </w:div>
      </w:divsChild>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3</cp:revision>
  <cp:lastPrinted>2021-12-06T11:43:00Z</cp:lastPrinted>
  <dcterms:created xsi:type="dcterms:W3CDTF">2022-01-10T11:12:00Z</dcterms:created>
  <dcterms:modified xsi:type="dcterms:W3CDTF">2022-01-13T10:28:00Z</dcterms:modified>
</cp:coreProperties>
</file>