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0B7762E5" w:rsidR="00B101A6" w:rsidRPr="00480B61" w:rsidRDefault="0042557F" w:rsidP="00803BAE">
      <w:pPr>
        <w:ind w:left="180"/>
        <w:rPr>
          <w:sz w:val="24"/>
          <w:szCs w:val="24"/>
        </w:rPr>
      </w:pPr>
      <w:r w:rsidRPr="00710AEA">
        <w:rPr>
          <w:sz w:val="24"/>
          <w:szCs w:val="24"/>
        </w:rPr>
        <w:t xml:space="preserve">Minutes of the </w:t>
      </w:r>
      <w:r w:rsidR="00AD057E">
        <w:rPr>
          <w:sz w:val="24"/>
          <w:szCs w:val="24"/>
        </w:rPr>
        <w:t>Ninth</w:t>
      </w:r>
      <w:r w:rsidR="00B53603">
        <w:rPr>
          <w:sz w:val="24"/>
          <w:szCs w:val="24"/>
        </w:rPr>
        <w:t xml:space="preserve"> </w:t>
      </w:r>
      <w:r w:rsidRPr="00710AEA">
        <w:rPr>
          <w:sz w:val="24"/>
          <w:szCs w:val="24"/>
        </w:rPr>
        <w:t xml:space="preserve">Ordinary meeting of the Parish Council held on </w:t>
      </w:r>
      <w:r w:rsidR="0048585E">
        <w:rPr>
          <w:sz w:val="24"/>
          <w:szCs w:val="24"/>
        </w:rPr>
        <w:t>Monday</w:t>
      </w:r>
      <w:r w:rsidR="007E0073">
        <w:rPr>
          <w:sz w:val="24"/>
          <w:szCs w:val="24"/>
        </w:rPr>
        <w:t xml:space="preserve"> </w:t>
      </w:r>
      <w:r w:rsidR="00AD057E">
        <w:rPr>
          <w:sz w:val="24"/>
          <w:szCs w:val="24"/>
        </w:rPr>
        <w:t>20 September</w:t>
      </w:r>
      <w:r w:rsidR="00A72897">
        <w:rPr>
          <w:sz w:val="24"/>
          <w:szCs w:val="24"/>
        </w:rPr>
        <w:t xml:space="preserve"> </w:t>
      </w:r>
      <w:r w:rsidR="0043197A">
        <w:rPr>
          <w:sz w:val="24"/>
          <w:szCs w:val="24"/>
        </w:rPr>
        <w:t>2</w:t>
      </w:r>
      <w:r w:rsidR="00D15C51">
        <w:rPr>
          <w:sz w:val="24"/>
          <w:szCs w:val="24"/>
        </w:rPr>
        <w:t>021</w:t>
      </w:r>
      <w:r w:rsidR="00C46EA4" w:rsidRPr="00710AEA">
        <w:rPr>
          <w:sz w:val="24"/>
          <w:szCs w:val="24"/>
        </w:rPr>
        <w:t xml:space="preserve"> </w:t>
      </w:r>
      <w:r w:rsidR="008E65C2">
        <w:rPr>
          <w:sz w:val="24"/>
          <w:szCs w:val="24"/>
        </w:rPr>
        <w:t xml:space="preserve">at </w:t>
      </w:r>
      <w:r w:rsidR="00803BAE">
        <w:rPr>
          <w:sz w:val="24"/>
          <w:szCs w:val="24"/>
        </w:rPr>
        <w:t xml:space="preserve">          </w:t>
      </w:r>
      <w:r w:rsidR="0092057C">
        <w:rPr>
          <w:sz w:val="24"/>
          <w:szCs w:val="24"/>
        </w:rPr>
        <w:t xml:space="preserve">  </w:t>
      </w:r>
      <w:r w:rsidR="00803BAE">
        <w:rPr>
          <w:sz w:val="24"/>
          <w:szCs w:val="24"/>
        </w:rPr>
        <w:t xml:space="preserve">7.30pm. </w:t>
      </w:r>
      <w:r w:rsidR="008430BE">
        <w:rPr>
          <w:sz w:val="24"/>
          <w:szCs w:val="24"/>
        </w:rPr>
        <w:t>This meeting</w:t>
      </w:r>
      <w:r w:rsidR="00EF59ED">
        <w:rPr>
          <w:sz w:val="24"/>
          <w:szCs w:val="24"/>
        </w:rPr>
        <w:t xml:space="preserve"> was</w:t>
      </w:r>
      <w:r w:rsidR="008430BE">
        <w:rPr>
          <w:sz w:val="24"/>
          <w:szCs w:val="24"/>
        </w:rPr>
        <w:t xml:space="preserve"> held</w:t>
      </w:r>
      <w:r w:rsidR="00EF59ED">
        <w:rPr>
          <w:sz w:val="24"/>
          <w:szCs w:val="24"/>
        </w:rPr>
        <w:t xml:space="preserve"> at BVH and</w:t>
      </w:r>
      <w:r w:rsidR="008430BE">
        <w:rPr>
          <w:sz w:val="24"/>
          <w:szCs w:val="24"/>
        </w:rPr>
        <w:t xml:space="preserve"> via Zoom.</w:t>
      </w:r>
      <w:r w:rsidR="00480B61">
        <w:rPr>
          <w:sz w:val="24"/>
          <w:szCs w:val="24"/>
        </w:rPr>
        <w:t xml:space="preserve"> </w:t>
      </w:r>
    </w:p>
    <w:p w14:paraId="2B036621" w14:textId="77777777" w:rsidR="007E627B" w:rsidRDefault="007E627B" w:rsidP="007E627B">
      <w:pPr>
        <w:pStyle w:val="NormalWeb"/>
        <w:spacing w:after="0" w:afterAutospacing="0"/>
        <w:ind w:left="300"/>
      </w:pPr>
    </w:p>
    <w:p w14:paraId="5DD7B101" w14:textId="494DAB3F" w:rsidR="007E627B" w:rsidRDefault="00B101A6" w:rsidP="00A30CF4">
      <w:pPr>
        <w:pStyle w:val="NormalWeb"/>
        <w:spacing w:before="0" w:beforeAutospacing="0" w:after="0" w:afterAutospacing="0"/>
        <w:ind w:left="300"/>
      </w:pPr>
      <w:r w:rsidRPr="00710AEA">
        <w:t>P</w:t>
      </w:r>
      <w:r w:rsidR="00E73060" w:rsidRPr="00710AEA">
        <w:t xml:space="preserve">resent: </w:t>
      </w:r>
      <w:r w:rsidR="003527A6">
        <w:t xml:space="preserve">Cllr </w:t>
      </w:r>
      <w:r w:rsidR="007E627B">
        <w:t>Jankinson</w:t>
      </w:r>
      <w:r w:rsidR="00FA4EDB">
        <w:t xml:space="preserve"> (Chair), </w:t>
      </w:r>
      <w:r w:rsidR="00B53603">
        <w:t>Co</w:t>
      </w:r>
      <w:r w:rsidR="007E627B">
        <w:t>llingwood,</w:t>
      </w:r>
      <w:r w:rsidR="00B53603">
        <w:t xml:space="preserve"> Doell</w:t>
      </w:r>
      <w:r w:rsidR="00FA4EDB">
        <w:t>, Keate</w:t>
      </w:r>
      <w:r w:rsidR="007E627B">
        <w:t>s</w:t>
      </w:r>
      <w:r w:rsidR="00FA4EDB">
        <w:t>,</w:t>
      </w:r>
      <w:r w:rsidR="0092057C">
        <w:t xml:space="preserve"> Rogers (Z)</w:t>
      </w:r>
      <w:r w:rsidR="007E627B">
        <w:t xml:space="preserve">, </w:t>
      </w:r>
      <w:r w:rsidR="00AD057E">
        <w:t>Tayler</w:t>
      </w:r>
    </w:p>
    <w:p w14:paraId="0F1530D1" w14:textId="11693CEF" w:rsidR="00B13FFD" w:rsidRDefault="007E627B" w:rsidP="00A30CF4">
      <w:pPr>
        <w:pStyle w:val="NormalWeb"/>
        <w:spacing w:before="0" w:beforeAutospacing="0" w:after="0" w:afterAutospacing="0"/>
        <w:ind w:left="300"/>
      </w:pPr>
      <w:r>
        <w:t xml:space="preserve"> Selwood</w:t>
      </w:r>
      <w:r w:rsidR="00FA4EDB">
        <w:t>.</w:t>
      </w:r>
    </w:p>
    <w:p w14:paraId="33C04036" w14:textId="77777777" w:rsidR="007E627B" w:rsidRDefault="007E627B" w:rsidP="00FA4EDB">
      <w:pPr>
        <w:pStyle w:val="NormalWeb"/>
        <w:ind w:left="300"/>
      </w:pPr>
    </w:p>
    <w:p w14:paraId="01F6EA67" w14:textId="2A5891B9" w:rsidR="00DB7348" w:rsidRDefault="00AD057E" w:rsidP="00AD057E">
      <w:pPr>
        <w:pStyle w:val="NormalWeb"/>
      </w:pPr>
      <w:r>
        <w:t>114</w:t>
      </w:r>
      <w:r w:rsidR="00FA4EDB">
        <w:t>.</w:t>
      </w:r>
      <w:r w:rsidR="003527A6">
        <w:t xml:space="preserve"> </w:t>
      </w:r>
      <w:r w:rsidR="00E11E77">
        <w:rPr>
          <w:u w:val="single"/>
        </w:rPr>
        <w:t>APOLOG</w:t>
      </w:r>
      <w:r w:rsidR="00E15C7A">
        <w:rPr>
          <w:u w:val="single"/>
        </w:rPr>
        <w:t>I</w:t>
      </w:r>
      <w:r w:rsidR="00E11E77">
        <w:rPr>
          <w:u w:val="single"/>
        </w:rPr>
        <w:t>ES FOR ABSENCE</w:t>
      </w:r>
    </w:p>
    <w:p w14:paraId="62B4CAB6" w14:textId="18EE78F2" w:rsidR="00DB7348" w:rsidRDefault="00DB7348" w:rsidP="00DB7348">
      <w:pPr>
        <w:pStyle w:val="NormalWeb"/>
        <w:ind w:left="720"/>
      </w:pPr>
      <w:r>
        <w:t>Cllr</w:t>
      </w:r>
      <w:r w:rsidR="00E43C27">
        <w:t>s</w:t>
      </w:r>
      <w:r w:rsidR="007E627B">
        <w:t xml:space="preserve"> Ainscow,</w:t>
      </w:r>
      <w:r w:rsidR="00E43C27">
        <w:t xml:space="preserve"> </w:t>
      </w:r>
      <w:r w:rsidR="00AD057E">
        <w:t xml:space="preserve">Banda, </w:t>
      </w:r>
      <w:r w:rsidR="007E627B">
        <w:t xml:space="preserve">Compton </w:t>
      </w:r>
      <w:r w:rsidR="00AD057E">
        <w:t>&amp; Nash.</w:t>
      </w:r>
    </w:p>
    <w:p w14:paraId="35DE0E05" w14:textId="4A8F771C" w:rsidR="0000113B" w:rsidRPr="00DB7348" w:rsidRDefault="0000113B" w:rsidP="00DB7348">
      <w:pPr>
        <w:pStyle w:val="NormalWeb"/>
        <w:ind w:left="720"/>
      </w:pPr>
    </w:p>
    <w:p w14:paraId="007EA26C" w14:textId="72139877" w:rsidR="003671D1" w:rsidRDefault="00AD057E" w:rsidP="00B101A6">
      <w:pPr>
        <w:pStyle w:val="NormalWeb"/>
        <w:rPr>
          <w:u w:val="single"/>
        </w:rPr>
      </w:pPr>
      <w:r>
        <w:t xml:space="preserve"> 115</w:t>
      </w:r>
      <w:r w:rsidR="00A14679" w:rsidRPr="00710AEA">
        <w:t xml:space="preserve">. </w:t>
      </w:r>
      <w:r w:rsidR="00A14679" w:rsidRPr="00710AEA">
        <w:rPr>
          <w:u w:val="single"/>
        </w:rPr>
        <w:t>DECLARATIONS OF INTEREST</w:t>
      </w:r>
    </w:p>
    <w:p w14:paraId="74CD087C" w14:textId="4CD0798E" w:rsidR="00286FBF" w:rsidRDefault="00286FBF" w:rsidP="00B101A6">
      <w:pPr>
        <w:pStyle w:val="NormalWeb"/>
      </w:pPr>
      <w:r w:rsidRPr="00286FBF">
        <w:t xml:space="preserve">         Cll</w:t>
      </w:r>
      <w:r>
        <w:t xml:space="preserve">r Collingwood – </w:t>
      </w:r>
      <w:r w:rsidR="00486DE8">
        <w:t>S/HOU/21/1292</w:t>
      </w:r>
    </w:p>
    <w:p w14:paraId="0BF50E41" w14:textId="0DC6E941" w:rsidR="00286FBF" w:rsidRPr="00286FBF" w:rsidRDefault="00286FBF" w:rsidP="00B101A6">
      <w:pPr>
        <w:pStyle w:val="NormalWeb"/>
      </w:pPr>
      <w:r>
        <w:t xml:space="preserve">         Cllr Tayler - </w:t>
      </w:r>
      <w:r w:rsidR="00486DE8">
        <w:t xml:space="preserve">  S/21/1239</w:t>
      </w:r>
    </w:p>
    <w:p w14:paraId="4C78FC6D" w14:textId="692FD30E" w:rsidR="007E627B" w:rsidRDefault="009E34DB" w:rsidP="007E627B">
      <w:pPr>
        <w:pStyle w:val="NormalWeb"/>
        <w:rPr>
          <w:i/>
          <w:iCs/>
        </w:rPr>
      </w:pPr>
      <w:r>
        <w:t xml:space="preserve">        </w:t>
      </w:r>
      <w:r w:rsidR="000731FE">
        <w:t xml:space="preserve">   </w:t>
      </w:r>
      <w:r w:rsidR="007E627B">
        <w:rPr>
          <w:i/>
          <w:iCs/>
        </w:rPr>
        <w:t>RECESS</w:t>
      </w:r>
    </w:p>
    <w:p w14:paraId="6AC0B1AD" w14:textId="288FCCEC" w:rsidR="00127B53" w:rsidRDefault="00127B53" w:rsidP="007E627B">
      <w:pPr>
        <w:pStyle w:val="NormalWeb"/>
        <w:rPr>
          <w:i/>
          <w:iCs/>
        </w:rPr>
      </w:pPr>
      <w:r>
        <w:rPr>
          <w:i/>
          <w:iCs/>
        </w:rPr>
        <w:t xml:space="preserve">          </w:t>
      </w:r>
      <w:r w:rsidR="00B03F5E">
        <w:rPr>
          <w:i/>
          <w:iCs/>
        </w:rPr>
        <w:t xml:space="preserve">One member of the public addressed the PC regarding </w:t>
      </w:r>
      <w:r w:rsidR="00194F2C">
        <w:rPr>
          <w:i/>
          <w:iCs/>
        </w:rPr>
        <w:t>S/21/1239. He rem</w:t>
      </w:r>
      <w:r w:rsidR="00286FBF">
        <w:rPr>
          <w:i/>
          <w:iCs/>
        </w:rPr>
        <w:t>a</w:t>
      </w:r>
      <w:r w:rsidR="00194F2C">
        <w:rPr>
          <w:i/>
          <w:iCs/>
        </w:rPr>
        <w:t xml:space="preserve">ined to hear the PC </w:t>
      </w:r>
    </w:p>
    <w:p w14:paraId="72793CC1" w14:textId="700EE7EF" w:rsidR="00194F2C" w:rsidRDefault="00194F2C" w:rsidP="007E627B">
      <w:pPr>
        <w:pStyle w:val="NormalWeb"/>
        <w:rPr>
          <w:i/>
          <w:iCs/>
        </w:rPr>
      </w:pPr>
      <w:r>
        <w:rPr>
          <w:i/>
          <w:iCs/>
        </w:rPr>
        <w:t xml:space="preserve">          discussion on this matter. </w:t>
      </w:r>
      <w:r w:rsidR="00C360B6">
        <w:rPr>
          <w:i/>
          <w:iCs/>
        </w:rPr>
        <w:t xml:space="preserve">Four other residents attended to seek information about </w:t>
      </w:r>
    </w:p>
    <w:p w14:paraId="06E4AC72" w14:textId="04D2DE58" w:rsidR="006949CA" w:rsidRDefault="006949CA" w:rsidP="007E627B">
      <w:pPr>
        <w:pStyle w:val="NormalWeb"/>
        <w:rPr>
          <w:i/>
          <w:iCs/>
        </w:rPr>
      </w:pPr>
      <w:r>
        <w:rPr>
          <w:i/>
          <w:iCs/>
        </w:rPr>
        <w:t xml:space="preserve">         S/RES/21/1371. Chair explained that the PC had objected to the application</w:t>
      </w:r>
      <w:r w:rsidR="00821690">
        <w:rPr>
          <w:i/>
          <w:iCs/>
        </w:rPr>
        <w:t>, the PC response</w:t>
      </w:r>
    </w:p>
    <w:p w14:paraId="28A89596" w14:textId="649F921E" w:rsidR="00821690" w:rsidRDefault="00821690" w:rsidP="007E627B">
      <w:pPr>
        <w:pStyle w:val="NormalWeb"/>
        <w:rPr>
          <w:i/>
          <w:iCs/>
        </w:rPr>
      </w:pPr>
      <w:r>
        <w:rPr>
          <w:i/>
          <w:iCs/>
        </w:rPr>
        <w:t xml:space="preserve">         is shown on SBC Planning Portal. </w:t>
      </w:r>
      <w:r w:rsidR="00D46F33">
        <w:rPr>
          <w:i/>
          <w:iCs/>
        </w:rPr>
        <w:t>The Chair outlined the process for the residents to object and</w:t>
      </w:r>
    </w:p>
    <w:p w14:paraId="58B57D09" w14:textId="15E1493E" w:rsidR="00D46F33" w:rsidRDefault="00D46F33" w:rsidP="007E627B">
      <w:pPr>
        <w:pStyle w:val="NormalWeb"/>
        <w:rPr>
          <w:i/>
          <w:iCs/>
        </w:rPr>
      </w:pPr>
      <w:r>
        <w:rPr>
          <w:i/>
          <w:iCs/>
        </w:rPr>
        <w:t xml:space="preserve">         explained that if SBC are of a view to approve – it should go to Planning Committee</w:t>
      </w:r>
      <w:r w:rsidR="00EB4026">
        <w:rPr>
          <w:i/>
          <w:iCs/>
        </w:rPr>
        <w:t>, which is a</w:t>
      </w:r>
    </w:p>
    <w:p w14:paraId="7EC379D1" w14:textId="01FD7630" w:rsidR="00EB4026" w:rsidRDefault="00EB4026" w:rsidP="007E627B">
      <w:pPr>
        <w:pStyle w:val="NormalWeb"/>
        <w:rPr>
          <w:i/>
          <w:iCs/>
        </w:rPr>
      </w:pPr>
      <w:r>
        <w:rPr>
          <w:i/>
          <w:iCs/>
        </w:rPr>
        <w:t xml:space="preserve">         public meeting.</w:t>
      </w:r>
    </w:p>
    <w:p w14:paraId="2683547A" w14:textId="0FEA4415" w:rsidR="00127B53" w:rsidRDefault="00127B53" w:rsidP="007E627B">
      <w:pPr>
        <w:pStyle w:val="NormalWeb"/>
        <w:rPr>
          <w:i/>
          <w:iCs/>
        </w:rPr>
      </w:pPr>
      <w:r>
        <w:rPr>
          <w:i/>
          <w:iCs/>
        </w:rPr>
        <w:t xml:space="preserve">    </w:t>
      </w:r>
    </w:p>
    <w:p w14:paraId="6D33F993" w14:textId="315E81D9" w:rsidR="00EC58EE" w:rsidRPr="00710AEA" w:rsidRDefault="005E30F1" w:rsidP="00B101A6">
      <w:pPr>
        <w:pStyle w:val="NormalWeb"/>
        <w:rPr>
          <w:u w:val="single"/>
        </w:rPr>
      </w:pPr>
      <w:r>
        <w:t xml:space="preserve"> </w:t>
      </w:r>
      <w:r w:rsidR="00CE3082">
        <w:t xml:space="preserve"> </w:t>
      </w:r>
      <w:r w:rsidR="00AD057E">
        <w:t>116.</w:t>
      </w:r>
      <w:r w:rsidR="00F30979">
        <w:t xml:space="preserve"> </w:t>
      </w:r>
      <w:r w:rsidR="00E73060" w:rsidRPr="00710AEA">
        <w:rPr>
          <w:u w:val="single"/>
        </w:rPr>
        <w:t xml:space="preserve">MINUTES FROM THE </w:t>
      </w:r>
      <w:r w:rsidR="00AD057E">
        <w:rPr>
          <w:u w:val="single"/>
        </w:rPr>
        <w:t>EIGHTH</w:t>
      </w:r>
      <w:r w:rsidR="0043197A">
        <w:rPr>
          <w:u w:val="single"/>
        </w:rPr>
        <w:t xml:space="preserve"> </w:t>
      </w:r>
      <w:r w:rsidR="00AF398E">
        <w:rPr>
          <w:u w:val="single"/>
        </w:rPr>
        <w:t>ORD</w:t>
      </w:r>
      <w:r w:rsidR="00EC58EE" w:rsidRPr="00710AEA">
        <w:rPr>
          <w:u w:val="single"/>
        </w:rPr>
        <w:t>INARY MEETING</w:t>
      </w:r>
    </w:p>
    <w:p w14:paraId="72AE88A4" w14:textId="4EF30004" w:rsidR="007E0073" w:rsidRDefault="00EC58EE" w:rsidP="00A30CF4">
      <w:pPr>
        <w:pStyle w:val="NormalWeb"/>
        <w:spacing w:before="0" w:beforeAutospacing="0" w:after="0" w:afterAutospacing="0"/>
        <w:ind w:left="480"/>
      </w:pPr>
      <w:r w:rsidRPr="00710AEA">
        <w:t xml:space="preserve">Proposed by Cllr </w:t>
      </w:r>
      <w:r w:rsidR="006621C9">
        <w:t>Selwood</w:t>
      </w:r>
      <w:r w:rsidRPr="00710AEA">
        <w:t xml:space="preserve"> seconded by Cllr </w:t>
      </w:r>
      <w:r w:rsidR="006621C9">
        <w:t>Keates</w:t>
      </w:r>
      <w:r w:rsidRPr="00710AEA">
        <w:t>, all agreed they be accepted as a true record.</w:t>
      </w:r>
    </w:p>
    <w:p w14:paraId="0AD39DDA" w14:textId="77777777" w:rsidR="00AA6587" w:rsidRDefault="008430BE" w:rsidP="00A30CF4">
      <w:pPr>
        <w:pStyle w:val="NormalWeb"/>
        <w:spacing w:before="0" w:beforeAutospacing="0" w:after="0" w:afterAutospacing="0"/>
      </w:pPr>
      <w:r>
        <w:t xml:space="preserve">        Minutes were approved</w:t>
      </w:r>
      <w:r w:rsidR="00E43C27">
        <w:t>.</w:t>
      </w:r>
      <w:r w:rsidR="00593B97">
        <w:t xml:space="preserve"> </w:t>
      </w:r>
    </w:p>
    <w:p w14:paraId="770EB752" w14:textId="3B32116F" w:rsidR="00F128C6" w:rsidRDefault="00593B97" w:rsidP="007F56A8">
      <w:pPr>
        <w:pStyle w:val="NormalWeb"/>
      </w:pPr>
      <w:r>
        <w:t xml:space="preserve">   </w:t>
      </w:r>
    </w:p>
    <w:p w14:paraId="063BE7F8" w14:textId="4E759A9E" w:rsidR="007F56A8" w:rsidRPr="00E16ACD" w:rsidRDefault="00593B97" w:rsidP="007F56A8">
      <w:pPr>
        <w:pStyle w:val="NormalWeb"/>
      </w:pPr>
      <w:r>
        <w:t xml:space="preserve"> </w:t>
      </w:r>
      <w:r w:rsidR="00EC70DD">
        <w:t xml:space="preserve">  </w:t>
      </w:r>
      <w:r w:rsidR="00AD057E">
        <w:t>117</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74AB5011" w14:textId="121FEFBF" w:rsidR="002521FB" w:rsidRDefault="00D9405B" w:rsidP="002521FB">
      <w:pPr>
        <w:pStyle w:val="NormalWeb"/>
        <w:spacing w:before="0" w:beforeAutospacing="0" w:after="0" w:afterAutospacing="0"/>
        <w:rPr>
          <w:color w:val="000000"/>
        </w:rPr>
      </w:pPr>
      <w:r>
        <w:t xml:space="preserve">      </w:t>
      </w:r>
      <w:r w:rsidR="00DA7A89">
        <w:t xml:space="preserve">a. </w:t>
      </w:r>
      <w:r>
        <w:t xml:space="preserve"> </w:t>
      </w:r>
      <w:r w:rsidR="005B0685">
        <w:t>B4019 safety</w:t>
      </w:r>
      <w:r w:rsidR="00B17BB4">
        <w:rPr>
          <w:color w:val="000000"/>
        </w:rPr>
        <w:t xml:space="preserve"> </w:t>
      </w:r>
      <w:r w:rsidR="005B0685">
        <w:rPr>
          <w:color w:val="000000"/>
        </w:rPr>
        <w:t>–</w:t>
      </w:r>
      <w:r w:rsidR="00847624">
        <w:rPr>
          <w:color w:val="000000"/>
        </w:rPr>
        <w:t xml:space="preserve"> </w:t>
      </w:r>
      <w:r w:rsidR="009F2CDC">
        <w:rPr>
          <w:color w:val="000000"/>
        </w:rPr>
        <w:t>SBC have asked PC for input to traffic mitigation, to do this the PC</w:t>
      </w:r>
    </w:p>
    <w:p w14:paraId="6016FFAD" w14:textId="296258ED" w:rsidR="009F2CDC" w:rsidRPr="00351ECA" w:rsidRDefault="009F2CDC" w:rsidP="002521FB">
      <w:pPr>
        <w:pStyle w:val="NormalWeb"/>
        <w:spacing w:before="0" w:beforeAutospacing="0" w:after="0" w:afterAutospacing="0"/>
        <w:rPr>
          <w:b/>
          <w:bCs/>
          <w:i/>
          <w:iCs/>
          <w:color w:val="000000"/>
        </w:rPr>
      </w:pPr>
      <w:r>
        <w:rPr>
          <w:color w:val="000000"/>
        </w:rPr>
        <w:t xml:space="preserve">           need information about the plans for Cold Harbour. </w:t>
      </w:r>
      <w:r w:rsidRPr="00351ECA">
        <w:rPr>
          <w:b/>
          <w:bCs/>
          <w:i/>
          <w:iCs/>
          <w:color w:val="000000"/>
        </w:rPr>
        <w:t>Clerk to respond to SBC.</w:t>
      </w:r>
    </w:p>
    <w:p w14:paraId="2F1417C3" w14:textId="508C3C69" w:rsidR="006A420C" w:rsidRPr="00351ECA" w:rsidRDefault="00847624" w:rsidP="00A30CF4">
      <w:pPr>
        <w:pStyle w:val="NormalWeb"/>
        <w:spacing w:before="0" w:beforeAutospacing="0" w:after="0" w:afterAutospacing="0"/>
        <w:rPr>
          <w:b/>
          <w:bCs/>
          <w:i/>
          <w:iCs/>
          <w:color w:val="000000"/>
        </w:rPr>
      </w:pPr>
      <w:r w:rsidRPr="00351ECA">
        <w:rPr>
          <w:b/>
          <w:bCs/>
          <w:color w:val="000000"/>
        </w:rPr>
        <w:t xml:space="preserve">      </w:t>
      </w:r>
      <w:r w:rsidR="00D515F6" w:rsidRPr="00351ECA">
        <w:rPr>
          <w:b/>
          <w:bCs/>
          <w:color w:val="000000"/>
        </w:rPr>
        <w:t xml:space="preserve">     </w:t>
      </w:r>
      <w:r w:rsidRPr="00351ECA">
        <w:rPr>
          <w:b/>
          <w:bCs/>
          <w:i/>
          <w:iCs/>
          <w:color w:val="000000"/>
        </w:rPr>
        <w:t>Cllr</w:t>
      </w:r>
      <w:r w:rsidR="00D515F6" w:rsidRPr="00351ECA">
        <w:rPr>
          <w:b/>
          <w:bCs/>
          <w:i/>
          <w:iCs/>
          <w:color w:val="000000"/>
        </w:rPr>
        <w:t xml:space="preserve"> Jankinson to write to new Police and Crime Commissioner</w:t>
      </w:r>
      <w:r w:rsidR="009F2CDC" w:rsidRPr="00351ECA">
        <w:rPr>
          <w:b/>
          <w:bCs/>
          <w:i/>
          <w:iCs/>
          <w:color w:val="000000"/>
        </w:rPr>
        <w:t xml:space="preserve"> about speeding enforcement.</w:t>
      </w:r>
    </w:p>
    <w:p w14:paraId="01D3CD46" w14:textId="68ACC4DC" w:rsidR="00FF3689" w:rsidRDefault="00542406" w:rsidP="001B1BDA">
      <w:pPr>
        <w:pStyle w:val="NormalWeb"/>
        <w:numPr>
          <w:ilvl w:val="0"/>
          <w:numId w:val="2"/>
        </w:numPr>
        <w:spacing w:after="0" w:afterAutospacing="0"/>
        <w:rPr>
          <w:color w:val="000000"/>
        </w:rPr>
      </w:pPr>
      <w:r>
        <w:rPr>
          <w:color w:val="000000"/>
        </w:rPr>
        <w:t xml:space="preserve">Church Path </w:t>
      </w:r>
      <w:r w:rsidR="005B0685">
        <w:rPr>
          <w:color w:val="000000"/>
        </w:rPr>
        <w:t xml:space="preserve">– </w:t>
      </w:r>
      <w:r w:rsidR="00E05613">
        <w:rPr>
          <w:color w:val="000000"/>
        </w:rPr>
        <w:t xml:space="preserve">Supply of materials for the work is holding up progress. PC agreed that if a revision to the original quote was needed it would consider this. </w:t>
      </w:r>
      <w:r w:rsidR="00E05613" w:rsidRPr="00351ECA">
        <w:rPr>
          <w:b/>
          <w:bCs/>
          <w:i/>
          <w:iCs/>
          <w:color w:val="000000"/>
        </w:rPr>
        <w:t xml:space="preserve">Clerk to </w:t>
      </w:r>
      <w:r w:rsidR="004B0D7F" w:rsidRPr="00351ECA">
        <w:rPr>
          <w:b/>
          <w:bCs/>
          <w:i/>
          <w:iCs/>
          <w:color w:val="000000"/>
        </w:rPr>
        <w:t>speak with GM</w:t>
      </w:r>
      <w:r w:rsidR="004B0D7F">
        <w:rPr>
          <w:i/>
          <w:iCs/>
          <w:color w:val="000000"/>
        </w:rPr>
        <w:t>.</w:t>
      </w:r>
    </w:p>
    <w:p w14:paraId="274C7894" w14:textId="69D8C2E2" w:rsidR="008772F8" w:rsidRDefault="008772F8" w:rsidP="00F44049">
      <w:pPr>
        <w:pStyle w:val="NormalWeb"/>
        <w:numPr>
          <w:ilvl w:val="0"/>
          <w:numId w:val="2"/>
        </w:numPr>
        <w:spacing w:after="0" w:afterAutospacing="0"/>
        <w:rPr>
          <w:b/>
          <w:bCs/>
          <w:color w:val="000000"/>
        </w:rPr>
      </w:pPr>
      <w:r>
        <w:rPr>
          <w:color w:val="000000"/>
        </w:rPr>
        <w:t xml:space="preserve">Soakaway at Ringstones – </w:t>
      </w:r>
      <w:r w:rsidR="00D515F6" w:rsidRPr="00D515F6">
        <w:rPr>
          <w:color w:val="000000"/>
        </w:rPr>
        <w:t>no response from SBC officers</w:t>
      </w:r>
      <w:r w:rsidR="00351ECA">
        <w:rPr>
          <w:b/>
          <w:bCs/>
          <w:color w:val="000000"/>
        </w:rPr>
        <w:t xml:space="preserve"> </w:t>
      </w:r>
      <w:r w:rsidR="00351ECA">
        <w:rPr>
          <w:color w:val="000000"/>
        </w:rPr>
        <w:t xml:space="preserve">since June. </w:t>
      </w:r>
      <w:r w:rsidR="00351ECA">
        <w:rPr>
          <w:b/>
          <w:bCs/>
          <w:i/>
          <w:iCs/>
          <w:color w:val="000000"/>
        </w:rPr>
        <w:t>Clerk to request update.</w:t>
      </w:r>
    </w:p>
    <w:p w14:paraId="1E035478" w14:textId="374C91D8" w:rsidR="00F76381" w:rsidRPr="0012144E" w:rsidRDefault="00A30237" w:rsidP="00873B18">
      <w:pPr>
        <w:pStyle w:val="NormalWeb"/>
        <w:numPr>
          <w:ilvl w:val="0"/>
          <w:numId w:val="2"/>
        </w:numPr>
        <w:spacing w:after="0" w:afterAutospacing="0"/>
        <w:rPr>
          <w:b/>
          <w:bCs/>
          <w:color w:val="000000"/>
        </w:rPr>
      </w:pPr>
      <w:r w:rsidRPr="0012144E">
        <w:rPr>
          <w:color w:val="000000"/>
        </w:rPr>
        <w:t xml:space="preserve">Weight restriction on B4019 &amp; Turnpike. </w:t>
      </w:r>
      <w:r w:rsidRPr="00D515F6">
        <w:rPr>
          <w:color w:val="000000"/>
        </w:rPr>
        <w:t>Cllr Rogers to investigate details.</w:t>
      </w:r>
      <w:r w:rsidR="00D515F6">
        <w:rPr>
          <w:b/>
          <w:bCs/>
          <w:color w:val="000000"/>
        </w:rPr>
        <w:t xml:space="preserve"> c/f</w:t>
      </w:r>
    </w:p>
    <w:p w14:paraId="707C0EA5" w14:textId="65453F61" w:rsidR="004624FC" w:rsidRPr="0012144E" w:rsidRDefault="00F76381" w:rsidP="00D41C06">
      <w:pPr>
        <w:pStyle w:val="NormalWeb"/>
        <w:numPr>
          <w:ilvl w:val="0"/>
          <w:numId w:val="2"/>
        </w:numPr>
        <w:spacing w:after="0" w:afterAutospacing="0"/>
        <w:rPr>
          <w:b/>
          <w:bCs/>
          <w:color w:val="000000"/>
        </w:rPr>
      </w:pPr>
      <w:r w:rsidRPr="0012144E">
        <w:rPr>
          <w:color w:val="000000"/>
        </w:rPr>
        <w:t>Sams Lane hedge</w:t>
      </w:r>
      <w:r w:rsidR="002E4ADA">
        <w:rPr>
          <w:color w:val="000000"/>
        </w:rPr>
        <w:t xml:space="preserve"> – Hayfield agreed to do works by 17 September. Work not done</w:t>
      </w:r>
      <w:r w:rsidR="001E10E2">
        <w:rPr>
          <w:color w:val="000000"/>
        </w:rPr>
        <w:t xml:space="preserve"> this was raised with LW by Chair at meeting today. </w:t>
      </w:r>
      <w:r w:rsidR="001E10E2">
        <w:rPr>
          <w:b/>
          <w:bCs/>
          <w:i/>
          <w:iCs/>
          <w:color w:val="000000"/>
        </w:rPr>
        <w:t>Clerk to chase.</w:t>
      </w:r>
    </w:p>
    <w:p w14:paraId="3F8C38F5" w14:textId="2C8A116B" w:rsidR="00560814" w:rsidRDefault="00560814" w:rsidP="001F0238">
      <w:pPr>
        <w:pStyle w:val="NormalWeb"/>
        <w:numPr>
          <w:ilvl w:val="0"/>
          <w:numId w:val="2"/>
        </w:numPr>
        <w:spacing w:after="0" w:afterAutospacing="0"/>
        <w:rPr>
          <w:b/>
          <w:bCs/>
          <w:color w:val="000000"/>
        </w:rPr>
      </w:pPr>
      <w:r>
        <w:rPr>
          <w:color w:val="000000"/>
        </w:rPr>
        <w:t>Newland Allotments</w:t>
      </w:r>
      <w:r w:rsidR="00F57090">
        <w:rPr>
          <w:color w:val="000000"/>
        </w:rPr>
        <w:t xml:space="preserve"> - </w:t>
      </w:r>
      <w:r>
        <w:rPr>
          <w:b/>
          <w:bCs/>
          <w:color w:val="000000"/>
        </w:rPr>
        <w:t xml:space="preserve">Clerk to </w:t>
      </w:r>
      <w:r w:rsidR="00F57090">
        <w:rPr>
          <w:b/>
          <w:bCs/>
          <w:color w:val="000000"/>
        </w:rPr>
        <w:t>check on progress.  c/</w:t>
      </w:r>
      <w:r w:rsidR="001E10E2">
        <w:rPr>
          <w:b/>
          <w:bCs/>
          <w:color w:val="000000"/>
        </w:rPr>
        <w:t>f</w:t>
      </w:r>
    </w:p>
    <w:p w14:paraId="4E00C568" w14:textId="19B6EEB9" w:rsidR="003527A6" w:rsidRPr="00F57090" w:rsidRDefault="00F57090" w:rsidP="00AF174B">
      <w:pPr>
        <w:pStyle w:val="NormalWeb"/>
        <w:numPr>
          <w:ilvl w:val="0"/>
          <w:numId w:val="2"/>
        </w:numPr>
        <w:spacing w:after="0" w:afterAutospacing="0"/>
        <w:rPr>
          <w:b/>
          <w:bCs/>
          <w:color w:val="000000"/>
        </w:rPr>
      </w:pPr>
      <w:r>
        <w:rPr>
          <w:color w:val="000000"/>
        </w:rPr>
        <w:t xml:space="preserve">Ermin Street/High Street – </w:t>
      </w:r>
      <w:r w:rsidR="001E10E2">
        <w:rPr>
          <w:color w:val="000000"/>
        </w:rPr>
        <w:t>Spec and plan for work with Newland.</w:t>
      </w:r>
    </w:p>
    <w:p w14:paraId="0788A98A" w14:textId="720553BF" w:rsidR="00F57090" w:rsidRPr="0037075F" w:rsidRDefault="00F57090" w:rsidP="00AF174B">
      <w:pPr>
        <w:pStyle w:val="NormalWeb"/>
        <w:numPr>
          <w:ilvl w:val="0"/>
          <w:numId w:val="2"/>
        </w:numPr>
        <w:spacing w:after="0" w:afterAutospacing="0"/>
        <w:rPr>
          <w:b/>
          <w:bCs/>
          <w:i/>
          <w:iCs/>
          <w:color w:val="000000"/>
        </w:rPr>
      </w:pPr>
      <w:r>
        <w:rPr>
          <w:color w:val="000000"/>
        </w:rPr>
        <w:t xml:space="preserve">Ermin Street traffic calming – unsatisfactory and unsafe repair carried out using tarmac.  </w:t>
      </w:r>
      <w:r w:rsidRPr="0037075F">
        <w:rPr>
          <w:b/>
          <w:bCs/>
          <w:i/>
          <w:iCs/>
          <w:color w:val="000000"/>
        </w:rPr>
        <w:t>To be reported to Cllr Manro</w:t>
      </w:r>
      <w:r w:rsidR="0037075F" w:rsidRPr="0037075F">
        <w:rPr>
          <w:b/>
          <w:bCs/>
          <w:i/>
          <w:iCs/>
          <w:color w:val="000000"/>
        </w:rPr>
        <w:t xml:space="preserve"> – no response.</w:t>
      </w:r>
    </w:p>
    <w:p w14:paraId="0B559E1A" w14:textId="680292AE" w:rsidR="00F57090" w:rsidRDefault="00F57090" w:rsidP="00AF174B">
      <w:pPr>
        <w:pStyle w:val="NormalWeb"/>
        <w:numPr>
          <w:ilvl w:val="0"/>
          <w:numId w:val="2"/>
        </w:numPr>
        <w:spacing w:after="0" w:afterAutospacing="0"/>
        <w:rPr>
          <w:b/>
          <w:bCs/>
          <w:color w:val="000000"/>
        </w:rPr>
      </w:pPr>
      <w:r w:rsidRPr="00F57090">
        <w:rPr>
          <w:color w:val="000000"/>
        </w:rPr>
        <w:lastRenderedPageBreak/>
        <w:t>Local Plan Review</w:t>
      </w:r>
      <w:r>
        <w:rPr>
          <w:b/>
          <w:bCs/>
          <w:color w:val="000000"/>
        </w:rPr>
        <w:t xml:space="preserve"> – </w:t>
      </w:r>
      <w:r w:rsidR="00BF3678">
        <w:rPr>
          <w:color w:val="000000"/>
        </w:rPr>
        <w:t>consultation extended to 7/10.</w:t>
      </w:r>
    </w:p>
    <w:p w14:paraId="0206E5BB" w14:textId="5988DD71" w:rsidR="00F57090" w:rsidRDefault="00F57090" w:rsidP="00AF174B">
      <w:pPr>
        <w:pStyle w:val="NormalWeb"/>
        <w:numPr>
          <w:ilvl w:val="0"/>
          <w:numId w:val="2"/>
        </w:numPr>
        <w:spacing w:after="0" w:afterAutospacing="0"/>
        <w:rPr>
          <w:b/>
          <w:bCs/>
          <w:i/>
          <w:iCs/>
          <w:color w:val="000000"/>
        </w:rPr>
      </w:pPr>
      <w:r w:rsidRPr="00F57090">
        <w:rPr>
          <w:color w:val="000000"/>
        </w:rPr>
        <w:t xml:space="preserve">Cemetery wall </w:t>
      </w:r>
      <w:r>
        <w:rPr>
          <w:color w:val="000000"/>
        </w:rPr>
        <w:t xml:space="preserve">– </w:t>
      </w:r>
      <w:r w:rsidR="00E8529C">
        <w:rPr>
          <w:color w:val="000000"/>
        </w:rPr>
        <w:t xml:space="preserve">Hayfield have sourced stone and will provide a quote to build wall. </w:t>
      </w:r>
      <w:r w:rsidR="00E8529C" w:rsidRPr="004B0E71">
        <w:rPr>
          <w:b/>
          <w:bCs/>
          <w:i/>
          <w:iCs/>
          <w:color w:val="000000"/>
        </w:rPr>
        <w:t>RFO to obtain further quotes as part of CIL/Sec106 work</w:t>
      </w:r>
      <w:r w:rsidR="004B0E71" w:rsidRPr="004B0E71">
        <w:rPr>
          <w:b/>
          <w:bCs/>
          <w:i/>
          <w:iCs/>
          <w:color w:val="000000"/>
        </w:rPr>
        <w:t>.</w:t>
      </w:r>
    </w:p>
    <w:p w14:paraId="72A427D7" w14:textId="650C6796" w:rsidR="004B0E71" w:rsidRDefault="00DA6075" w:rsidP="00AF174B">
      <w:pPr>
        <w:pStyle w:val="NormalWeb"/>
        <w:numPr>
          <w:ilvl w:val="0"/>
          <w:numId w:val="2"/>
        </w:numPr>
        <w:spacing w:after="0" w:afterAutospacing="0"/>
        <w:rPr>
          <w:b/>
          <w:bCs/>
          <w:i/>
          <w:iCs/>
          <w:color w:val="000000"/>
        </w:rPr>
      </w:pPr>
      <w:r>
        <w:rPr>
          <w:color w:val="000000"/>
        </w:rPr>
        <w:t xml:space="preserve">Jubilee Beacon – Cllr Collingwood confirmed that </w:t>
      </w:r>
      <w:r w:rsidR="00DD00F5">
        <w:rPr>
          <w:color w:val="000000"/>
        </w:rPr>
        <w:t xml:space="preserve">his approach to Landowner was not successful. </w:t>
      </w:r>
      <w:r w:rsidR="00DD00F5">
        <w:rPr>
          <w:b/>
          <w:bCs/>
          <w:i/>
          <w:iCs/>
          <w:color w:val="000000"/>
        </w:rPr>
        <w:t>Cllr Collingwood to approach BHH.</w:t>
      </w:r>
    </w:p>
    <w:p w14:paraId="27EED955" w14:textId="555EDE74" w:rsidR="00DD00F5" w:rsidRDefault="00D35752" w:rsidP="00AF174B">
      <w:pPr>
        <w:pStyle w:val="NormalWeb"/>
        <w:numPr>
          <w:ilvl w:val="0"/>
          <w:numId w:val="2"/>
        </w:numPr>
        <w:spacing w:after="0" w:afterAutospacing="0"/>
        <w:rPr>
          <w:b/>
          <w:bCs/>
          <w:i/>
          <w:iCs/>
          <w:color w:val="000000"/>
        </w:rPr>
      </w:pPr>
      <w:r>
        <w:rPr>
          <w:color w:val="000000"/>
        </w:rPr>
        <w:t xml:space="preserve">POS at Fortuna Close – grass needs cutting. </w:t>
      </w:r>
      <w:r>
        <w:rPr>
          <w:b/>
          <w:bCs/>
          <w:i/>
          <w:iCs/>
          <w:color w:val="000000"/>
        </w:rPr>
        <w:t>Clerk to contact Linden Homes.</w:t>
      </w:r>
    </w:p>
    <w:p w14:paraId="3388EA13" w14:textId="1E06508F" w:rsidR="00E26203" w:rsidRDefault="00E26203" w:rsidP="00AF174B">
      <w:pPr>
        <w:pStyle w:val="NormalWeb"/>
        <w:numPr>
          <w:ilvl w:val="0"/>
          <w:numId w:val="2"/>
        </w:numPr>
        <w:spacing w:after="0" w:afterAutospacing="0"/>
        <w:rPr>
          <w:b/>
          <w:bCs/>
          <w:i/>
          <w:iCs/>
          <w:color w:val="000000"/>
        </w:rPr>
      </w:pPr>
      <w:r>
        <w:rPr>
          <w:color w:val="000000"/>
        </w:rPr>
        <w:t>BFC meeting with new Chair arranged for 23 Sept at Rec Ground.</w:t>
      </w:r>
    </w:p>
    <w:p w14:paraId="734D4F2B" w14:textId="3B3C7597" w:rsidR="003E60F7" w:rsidRDefault="003E60F7" w:rsidP="00AF174B">
      <w:pPr>
        <w:pStyle w:val="NormalWeb"/>
        <w:numPr>
          <w:ilvl w:val="0"/>
          <w:numId w:val="2"/>
        </w:numPr>
        <w:spacing w:after="0" w:afterAutospacing="0"/>
        <w:rPr>
          <w:b/>
          <w:bCs/>
          <w:i/>
          <w:iCs/>
          <w:color w:val="000000"/>
        </w:rPr>
      </w:pPr>
      <w:r>
        <w:rPr>
          <w:color w:val="000000"/>
        </w:rPr>
        <w:t xml:space="preserve">Bootcamps – </w:t>
      </w:r>
      <w:r>
        <w:rPr>
          <w:b/>
          <w:bCs/>
          <w:i/>
          <w:iCs/>
          <w:color w:val="000000"/>
        </w:rPr>
        <w:t>RFO to supply days/dates of matches and training, no lights to be used.</w:t>
      </w:r>
    </w:p>
    <w:p w14:paraId="1977FA59" w14:textId="77777777" w:rsidR="00403F11" w:rsidRPr="004B0E71" w:rsidRDefault="00403F11" w:rsidP="00403F11">
      <w:pPr>
        <w:pStyle w:val="NormalWeb"/>
        <w:spacing w:after="0" w:afterAutospacing="0"/>
        <w:ind w:left="720"/>
        <w:rPr>
          <w:b/>
          <w:bCs/>
          <w:i/>
          <w:iCs/>
          <w:color w:val="000000"/>
        </w:rPr>
      </w:pPr>
    </w:p>
    <w:p w14:paraId="43437E58" w14:textId="34AE8B9A" w:rsidR="00BE627A" w:rsidRDefault="00AD057E" w:rsidP="00B500D0">
      <w:pPr>
        <w:pStyle w:val="NormalWeb"/>
        <w:spacing w:after="0" w:afterAutospacing="0"/>
        <w:rPr>
          <w:color w:val="000000"/>
          <w:u w:val="single"/>
        </w:rPr>
      </w:pPr>
      <w:r>
        <w:rPr>
          <w:color w:val="000000"/>
        </w:rPr>
        <w:t xml:space="preserve">     118.  </w:t>
      </w:r>
      <w:r>
        <w:rPr>
          <w:color w:val="000000"/>
          <w:u w:val="single"/>
        </w:rPr>
        <w:t>FINANCE</w:t>
      </w:r>
    </w:p>
    <w:p w14:paraId="272E6DFC" w14:textId="489A5DB5" w:rsidR="00403F11" w:rsidRDefault="00403F11" w:rsidP="00B500D0">
      <w:pPr>
        <w:pStyle w:val="NormalWeb"/>
        <w:spacing w:after="0" w:afterAutospacing="0"/>
        <w:rPr>
          <w:color w:val="000000"/>
        </w:rPr>
      </w:pPr>
      <w:r w:rsidRPr="00403F11">
        <w:rPr>
          <w:color w:val="000000"/>
        </w:rPr>
        <w:t xml:space="preserve">              a.</w:t>
      </w:r>
      <w:r>
        <w:rPr>
          <w:color w:val="000000"/>
        </w:rPr>
        <w:t xml:space="preserve"> Monthly Accounts </w:t>
      </w:r>
      <w:r w:rsidR="007E3BD1">
        <w:rPr>
          <w:color w:val="000000"/>
        </w:rPr>
        <w:t>–</w:t>
      </w:r>
      <w:r>
        <w:rPr>
          <w:color w:val="000000"/>
        </w:rPr>
        <w:t xml:space="preserve"> RFO</w:t>
      </w:r>
      <w:r w:rsidR="007E3BD1">
        <w:rPr>
          <w:color w:val="000000"/>
        </w:rPr>
        <w:t xml:space="preserve"> advised that income was very healthy largely because of CIL </w:t>
      </w:r>
    </w:p>
    <w:p w14:paraId="6509BDCC" w14:textId="680C971F" w:rsidR="007E3BD1" w:rsidRDefault="007E3BD1" w:rsidP="00B500D0">
      <w:pPr>
        <w:pStyle w:val="NormalWeb"/>
        <w:spacing w:after="0" w:afterAutospacing="0"/>
        <w:rPr>
          <w:color w:val="000000"/>
        </w:rPr>
      </w:pPr>
      <w:r>
        <w:rPr>
          <w:color w:val="000000"/>
        </w:rPr>
        <w:t xml:space="preserve">              payment </w:t>
      </w:r>
      <w:r w:rsidR="00006693">
        <w:rPr>
          <w:color w:val="000000"/>
        </w:rPr>
        <w:t xml:space="preserve">but also because bookings were picking up. </w:t>
      </w:r>
    </w:p>
    <w:p w14:paraId="460E61AB" w14:textId="7F2816F3" w:rsidR="00006693" w:rsidRDefault="00006693" w:rsidP="00B500D0">
      <w:pPr>
        <w:pStyle w:val="NormalWeb"/>
        <w:spacing w:after="0" w:afterAutospacing="0"/>
        <w:rPr>
          <w:color w:val="000000"/>
        </w:rPr>
      </w:pPr>
      <w:r>
        <w:rPr>
          <w:color w:val="000000"/>
        </w:rPr>
        <w:t xml:space="preserve">              The External Audit of accounts has been completed with no issues. Published on WEB.</w:t>
      </w:r>
    </w:p>
    <w:p w14:paraId="6ECDBAC9" w14:textId="1D4EBA82" w:rsidR="00121456" w:rsidRDefault="00CD421C" w:rsidP="00121456">
      <w:pPr>
        <w:pStyle w:val="NormalWeb"/>
        <w:spacing w:after="0" w:afterAutospacing="0"/>
        <w:ind w:firstLine="720"/>
        <w:rPr>
          <w:color w:val="000000"/>
        </w:rPr>
      </w:pPr>
      <w:r>
        <w:rPr>
          <w:color w:val="000000"/>
        </w:rPr>
        <w:t xml:space="preserve">  </w:t>
      </w:r>
      <w:r w:rsidR="00121456">
        <w:rPr>
          <w:color w:val="000000"/>
        </w:rPr>
        <w:t>The monthly accounts were approved as follows:</w:t>
      </w:r>
    </w:p>
    <w:p w14:paraId="6583A109" w14:textId="1A4E69AB" w:rsidR="00121456" w:rsidRDefault="00121456" w:rsidP="00121456">
      <w:pPr>
        <w:pStyle w:val="NormalWeb"/>
        <w:spacing w:before="0" w:beforeAutospacing="0" w:after="0" w:afterAutospacing="0"/>
      </w:pPr>
      <w:r>
        <w:rPr>
          <w:color w:val="000000"/>
        </w:rPr>
        <w:t xml:space="preserve">                   </w:t>
      </w:r>
      <w:r>
        <w:t xml:space="preserve">Cllr Selwood proposed, Cllr Tayler seconded, all agreed, that payments totalling </w:t>
      </w:r>
    </w:p>
    <w:p w14:paraId="134B9CEA" w14:textId="77777777" w:rsidR="00A33694" w:rsidRDefault="00121456" w:rsidP="00121456">
      <w:pPr>
        <w:pStyle w:val="NormalWeb"/>
        <w:spacing w:before="0" w:beforeAutospacing="0" w:after="0" w:afterAutospacing="0"/>
      </w:pPr>
      <w:r>
        <w:t xml:space="preserve">                   £1</w:t>
      </w:r>
      <w:r w:rsidR="00A33694">
        <w:t>1,248.30</w:t>
      </w:r>
      <w:r>
        <w:t xml:space="preserve"> and receipts totalling £</w:t>
      </w:r>
      <w:r w:rsidR="00A33694">
        <w:t>37,678.44</w:t>
      </w:r>
      <w:r>
        <w:t xml:space="preserve"> be approved. See attached sheet for full </w:t>
      </w:r>
    </w:p>
    <w:p w14:paraId="05C5C564" w14:textId="48BD9D27" w:rsidR="00121456" w:rsidRDefault="00A33694" w:rsidP="00121456">
      <w:pPr>
        <w:pStyle w:val="NormalWeb"/>
        <w:spacing w:before="0" w:beforeAutospacing="0" w:after="0" w:afterAutospacing="0"/>
      </w:pPr>
      <w:r>
        <w:t xml:space="preserve">                   details.</w:t>
      </w:r>
      <w:r w:rsidR="00121456">
        <w:t xml:space="preserve"> </w:t>
      </w:r>
    </w:p>
    <w:p w14:paraId="2D42AE6C" w14:textId="1D31A85A" w:rsidR="00A33694" w:rsidRDefault="00A33694" w:rsidP="00121456">
      <w:pPr>
        <w:pStyle w:val="NormalWeb"/>
        <w:spacing w:before="0" w:beforeAutospacing="0" w:after="0" w:afterAutospacing="0"/>
      </w:pPr>
      <w:r>
        <w:t xml:space="preserve">               b. Finance Committee – meeting held to discuss CIL and Section 106 receipts and allocations.</w:t>
      </w:r>
    </w:p>
    <w:p w14:paraId="73EE6F90" w14:textId="27584FC2" w:rsidR="00A33694" w:rsidRDefault="0081170A" w:rsidP="00121456">
      <w:pPr>
        <w:pStyle w:val="NormalWeb"/>
        <w:spacing w:before="0" w:beforeAutospacing="0" w:after="0" w:afterAutospacing="0"/>
        <w:rPr>
          <w:b/>
          <w:bCs/>
          <w:i/>
          <w:iCs/>
        </w:rPr>
      </w:pPr>
      <w:r>
        <w:t xml:space="preserve">                  </w:t>
      </w:r>
      <w:r w:rsidR="009347AB">
        <w:t xml:space="preserve"> </w:t>
      </w:r>
      <w:r w:rsidR="009347AB">
        <w:rPr>
          <w:b/>
          <w:bCs/>
          <w:i/>
          <w:iCs/>
        </w:rPr>
        <w:t>RFO to table proposals at meeting on 18 October 2021.</w:t>
      </w:r>
      <w:r w:rsidR="008C60BD">
        <w:rPr>
          <w:b/>
          <w:bCs/>
          <w:i/>
          <w:iCs/>
        </w:rPr>
        <w:t xml:space="preserve"> </w:t>
      </w:r>
      <w:r w:rsidR="00505F54">
        <w:rPr>
          <w:b/>
          <w:bCs/>
          <w:i/>
          <w:iCs/>
        </w:rPr>
        <w:t>(</w:t>
      </w:r>
      <w:r w:rsidR="008C60BD">
        <w:rPr>
          <w:b/>
          <w:bCs/>
          <w:i/>
          <w:iCs/>
        </w:rPr>
        <w:t xml:space="preserve"> see below )</w:t>
      </w:r>
    </w:p>
    <w:p w14:paraId="399F4250" w14:textId="2DBFCC1C" w:rsidR="006A5FC6" w:rsidRDefault="006A5FC6" w:rsidP="00121456">
      <w:pPr>
        <w:pStyle w:val="NormalWeb"/>
        <w:spacing w:before="0" w:beforeAutospacing="0" w:after="0" w:afterAutospacing="0"/>
        <w:rPr>
          <w:b/>
          <w:bCs/>
          <w:i/>
          <w:iCs/>
        </w:rPr>
      </w:pPr>
    </w:p>
    <w:p w14:paraId="58C9D034" w14:textId="77777777" w:rsidR="006A5FC6" w:rsidRDefault="006A5FC6" w:rsidP="006A5FC6">
      <w:pPr>
        <w:rPr>
          <w:b/>
          <w:bCs/>
          <w:kern w:val="0"/>
          <w:sz w:val="28"/>
          <w:szCs w:val="28"/>
          <w:lang w:val="en-GB"/>
        </w:rPr>
      </w:pPr>
      <w:r>
        <w:rPr>
          <w:b/>
          <w:bCs/>
          <w:i/>
          <w:iCs/>
        </w:rPr>
        <w:t xml:space="preserve">               </w:t>
      </w:r>
      <w:r>
        <w:rPr>
          <w:b/>
          <w:bCs/>
          <w:sz w:val="28"/>
          <w:szCs w:val="28"/>
        </w:rPr>
        <w:t>FINANCE COMMITTEE MEETING      20/09/2021</w:t>
      </w:r>
    </w:p>
    <w:p w14:paraId="51454630" w14:textId="1ADB3A5E" w:rsidR="006A5FC6" w:rsidRDefault="006A5FC6" w:rsidP="006A5FC6">
      <w:pPr>
        <w:rPr>
          <w:color w:val="FF0000"/>
          <w:sz w:val="24"/>
          <w:szCs w:val="24"/>
        </w:rPr>
      </w:pPr>
      <w:r>
        <w:rPr>
          <w:color w:val="FF0000"/>
          <w:sz w:val="24"/>
          <w:szCs w:val="24"/>
        </w:rPr>
        <w:t>Proposals for consideration at PC meeting 1</w:t>
      </w:r>
      <w:r w:rsidR="008C60BD">
        <w:rPr>
          <w:color w:val="FF0000"/>
          <w:sz w:val="24"/>
          <w:szCs w:val="24"/>
        </w:rPr>
        <w:t>8</w:t>
      </w:r>
      <w:r>
        <w:rPr>
          <w:color w:val="FF0000"/>
          <w:sz w:val="24"/>
          <w:szCs w:val="24"/>
        </w:rPr>
        <w:t>/10/21</w:t>
      </w:r>
    </w:p>
    <w:tbl>
      <w:tblPr>
        <w:tblW w:w="95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907"/>
        <w:gridCol w:w="4111"/>
      </w:tblGrid>
      <w:tr w:rsidR="006A5FC6" w14:paraId="384F5A7F" w14:textId="77777777" w:rsidTr="006A5FC6">
        <w:trPr>
          <w:gridAfter w:val="1"/>
          <w:wAfter w:w="4111" w:type="dxa"/>
          <w:trHeight w:val="255"/>
        </w:trPr>
        <w:tc>
          <w:tcPr>
            <w:tcW w:w="3495" w:type="dxa"/>
            <w:tcBorders>
              <w:top w:val="single" w:sz="4" w:space="0" w:color="auto"/>
              <w:left w:val="single" w:sz="4" w:space="0" w:color="auto"/>
              <w:bottom w:val="single" w:sz="4" w:space="0" w:color="auto"/>
              <w:right w:val="single" w:sz="4" w:space="0" w:color="auto"/>
            </w:tcBorders>
            <w:hideMark/>
          </w:tcPr>
          <w:p w14:paraId="69A27D78" w14:textId="77777777" w:rsidR="006A5FC6" w:rsidRDefault="006A5FC6">
            <w:pPr>
              <w:ind w:left="15"/>
              <w:rPr>
                <w:b/>
                <w:bCs/>
                <w:sz w:val="24"/>
                <w:szCs w:val="24"/>
              </w:rPr>
            </w:pPr>
            <w:r>
              <w:rPr>
                <w:b/>
                <w:bCs/>
                <w:sz w:val="24"/>
                <w:szCs w:val="24"/>
              </w:rPr>
              <w:t xml:space="preserve">S106 </w:t>
            </w:r>
          </w:p>
        </w:tc>
        <w:tc>
          <w:tcPr>
            <w:tcW w:w="1907" w:type="dxa"/>
            <w:tcBorders>
              <w:top w:val="single" w:sz="4" w:space="0" w:color="auto"/>
              <w:left w:val="single" w:sz="4" w:space="0" w:color="auto"/>
              <w:bottom w:val="single" w:sz="4" w:space="0" w:color="auto"/>
              <w:right w:val="single" w:sz="4" w:space="0" w:color="auto"/>
            </w:tcBorders>
          </w:tcPr>
          <w:p w14:paraId="19B4633A" w14:textId="77777777" w:rsidR="006A5FC6" w:rsidRDefault="006A5FC6">
            <w:pPr>
              <w:ind w:left="15"/>
              <w:rPr>
                <w:sz w:val="24"/>
                <w:szCs w:val="24"/>
              </w:rPr>
            </w:pPr>
          </w:p>
        </w:tc>
      </w:tr>
      <w:tr w:rsidR="006A5FC6" w14:paraId="4577027F" w14:textId="77777777" w:rsidTr="006A5FC6">
        <w:trPr>
          <w:gridAfter w:val="1"/>
          <w:wAfter w:w="4111" w:type="dxa"/>
          <w:trHeight w:val="285"/>
        </w:trPr>
        <w:tc>
          <w:tcPr>
            <w:tcW w:w="3495" w:type="dxa"/>
            <w:tcBorders>
              <w:top w:val="single" w:sz="4" w:space="0" w:color="auto"/>
              <w:left w:val="single" w:sz="4" w:space="0" w:color="auto"/>
              <w:bottom w:val="single" w:sz="4" w:space="0" w:color="auto"/>
              <w:right w:val="single" w:sz="4" w:space="0" w:color="auto"/>
            </w:tcBorders>
            <w:hideMark/>
          </w:tcPr>
          <w:p w14:paraId="574F9D57" w14:textId="77777777" w:rsidR="006A5FC6" w:rsidRDefault="006A5FC6">
            <w:pPr>
              <w:ind w:left="15"/>
              <w:rPr>
                <w:b/>
                <w:bCs/>
                <w:sz w:val="24"/>
                <w:szCs w:val="24"/>
              </w:rPr>
            </w:pPr>
            <w:r>
              <w:rPr>
                <w:b/>
                <w:bCs/>
                <w:sz w:val="24"/>
                <w:szCs w:val="24"/>
              </w:rPr>
              <w:t>Total sums available to claim:</w:t>
            </w:r>
          </w:p>
        </w:tc>
        <w:tc>
          <w:tcPr>
            <w:tcW w:w="1907" w:type="dxa"/>
            <w:tcBorders>
              <w:top w:val="single" w:sz="4" w:space="0" w:color="auto"/>
              <w:left w:val="single" w:sz="4" w:space="0" w:color="auto"/>
              <w:bottom w:val="single" w:sz="4" w:space="0" w:color="auto"/>
              <w:right w:val="single" w:sz="4" w:space="0" w:color="auto"/>
            </w:tcBorders>
          </w:tcPr>
          <w:p w14:paraId="2453FF54" w14:textId="77777777" w:rsidR="006A5FC6" w:rsidRDefault="006A5FC6">
            <w:pPr>
              <w:ind w:left="15"/>
              <w:rPr>
                <w:sz w:val="24"/>
                <w:szCs w:val="24"/>
              </w:rPr>
            </w:pPr>
          </w:p>
        </w:tc>
      </w:tr>
      <w:tr w:rsidR="006A5FC6" w14:paraId="0CD77A79" w14:textId="77777777" w:rsidTr="006A5FC6">
        <w:trPr>
          <w:trHeight w:val="600"/>
        </w:trPr>
        <w:tc>
          <w:tcPr>
            <w:tcW w:w="3495" w:type="dxa"/>
            <w:tcBorders>
              <w:top w:val="single" w:sz="4" w:space="0" w:color="auto"/>
              <w:left w:val="single" w:sz="4" w:space="0" w:color="auto"/>
              <w:bottom w:val="single" w:sz="4" w:space="0" w:color="auto"/>
              <w:right w:val="single" w:sz="4" w:space="0" w:color="auto"/>
            </w:tcBorders>
            <w:hideMark/>
          </w:tcPr>
          <w:p w14:paraId="01A798D5" w14:textId="77777777" w:rsidR="006A5FC6" w:rsidRDefault="006A5FC6">
            <w:pPr>
              <w:ind w:left="15"/>
              <w:rPr>
                <w:sz w:val="24"/>
                <w:szCs w:val="24"/>
              </w:rPr>
            </w:pPr>
            <w:r>
              <w:rPr>
                <w:sz w:val="24"/>
                <w:szCs w:val="24"/>
              </w:rPr>
              <w:t xml:space="preserve">Linley Road Play Area improvements     </w:t>
            </w:r>
          </w:p>
        </w:tc>
        <w:tc>
          <w:tcPr>
            <w:tcW w:w="1907" w:type="dxa"/>
            <w:tcBorders>
              <w:top w:val="single" w:sz="4" w:space="0" w:color="auto"/>
              <w:left w:val="single" w:sz="4" w:space="0" w:color="auto"/>
              <w:bottom w:val="single" w:sz="4" w:space="0" w:color="auto"/>
              <w:right w:val="single" w:sz="4" w:space="0" w:color="auto"/>
            </w:tcBorders>
            <w:hideMark/>
          </w:tcPr>
          <w:p w14:paraId="159EDCED" w14:textId="77777777" w:rsidR="006A5FC6" w:rsidRDefault="006A5FC6">
            <w:pPr>
              <w:rPr>
                <w:sz w:val="24"/>
                <w:szCs w:val="24"/>
              </w:rPr>
            </w:pPr>
            <w:r>
              <w:rPr>
                <w:sz w:val="24"/>
                <w:szCs w:val="24"/>
              </w:rPr>
              <w:t>£13,973.88</w:t>
            </w:r>
          </w:p>
        </w:tc>
        <w:tc>
          <w:tcPr>
            <w:tcW w:w="4111" w:type="dxa"/>
            <w:tcBorders>
              <w:top w:val="single" w:sz="4" w:space="0" w:color="auto"/>
              <w:left w:val="single" w:sz="4" w:space="0" w:color="auto"/>
              <w:bottom w:val="single" w:sz="4" w:space="0" w:color="auto"/>
              <w:right w:val="single" w:sz="4" w:space="0" w:color="auto"/>
            </w:tcBorders>
            <w:hideMark/>
          </w:tcPr>
          <w:p w14:paraId="0A8E36C3" w14:textId="77777777" w:rsidR="006A5FC6" w:rsidRDefault="006A5FC6">
            <w:pPr>
              <w:rPr>
                <w:sz w:val="22"/>
                <w:szCs w:val="22"/>
              </w:rPr>
            </w:pPr>
            <w:r>
              <w:rPr>
                <w:color w:val="FF0000"/>
              </w:rPr>
              <w:t xml:space="preserve">Resurfacing, Autumn 2022. </w:t>
            </w:r>
          </w:p>
        </w:tc>
      </w:tr>
      <w:tr w:rsidR="006A5FC6" w14:paraId="16E90257" w14:textId="77777777" w:rsidTr="006A5FC6">
        <w:trPr>
          <w:trHeight w:val="675"/>
        </w:trPr>
        <w:tc>
          <w:tcPr>
            <w:tcW w:w="3495" w:type="dxa"/>
            <w:tcBorders>
              <w:top w:val="single" w:sz="4" w:space="0" w:color="auto"/>
              <w:left w:val="single" w:sz="4" w:space="0" w:color="auto"/>
              <w:bottom w:val="single" w:sz="4" w:space="0" w:color="auto"/>
              <w:right w:val="single" w:sz="4" w:space="0" w:color="auto"/>
            </w:tcBorders>
            <w:hideMark/>
          </w:tcPr>
          <w:p w14:paraId="41822273" w14:textId="77777777" w:rsidR="006A5FC6" w:rsidRDefault="006A5FC6">
            <w:pPr>
              <w:ind w:left="15"/>
              <w:rPr>
                <w:sz w:val="24"/>
                <w:szCs w:val="24"/>
              </w:rPr>
            </w:pPr>
            <w:r>
              <w:rPr>
                <w:sz w:val="24"/>
                <w:szCs w:val="24"/>
              </w:rPr>
              <w:t xml:space="preserve">Cemetery extension  </w:t>
            </w:r>
          </w:p>
          <w:p w14:paraId="38707799" w14:textId="77777777" w:rsidR="006A5FC6" w:rsidRDefault="006A5FC6">
            <w:pPr>
              <w:ind w:left="15"/>
              <w:rPr>
                <w:sz w:val="24"/>
                <w:szCs w:val="24"/>
              </w:rPr>
            </w:pPr>
            <w:r>
              <w:rPr>
                <w:sz w:val="24"/>
                <w:szCs w:val="24"/>
              </w:rPr>
              <w:t xml:space="preserve">    (walls/paths?)          </w:t>
            </w:r>
          </w:p>
        </w:tc>
        <w:tc>
          <w:tcPr>
            <w:tcW w:w="1907" w:type="dxa"/>
            <w:tcBorders>
              <w:top w:val="single" w:sz="4" w:space="0" w:color="auto"/>
              <w:left w:val="single" w:sz="4" w:space="0" w:color="auto"/>
              <w:bottom w:val="single" w:sz="4" w:space="0" w:color="auto"/>
              <w:right w:val="single" w:sz="4" w:space="0" w:color="auto"/>
            </w:tcBorders>
            <w:hideMark/>
          </w:tcPr>
          <w:p w14:paraId="4DA8F442" w14:textId="77777777" w:rsidR="006A5FC6" w:rsidRDefault="006A5FC6">
            <w:pPr>
              <w:ind w:left="15"/>
              <w:rPr>
                <w:sz w:val="24"/>
                <w:szCs w:val="24"/>
              </w:rPr>
            </w:pPr>
            <w:r>
              <w:rPr>
                <w:sz w:val="24"/>
                <w:szCs w:val="24"/>
              </w:rPr>
              <w:t>£20,726.83  *</w:t>
            </w:r>
          </w:p>
        </w:tc>
        <w:tc>
          <w:tcPr>
            <w:tcW w:w="4111" w:type="dxa"/>
            <w:tcBorders>
              <w:top w:val="single" w:sz="4" w:space="0" w:color="auto"/>
              <w:left w:val="single" w:sz="4" w:space="0" w:color="auto"/>
              <w:bottom w:val="single" w:sz="4" w:space="0" w:color="auto"/>
              <w:right w:val="single" w:sz="4" w:space="0" w:color="auto"/>
            </w:tcBorders>
            <w:hideMark/>
          </w:tcPr>
          <w:p w14:paraId="65AF7359" w14:textId="77777777" w:rsidR="006A5FC6" w:rsidRDefault="006A5FC6">
            <w:pPr>
              <w:rPr>
                <w:sz w:val="22"/>
                <w:szCs w:val="22"/>
              </w:rPr>
            </w:pPr>
            <w:r>
              <w:rPr>
                <w:color w:val="FF0000"/>
              </w:rPr>
              <w:t xml:space="preserve">£5,000 for stone sourced by Hayfield. Wall labour quotes to be sought from Hayfield, Halestone Masonry. </w:t>
            </w:r>
            <w:r>
              <w:rPr>
                <w:b/>
                <w:bCs/>
                <w:color w:val="FF0000"/>
              </w:rPr>
              <w:t>Request total now.</w:t>
            </w:r>
          </w:p>
        </w:tc>
      </w:tr>
      <w:tr w:rsidR="006A5FC6" w14:paraId="0716279B" w14:textId="77777777" w:rsidTr="006A5FC6">
        <w:trPr>
          <w:trHeight w:val="645"/>
        </w:trPr>
        <w:tc>
          <w:tcPr>
            <w:tcW w:w="3495" w:type="dxa"/>
            <w:tcBorders>
              <w:top w:val="single" w:sz="4" w:space="0" w:color="auto"/>
              <w:left w:val="single" w:sz="4" w:space="0" w:color="auto"/>
              <w:bottom w:val="single" w:sz="4" w:space="0" w:color="auto"/>
              <w:right w:val="single" w:sz="4" w:space="0" w:color="auto"/>
            </w:tcBorders>
            <w:hideMark/>
          </w:tcPr>
          <w:p w14:paraId="040B7164" w14:textId="77777777" w:rsidR="006A5FC6" w:rsidRDefault="006A5FC6">
            <w:pPr>
              <w:ind w:left="15"/>
              <w:rPr>
                <w:sz w:val="24"/>
                <w:szCs w:val="24"/>
              </w:rPr>
            </w:pPr>
            <w:r>
              <w:rPr>
                <w:sz w:val="24"/>
                <w:szCs w:val="24"/>
              </w:rPr>
              <w:t>Pitches improvements</w:t>
            </w:r>
          </w:p>
        </w:tc>
        <w:tc>
          <w:tcPr>
            <w:tcW w:w="1907" w:type="dxa"/>
            <w:tcBorders>
              <w:top w:val="single" w:sz="4" w:space="0" w:color="auto"/>
              <w:left w:val="single" w:sz="4" w:space="0" w:color="auto"/>
              <w:bottom w:val="single" w:sz="4" w:space="0" w:color="auto"/>
              <w:right w:val="single" w:sz="4" w:space="0" w:color="auto"/>
            </w:tcBorders>
            <w:hideMark/>
          </w:tcPr>
          <w:p w14:paraId="4609BC21" w14:textId="77777777" w:rsidR="006A5FC6" w:rsidRDefault="006A5FC6">
            <w:pPr>
              <w:ind w:left="15"/>
              <w:rPr>
                <w:sz w:val="24"/>
                <w:szCs w:val="24"/>
              </w:rPr>
            </w:pPr>
            <w:r>
              <w:rPr>
                <w:sz w:val="24"/>
                <w:szCs w:val="24"/>
              </w:rPr>
              <w:t>£5,605.46</w:t>
            </w:r>
          </w:p>
        </w:tc>
        <w:tc>
          <w:tcPr>
            <w:tcW w:w="4111" w:type="dxa"/>
            <w:tcBorders>
              <w:top w:val="single" w:sz="4" w:space="0" w:color="auto"/>
              <w:left w:val="single" w:sz="4" w:space="0" w:color="auto"/>
              <w:bottom w:val="single" w:sz="4" w:space="0" w:color="auto"/>
              <w:right w:val="single" w:sz="4" w:space="0" w:color="auto"/>
            </w:tcBorders>
            <w:hideMark/>
          </w:tcPr>
          <w:p w14:paraId="7E831DAB" w14:textId="77777777" w:rsidR="006A5FC6" w:rsidRDefault="006A5FC6">
            <w:pPr>
              <w:rPr>
                <w:sz w:val="22"/>
                <w:szCs w:val="22"/>
              </w:rPr>
            </w:pPr>
            <w:r>
              <w:rPr>
                <w:color w:val="FF0000"/>
              </w:rPr>
              <w:t>5 annual payments of £1,100 to Blunsdon FC for improvement works with condition FC employs traffic/parking marshall on match days.</w:t>
            </w:r>
          </w:p>
        </w:tc>
      </w:tr>
      <w:tr w:rsidR="006A5FC6" w14:paraId="577ED6B7" w14:textId="77777777" w:rsidTr="006A5FC6">
        <w:trPr>
          <w:trHeight w:val="612"/>
        </w:trPr>
        <w:tc>
          <w:tcPr>
            <w:tcW w:w="3495" w:type="dxa"/>
            <w:tcBorders>
              <w:top w:val="single" w:sz="4" w:space="0" w:color="auto"/>
              <w:left w:val="single" w:sz="4" w:space="0" w:color="auto"/>
              <w:bottom w:val="single" w:sz="4" w:space="0" w:color="auto"/>
              <w:right w:val="single" w:sz="4" w:space="0" w:color="auto"/>
            </w:tcBorders>
            <w:hideMark/>
          </w:tcPr>
          <w:p w14:paraId="77FA09CC" w14:textId="77777777" w:rsidR="006A5FC6" w:rsidRDefault="006A5FC6">
            <w:pPr>
              <w:ind w:left="15"/>
              <w:rPr>
                <w:sz w:val="24"/>
                <w:szCs w:val="24"/>
              </w:rPr>
            </w:pPr>
            <w:r>
              <w:rPr>
                <w:sz w:val="24"/>
                <w:szCs w:val="24"/>
              </w:rPr>
              <w:t>MUGA</w:t>
            </w:r>
          </w:p>
        </w:tc>
        <w:tc>
          <w:tcPr>
            <w:tcW w:w="1907" w:type="dxa"/>
            <w:tcBorders>
              <w:top w:val="single" w:sz="4" w:space="0" w:color="auto"/>
              <w:left w:val="single" w:sz="4" w:space="0" w:color="auto"/>
              <w:bottom w:val="single" w:sz="4" w:space="0" w:color="auto"/>
              <w:right w:val="single" w:sz="4" w:space="0" w:color="auto"/>
            </w:tcBorders>
            <w:hideMark/>
          </w:tcPr>
          <w:p w14:paraId="4E56C28E" w14:textId="77777777" w:rsidR="006A5FC6" w:rsidRDefault="006A5FC6">
            <w:pPr>
              <w:ind w:left="15"/>
              <w:rPr>
                <w:sz w:val="24"/>
                <w:szCs w:val="24"/>
              </w:rPr>
            </w:pPr>
            <w:r>
              <w:rPr>
                <w:sz w:val="24"/>
                <w:szCs w:val="24"/>
              </w:rPr>
              <w:t>£137,875.68 *</w:t>
            </w:r>
          </w:p>
        </w:tc>
        <w:tc>
          <w:tcPr>
            <w:tcW w:w="4111" w:type="dxa"/>
            <w:tcBorders>
              <w:top w:val="single" w:sz="4" w:space="0" w:color="auto"/>
              <w:left w:val="single" w:sz="4" w:space="0" w:color="auto"/>
              <w:bottom w:val="single" w:sz="4" w:space="0" w:color="auto"/>
              <w:right w:val="single" w:sz="4" w:space="0" w:color="auto"/>
            </w:tcBorders>
            <w:hideMark/>
          </w:tcPr>
          <w:p w14:paraId="7172ADB4" w14:textId="77777777" w:rsidR="006A5FC6" w:rsidRDefault="006A5FC6">
            <w:pPr>
              <w:rPr>
                <w:color w:val="FF0000"/>
                <w:sz w:val="22"/>
                <w:szCs w:val="22"/>
              </w:rPr>
            </w:pPr>
            <w:r>
              <w:rPr>
                <w:b/>
                <w:bCs/>
                <w:color w:val="FF0000"/>
              </w:rPr>
              <w:t>£35,585.79 (spend deadline of 21.9.22) to be requested now</w:t>
            </w:r>
            <w:r>
              <w:rPr>
                <w:color w:val="FF0000"/>
              </w:rPr>
              <w:t xml:space="preserve"> for consultancy costs.</w:t>
            </w:r>
          </w:p>
        </w:tc>
      </w:tr>
      <w:tr w:rsidR="006A5FC6" w14:paraId="68285328" w14:textId="77777777" w:rsidTr="006A5FC6">
        <w:trPr>
          <w:trHeight w:val="540"/>
        </w:trPr>
        <w:tc>
          <w:tcPr>
            <w:tcW w:w="3495" w:type="dxa"/>
            <w:tcBorders>
              <w:top w:val="single" w:sz="4" w:space="0" w:color="auto"/>
              <w:left w:val="single" w:sz="4" w:space="0" w:color="auto"/>
              <w:bottom w:val="single" w:sz="4" w:space="0" w:color="auto"/>
              <w:right w:val="single" w:sz="4" w:space="0" w:color="auto"/>
            </w:tcBorders>
            <w:hideMark/>
          </w:tcPr>
          <w:p w14:paraId="37FFFBEE" w14:textId="77777777" w:rsidR="006A5FC6" w:rsidRDefault="006A5FC6">
            <w:r>
              <w:t>Allotments provision</w:t>
            </w:r>
          </w:p>
          <w:p w14:paraId="72709DF1" w14:textId="77777777" w:rsidR="006A5FC6" w:rsidRDefault="006A5FC6">
            <w:r>
              <w:t xml:space="preserve">     </w:t>
            </w:r>
          </w:p>
          <w:p w14:paraId="65682780" w14:textId="77777777" w:rsidR="006A5FC6" w:rsidRDefault="006A5FC6">
            <w:r>
              <w:t xml:space="preserve">  </w:t>
            </w:r>
          </w:p>
        </w:tc>
        <w:tc>
          <w:tcPr>
            <w:tcW w:w="1907" w:type="dxa"/>
            <w:tcBorders>
              <w:top w:val="single" w:sz="4" w:space="0" w:color="auto"/>
              <w:left w:val="single" w:sz="4" w:space="0" w:color="auto"/>
              <w:bottom w:val="single" w:sz="4" w:space="0" w:color="auto"/>
              <w:right w:val="single" w:sz="4" w:space="0" w:color="auto"/>
            </w:tcBorders>
          </w:tcPr>
          <w:p w14:paraId="67C04A91" w14:textId="77777777" w:rsidR="006A5FC6" w:rsidRDefault="006A5FC6">
            <w:r>
              <w:t>£41,535.68</w:t>
            </w:r>
          </w:p>
          <w:p w14:paraId="56F97A2F" w14:textId="77777777" w:rsidR="006A5FC6" w:rsidRDefault="006A5FC6">
            <w:pPr>
              <w:ind w:left="15"/>
            </w:pPr>
          </w:p>
        </w:tc>
        <w:tc>
          <w:tcPr>
            <w:tcW w:w="4111" w:type="dxa"/>
            <w:tcBorders>
              <w:top w:val="single" w:sz="4" w:space="0" w:color="auto"/>
              <w:left w:val="single" w:sz="4" w:space="0" w:color="auto"/>
              <w:bottom w:val="single" w:sz="4" w:space="0" w:color="auto"/>
              <w:right w:val="single" w:sz="4" w:space="0" w:color="auto"/>
            </w:tcBorders>
            <w:hideMark/>
          </w:tcPr>
          <w:p w14:paraId="3BD1514A" w14:textId="77777777" w:rsidR="006A5FC6" w:rsidRDefault="006A5FC6">
            <w:r>
              <w:rPr>
                <w:color w:val="FF0000"/>
              </w:rPr>
              <w:t xml:space="preserve">Water supply at Newlands site; quote for provision of possibly 4 allotments on site opposite Methodist Chapel; planted border and bench to front.  Quote from GM contractor.  SBC Housing to be contacted re use of site. </w:t>
            </w:r>
          </w:p>
        </w:tc>
      </w:tr>
    </w:tbl>
    <w:p w14:paraId="6E0B061D" w14:textId="77777777" w:rsidR="006A5FC6" w:rsidRPr="006A5FC6" w:rsidRDefault="006A5FC6" w:rsidP="006A5FC6">
      <w:pPr>
        <w:rPr>
          <w:rFonts w:ascii="Calibri" w:hAnsi="Calibri"/>
          <w:sz w:val="16"/>
          <w:szCs w:val="16"/>
        </w:rPr>
      </w:pPr>
    </w:p>
    <w:p w14:paraId="37F6658C" w14:textId="77777777" w:rsidR="006A5FC6" w:rsidRDefault="006A5FC6" w:rsidP="006A5FC6">
      <w:pPr>
        <w:rPr>
          <w:sz w:val="22"/>
          <w:szCs w:val="22"/>
        </w:rPr>
      </w:pPr>
      <w:r>
        <w:t>*Part of these sums have a spending deadline of September 2022.</w:t>
      </w:r>
    </w:p>
    <w:p w14:paraId="02A26BA1" w14:textId="77777777" w:rsidR="006A5FC6" w:rsidRDefault="006A5FC6" w:rsidP="006A5FC6"/>
    <w:tbl>
      <w:tblPr>
        <w:tblW w:w="95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941"/>
        <w:gridCol w:w="4143"/>
      </w:tblGrid>
      <w:tr w:rsidR="006A5FC6" w14:paraId="7699C089" w14:textId="77777777" w:rsidTr="006A5FC6">
        <w:trPr>
          <w:gridAfter w:val="1"/>
          <w:wAfter w:w="4143" w:type="dxa"/>
          <w:trHeight w:val="331"/>
        </w:trPr>
        <w:tc>
          <w:tcPr>
            <w:tcW w:w="3459" w:type="dxa"/>
            <w:tcBorders>
              <w:top w:val="single" w:sz="4" w:space="0" w:color="auto"/>
              <w:left w:val="single" w:sz="4" w:space="0" w:color="auto"/>
              <w:bottom w:val="single" w:sz="4" w:space="0" w:color="auto"/>
              <w:right w:val="single" w:sz="4" w:space="0" w:color="auto"/>
            </w:tcBorders>
            <w:hideMark/>
          </w:tcPr>
          <w:p w14:paraId="2C07A2B5" w14:textId="77777777" w:rsidR="006A5FC6" w:rsidRDefault="006A5FC6">
            <w:pPr>
              <w:ind w:left="45"/>
              <w:rPr>
                <w:b/>
                <w:bCs/>
              </w:rPr>
            </w:pPr>
            <w:r>
              <w:rPr>
                <w:b/>
                <w:bCs/>
              </w:rPr>
              <w:t xml:space="preserve">CIL </w:t>
            </w:r>
          </w:p>
        </w:tc>
        <w:tc>
          <w:tcPr>
            <w:tcW w:w="1941" w:type="dxa"/>
            <w:tcBorders>
              <w:top w:val="single" w:sz="4" w:space="0" w:color="auto"/>
              <w:left w:val="single" w:sz="4" w:space="0" w:color="auto"/>
              <w:bottom w:val="single" w:sz="4" w:space="0" w:color="auto"/>
              <w:right w:val="single" w:sz="4" w:space="0" w:color="auto"/>
            </w:tcBorders>
          </w:tcPr>
          <w:p w14:paraId="3BF9BB78" w14:textId="77777777" w:rsidR="006A5FC6" w:rsidRDefault="006A5FC6"/>
        </w:tc>
      </w:tr>
      <w:tr w:rsidR="006A5FC6" w14:paraId="38A73EF7" w14:textId="77777777" w:rsidTr="006A5FC6">
        <w:trPr>
          <w:gridAfter w:val="1"/>
          <w:wAfter w:w="4143" w:type="dxa"/>
          <w:trHeight w:val="331"/>
        </w:trPr>
        <w:tc>
          <w:tcPr>
            <w:tcW w:w="3459" w:type="dxa"/>
            <w:tcBorders>
              <w:top w:val="single" w:sz="4" w:space="0" w:color="auto"/>
              <w:left w:val="single" w:sz="4" w:space="0" w:color="auto"/>
              <w:bottom w:val="single" w:sz="4" w:space="0" w:color="auto"/>
              <w:right w:val="single" w:sz="4" w:space="0" w:color="auto"/>
            </w:tcBorders>
            <w:hideMark/>
          </w:tcPr>
          <w:p w14:paraId="037C2EBA" w14:textId="77777777" w:rsidR="006A5FC6" w:rsidRDefault="006A5FC6">
            <w:pPr>
              <w:ind w:left="45"/>
              <w:rPr>
                <w:b/>
                <w:bCs/>
              </w:rPr>
            </w:pPr>
            <w:r>
              <w:rPr>
                <w:b/>
                <w:bCs/>
              </w:rPr>
              <w:t>Funds Held:</w:t>
            </w:r>
          </w:p>
        </w:tc>
        <w:tc>
          <w:tcPr>
            <w:tcW w:w="1941" w:type="dxa"/>
            <w:tcBorders>
              <w:top w:val="single" w:sz="4" w:space="0" w:color="auto"/>
              <w:left w:val="single" w:sz="4" w:space="0" w:color="auto"/>
              <w:bottom w:val="single" w:sz="4" w:space="0" w:color="auto"/>
              <w:right w:val="single" w:sz="4" w:space="0" w:color="auto"/>
            </w:tcBorders>
          </w:tcPr>
          <w:p w14:paraId="4E1938DC" w14:textId="77777777" w:rsidR="006A5FC6" w:rsidRDefault="006A5FC6"/>
        </w:tc>
      </w:tr>
      <w:tr w:rsidR="006A5FC6" w14:paraId="58490853" w14:textId="77777777" w:rsidTr="006A5FC6">
        <w:trPr>
          <w:trHeight w:val="293"/>
        </w:trPr>
        <w:tc>
          <w:tcPr>
            <w:tcW w:w="3459" w:type="dxa"/>
            <w:tcBorders>
              <w:top w:val="single" w:sz="4" w:space="0" w:color="auto"/>
              <w:left w:val="single" w:sz="4" w:space="0" w:color="auto"/>
              <w:bottom w:val="single" w:sz="4" w:space="0" w:color="auto"/>
              <w:right w:val="single" w:sz="4" w:space="0" w:color="auto"/>
            </w:tcBorders>
            <w:hideMark/>
          </w:tcPr>
          <w:p w14:paraId="03276AEB" w14:textId="77777777" w:rsidR="006A5FC6" w:rsidRDefault="006A5FC6">
            <w:pPr>
              <w:ind w:left="45"/>
              <w:rPr>
                <w:i/>
                <w:iCs/>
              </w:rPr>
            </w:pPr>
            <w:r>
              <w:rPr>
                <w:i/>
                <w:iCs/>
              </w:rPr>
              <w:t>Allocated</w:t>
            </w:r>
          </w:p>
        </w:tc>
        <w:tc>
          <w:tcPr>
            <w:tcW w:w="1941" w:type="dxa"/>
            <w:tcBorders>
              <w:top w:val="single" w:sz="4" w:space="0" w:color="auto"/>
              <w:left w:val="single" w:sz="4" w:space="0" w:color="auto"/>
              <w:bottom w:val="single" w:sz="4" w:space="0" w:color="auto"/>
              <w:right w:val="single" w:sz="4" w:space="0" w:color="auto"/>
            </w:tcBorders>
          </w:tcPr>
          <w:p w14:paraId="1A3D5D0A" w14:textId="77777777" w:rsidR="006A5FC6" w:rsidRDefault="006A5FC6"/>
        </w:tc>
        <w:tc>
          <w:tcPr>
            <w:tcW w:w="4143" w:type="dxa"/>
            <w:tcBorders>
              <w:top w:val="single" w:sz="4" w:space="0" w:color="auto"/>
              <w:left w:val="single" w:sz="4" w:space="0" w:color="auto"/>
              <w:bottom w:val="single" w:sz="4" w:space="0" w:color="auto"/>
              <w:right w:val="single" w:sz="4" w:space="0" w:color="auto"/>
            </w:tcBorders>
            <w:hideMark/>
          </w:tcPr>
          <w:p w14:paraId="3F270DCB" w14:textId="77777777" w:rsidR="006A5FC6" w:rsidRDefault="006A5FC6">
            <w:pPr>
              <w:rPr>
                <w:i/>
                <w:iCs/>
              </w:rPr>
            </w:pPr>
            <w:r>
              <w:rPr>
                <w:i/>
                <w:iCs/>
              </w:rPr>
              <w:t>+ Parish funded</w:t>
            </w:r>
          </w:p>
        </w:tc>
      </w:tr>
      <w:tr w:rsidR="006A5FC6" w14:paraId="1DC7DF48" w14:textId="77777777" w:rsidTr="006A5FC6">
        <w:trPr>
          <w:trHeight w:val="344"/>
        </w:trPr>
        <w:tc>
          <w:tcPr>
            <w:tcW w:w="3459" w:type="dxa"/>
            <w:tcBorders>
              <w:top w:val="single" w:sz="4" w:space="0" w:color="auto"/>
              <w:left w:val="single" w:sz="4" w:space="0" w:color="auto"/>
              <w:bottom w:val="single" w:sz="4" w:space="0" w:color="auto"/>
              <w:right w:val="single" w:sz="4" w:space="0" w:color="auto"/>
            </w:tcBorders>
            <w:hideMark/>
          </w:tcPr>
          <w:p w14:paraId="04D1415B" w14:textId="77777777" w:rsidR="006A5FC6" w:rsidRDefault="006A5FC6">
            <w:pPr>
              <w:ind w:left="45"/>
            </w:pPr>
            <w:r>
              <w:t>MUGA</w:t>
            </w:r>
          </w:p>
        </w:tc>
        <w:tc>
          <w:tcPr>
            <w:tcW w:w="1941" w:type="dxa"/>
            <w:tcBorders>
              <w:top w:val="single" w:sz="4" w:space="0" w:color="auto"/>
              <w:left w:val="single" w:sz="4" w:space="0" w:color="auto"/>
              <w:bottom w:val="single" w:sz="4" w:space="0" w:color="auto"/>
              <w:right w:val="single" w:sz="4" w:space="0" w:color="auto"/>
            </w:tcBorders>
            <w:hideMark/>
          </w:tcPr>
          <w:p w14:paraId="6AC4F46E" w14:textId="77777777" w:rsidR="006A5FC6" w:rsidRDefault="006A5FC6">
            <w:r>
              <w:t>£42,890.04</w:t>
            </w:r>
          </w:p>
        </w:tc>
        <w:tc>
          <w:tcPr>
            <w:tcW w:w="4143" w:type="dxa"/>
            <w:tcBorders>
              <w:top w:val="single" w:sz="4" w:space="0" w:color="auto"/>
              <w:left w:val="single" w:sz="4" w:space="0" w:color="auto"/>
              <w:bottom w:val="single" w:sz="4" w:space="0" w:color="auto"/>
              <w:right w:val="single" w:sz="4" w:space="0" w:color="auto"/>
            </w:tcBorders>
            <w:hideMark/>
          </w:tcPr>
          <w:p w14:paraId="20E21EE4" w14:textId="77777777" w:rsidR="006A5FC6" w:rsidRDefault="006A5FC6">
            <w:pPr>
              <w:rPr>
                <w:i/>
                <w:iCs/>
              </w:rPr>
            </w:pPr>
            <w:r>
              <w:t xml:space="preserve"> </w:t>
            </w:r>
            <w:r>
              <w:rPr>
                <w:i/>
                <w:iCs/>
              </w:rPr>
              <w:t>+   £10,296</w:t>
            </w:r>
          </w:p>
        </w:tc>
      </w:tr>
      <w:tr w:rsidR="006A5FC6" w14:paraId="2355D138" w14:textId="77777777" w:rsidTr="006A5FC6">
        <w:trPr>
          <w:trHeight w:val="305"/>
        </w:trPr>
        <w:tc>
          <w:tcPr>
            <w:tcW w:w="3459" w:type="dxa"/>
            <w:tcBorders>
              <w:top w:val="single" w:sz="4" w:space="0" w:color="auto"/>
              <w:left w:val="single" w:sz="4" w:space="0" w:color="auto"/>
              <w:bottom w:val="single" w:sz="4" w:space="0" w:color="auto"/>
              <w:right w:val="single" w:sz="4" w:space="0" w:color="auto"/>
            </w:tcBorders>
            <w:hideMark/>
          </w:tcPr>
          <w:p w14:paraId="17CD8774" w14:textId="77777777" w:rsidR="006A5FC6" w:rsidRDefault="006A5FC6">
            <w:pPr>
              <w:ind w:left="45"/>
            </w:pPr>
            <w:r>
              <w:t>Cemetery extension</w:t>
            </w:r>
          </w:p>
        </w:tc>
        <w:tc>
          <w:tcPr>
            <w:tcW w:w="1941" w:type="dxa"/>
            <w:tcBorders>
              <w:top w:val="single" w:sz="4" w:space="0" w:color="auto"/>
              <w:left w:val="single" w:sz="4" w:space="0" w:color="auto"/>
              <w:bottom w:val="single" w:sz="4" w:space="0" w:color="auto"/>
              <w:right w:val="single" w:sz="4" w:space="0" w:color="auto"/>
            </w:tcBorders>
            <w:hideMark/>
          </w:tcPr>
          <w:p w14:paraId="42D22CC1" w14:textId="77777777" w:rsidR="006A5FC6" w:rsidRDefault="006A5FC6">
            <w:r>
              <w:t>£15,000</w:t>
            </w:r>
          </w:p>
        </w:tc>
        <w:tc>
          <w:tcPr>
            <w:tcW w:w="4143" w:type="dxa"/>
            <w:tcBorders>
              <w:top w:val="single" w:sz="4" w:space="0" w:color="auto"/>
              <w:left w:val="single" w:sz="4" w:space="0" w:color="auto"/>
              <w:bottom w:val="single" w:sz="4" w:space="0" w:color="auto"/>
              <w:right w:val="single" w:sz="4" w:space="0" w:color="auto"/>
            </w:tcBorders>
            <w:hideMark/>
          </w:tcPr>
          <w:p w14:paraId="140BCA1F" w14:textId="77777777" w:rsidR="006A5FC6" w:rsidRDefault="006A5FC6">
            <w:r>
              <w:rPr>
                <w:i/>
                <w:iCs/>
              </w:rPr>
              <w:t xml:space="preserve"> +   £12,400   </w:t>
            </w:r>
            <w:r>
              <w:rPr>
                <w:color w:val="FF0000"/>
              </w:rPr>
              <w:t>Can be transferred to alternative project if not needed for Cemetery walls/paths.</w:t>
            </w:r>
          </w:p>
        </w:tc>
      </w:tr>
      <w:tr w:rsidR="006A5FC6" w14:paraId="2A1030B3" w14:textId="77777777" w:rsidTr="006A5FC6">
        <w:trPr>
          <w:trHeight w:val="305"/>
        </w:trPr>
        <w:tc>
          <w:tcPr>
            <w:tcW w:w="3459" w:type="dxa"/>
            <w:tcBorders>
              <w:top w:val="single" w:sz="4" w:space="0" w:color="auto"/>
              <w:left w:val="single" w:sz="4" w:space="0" w:color="auto"/>
              <w:bottom w:val="single" w:sz="4" w:space="0" w:color="auto"/>
              <w:right w:val="single" w:sz="4" w:space="0" w:color="auto"/>
            </w:tcBorders>
            <w:hideMark/>
          </w:tcPr>
          <w:p w14:paraId="2E480F89" w14:textId="77777777" w:rsidR="006A5FC6" w:rsidRDefault="006A5FC6">
            <w:pPr>
              <w:ind w:left="45"/>
            </w:pPr>
            <w:r>
              <w:t xml:space="preserve">Bulb Planting </w:t>
            </w:r>
          </w:p>
        </w:tc>
        <w:tc>
          <w:tcPr>
            <w:tcW w:w="1941" w:type="dxa"/>
            <w:tcBorders>
              <w:top w:val="single" w:sz="4" w:space="0" w:color="auto"/>
              <w:left w:val="single" w:sz="4" w:space="0" w:color="auto"/>
              <w:bottom w:val="single" w:sz="4" w:space="0" w:color="auto"/>
              <w:right w:val="single" w:sz="4" w:space="0" w:color="auto"/>
            </w:tcBorders>
            <w:hideMark/>
          </w:tcPr>
          <w:p w14:paraId="1D88CB78" w14:textId="77777777" w:rsidR="006A5FC6" w:rsidRDefault="006A5FC6">
            <w:r>
              <w:t>£500</w:t>
            </w:r>
          </w:p>
        </w:tc>
        <w:tc>
          <w:tcPr>
            <w:tcW w:w="4143" w:type="dxa"/>
            <w:tcBorders>
              <w:top w:val="single" w:sz="4" w:space="0" w:color="auto"/>
              <w:left w:val="single" w:sz="4" w:space="0" w:color="auto"/>
              <w:bottom w:val="single" w:sz="4" w:space="0" w:color="auto"/>
              <w:right w:val="single" w:sz="4" w:space="0" w:color="auto"/>
            </w:tcBorders>
            <w:hideMark/>
          </w:tcPr>
          <w:p w14:paraId="23F28620" w14:textId="77777777" w:rsidR="006A5FC6" w:rsidRDefault="006A5FC6">
            <w:r>
              <w:rPr>
                <w:color w:val="FF0000"/>
              </w:rPr>
              <w:t>In Kingsdown area; to be discussed with GM contractor.</w:t>
            </w:r>
          </w:p>
        </w:tc>
      </w:tr>
      <w:tr w:rsidR="006A5FC6" w14:paraId="4E7776D7" w14:textId="77777777" w:rsidTr="006A5FC6">
        <w:trPr>
          <w:gridAfter w:val="1"/>
          <w:wAfter w:w="4143" w:type="dxa"/>
          <w:trHeight w:val="318"/>
        </w:trPr>
        <w:tc>
          <w:tcPr>
            <w:tcW w:w="3459" w:type="dxa"/>
            <w:tcBorders>
              <w:top w:val="single" w:sz="4" w:space="0" w:color="auto"/>
              <w:left w:val="single" w:sz="4" w:space="0" w:color="auto"/>
              <w:bottom w:val="single" w:sz="4" w:space="0" w:color="auto"/>
              <w:right w:val="single" w:sz="4" w:space="0" w:color="auto"/>
            </w:tcBorders>
            <w:hideMark/>
          </w:tcPr>
          <w:p w14:paraId="4A2909E9" w14:textId="77777777" w:rsidR="006A5FC6" w:rsidRDefault="006A5FC6">
            <w:pPr>
              <w:ind w:left="45"/>
              <w:rPr>
                <w:i/>
                <w:iCs/>
              </w:rPr>
            </w:pPr>
            <w:r>
              <w:rPr>
                <w:i/>
                <w:iCs/>
              </w:rPr>
              <w:t>Unallocated</w:t>
            </w:r>
          </w:p>
        </w:tc>
        <w:tc>
          <w:tcPr>
            <w:tcW w:w="1941" w:type="dxa"/>
            <w:tcBorders>
              <w:top w:val="single" w:sz="4" w:space="0" w:color="auto"/>
              <w:left w:val="single" w:sz="4" w:space="0" w:color="auto"/>
              <w:bottom w:val="single" w:sz="4" w:space="0" w:color="auto"/>
              <w:right w:val="single" w:sz="4" w:space="0" w:color="auto"/>
            </w:tcBorders>
          </w:tcPr>
          <w:p w14:paraId="236E030B" w14:textId="77777777" w:rsidR="006A5FC6" w:rsidRDefault="006A5FC6"/>
        </w:tc>
      </w:tr>
      <w:tr w:rsidR="006A5FC6" w14:paraId="19A02132" w14:textId="77777777" w:rsidTr="006A5FC6">
        <w:trPr>
          <w:trHeight w:val="568"/>
        </w:trPr>
        <w:tc>
          <w:tcPr>
            <w:tcW w:w="3459" w:type="dxa"/>
            <w:tcBorders>
              <w:top w:val="single" w:sz="4" w:space="0" w:color="auto"/>
              <w:left w:val="single" w:sz="4" w:space="0" w:color="auto"/>
              <w:bottom w:val="single" w:sz="4" w:space="0" w:color="auto"/>
              <w:right w:val="single" w:sz="4" w:space="0" w:color="auto"/>
            </w:tcBorders>
            <w:hideMark/>
          </w:tcPr>
          <w:p w14:paraId="5816F8A3" w14:textId="77777777" w:rsidR="006A5FC6" w:rsidRDefault="006A5FC6">
            <w:pPr>
              <w:ind w:left="45"/>
            </w:pPr>
            <w:r>
              <w:t xml:space="preserve">2020/21  </w:t>
            </w:r>
          </w:p>
          <w:p w14:paraId="044D5997" w14:textId="77777777" w:rsidR="006A5FC6" w:rsidRDefault="006A5FC6">
            <w:pPr>
              <w:ind w:left="45"/>
            </w:pPr>
            <w:r>
              <w:t xml:space="preserve">(must be allocated for annual CIL </w:t>
            </w:r>
            <w:r>
              <w:lastRenderedPageBreak/>
              <w:t>report November)</w:t>
            </w:r>
          </w:p>
        </w:tc>
        <w:tc>
          <w:tcPr>
            <w:tcW w:w="1941" w:type="dxa"/>
            <w:tcBorders>
              <w:top w:val="single" w:sz="4" w:space="0" w:color="auto"/>
              <w:left w:val="single" w:sz="4" w:space="0" w:color="auto"/>
              <w:bottom w:val="single" w:sz="4" w:space="0" w:color="auto"/>
              <w:right w:val="single" w:sz="4" w:space="0" w:color="auto"/>
            </w:tcBorders>
          </w:tcPr>
          <w:p w14:paraId="26729733" w14:textId="77777777" w:rsidR="006A5FC6" w:rsidRDefault="006A5FC6">
            <w:pPr>
              <w:ind w:left="45"/>
            </w:pPr>
            <w:r>
              <w:lastRenderedPageBreak/>
              <w:t>£10,382.22</w:t>
            </w:r>
          </w:p>
          <w:p w14:paraId="151F52DA" w14:textId="77777777" w:rsidR="006A5FC6" w:rsidRDefault="006A5FC6">
            <w:pPr>
              <w:ind w:left="45"/>
            </w:pPr>
          </w:p>
        </w:tc>
        <w:tc>
          <w:tcPr>
            <w:tcW w:w="4143" w:type="dxa"/>
            <w:tcBorders>
              <w:top w:val="single" w:sz="4" w:space="0" w:color="auto"/>
              <w:left w:val="single" w:sz="4" w:space="0" w:color="auto"/>
              <w:bottom w:val="single" w:sz="4" w:space="0" w:color="auto"/>
              <w:right w:val="single" w:sz="4" w:space="0" w:color="auto"/>
            </w:tcBorders>
            <w:hideMark/>
          </w:tcPr>
          <w:p w14:paraId="6DBA2812" w14:textId="77777777" w:rsidR="006A5FC6" w:rsidRDefault="006A5FC6">
            <w:pPr>
              <w:rPr>
                <w:color w:val="FF0000"/>
              </w:rPr>
            </w:pPr>
            <w:r>
              <w:rPr>
                <w:color w:val="FF0000"/>
              </w:rPr>
              <w:t xml:space="preserve">Approx £5,000 as match funding to Village Shop; balance towards outdoor gym equipment* </w:t>
            </w:r>
            <w:r>
              <w:rPr>
                <w:color w:val="FF0000"/>
              </w:rPr>
              <w:lastRenderedPageBreak/>
              <w:t>including inclusive items.</w:t>
            </w:r>
          </w:p>
        </w:tc>
      </w:tr>
      <w:tr w:rsidR="006A5FC6" w14:paraId="3CE07565" w14:textId="77777777" w:rsidTr="006A5FC6">
        <w:trPr>
          <w:trHeight w:val="525"/>
        </w:trPr>
        <w:tc>
          <w:tcPr>
            <w:tcW w:w="3459" w:type="dxa"/>
            <w:tcBorders>
              <w:top w:val="single" w:sz="4" w:space="0" w:color="auto"/>
              <w:left w:val="single" w:sz="4" w:space="0" w:color="auto"/>
              <w:bottom w:val="single" w:sz="4" w:space="0" w:color="auto"/>
              <w:right w:val="single" w:sz="4" w:space="0" w:color="auto"/>
            </w:tcBorders>
            <w:hideMark/>
          </w:tcPr>
          <w:p w14:paraId="2F2628F2" w14:textId="77777777" w:rsidR="006A5FC6" w:rsidRDefault="006A5FC6">
            <w:pPr>
              <w:ind w:left="45"/>
            </w:pPr>
            <w:r>
              <w:lastRenderedPageBreak/>
              <w:t>2021/22 (to date)</w:t>
            </w:r>
          </w:p>
        </w:tc>
        <w:tc>
          <w:tcPr>
            <w:tcW w:w="1941" w:type="dxa"/>
            <w:tcBorders>
              <w:top w:val="single" w:sz="4" w:space="0" w:color="auto"/>
              <w:left w:val="single" w:sz="4" w:space="0" w:color="auto"/>
              <w:bottom w:val="single" w:sz="4" w:space="0" w:color="auto"/>
              <w:right w:val="single" w:sz="4" w:space="0" w:color="auto"/>
            </w:tcBorders>
            <w:hideMark/>
          </w:tcPr>
          <w:p w14:paraId="65FDA514" w14:textId="77777777" w:rsidR="006A5FC6" w:rsidRDefault="006A5FC6">
            <w:pPr>
              <w:ind w:left="45"/>
            </w:pPr>
            <w:r>
              <w:t>£36,135.94</w:t>
            </w:r>
          </w:p>
        </w:tc>
        <w:tc>
          <w:tcPr>
            <w:tcW w:w="4143" w:type="dxa"/>
            <w:tcBorders>
              <w:top w:val="nil"/>
              <w:left w:val="single" w:sz="4" w:space="0" w:color="auto"/>
              <w:bottom w:val="single" w:sz="4" w:space="0" w:color="auto"/>
              <w:right w:val="single" w:sz="4" w:space="0" w:color="auto"/>
            </w:tcBorders>
            <w:hideMark/>
          </w:tcPr>
          <w:p w14:paraId="4EB2CFF3" w14:textId="77777777" w:rsidR="006A5FC6" w:rsidRDefault="006A5FC6">
            <w:pPr>
              <w:rPr>
                <w:color w:val="FF0000"/>
              </w:rPr>
            </w:pPr>
            <w:r>
              <w:rPr>
                <w:color w:val="FF0000"/>
              </w:rPr>
              <w:t>Outdoor gym equipment and tree works/additional grounds maintenance.</w:t>
            </w:r>
          </w:p>
        </w:tc>
      </w:tr>
    </w:tbl>
    <w:p w14:paraId="0A046E8C" w14:textId="77777777" w:rsidR="006A5FC6" w:rsidRPr="006A5FC6" w:rsidRDefault="006A5FC6" w:rsidP="006A5FC6">
      <w:pPr>
        <w:rPr>
          <w:rFonts w:ascii="Calibri" w:hAnsi="Calibri"/>
          <w:color w:val="FF0000"/>
          <w:sz w:val="22"/>
          <w:szCs w:val="22"/>
        </w:rPr>
      </w:pPr>
      <w:r>
        <w:rPr>
          <w:color w:val="FF0000"/>
        </w:rPr>
        <w:t>*in addition to £7,500 already held</w:t>
      </w:r>
    </w:p>
    <w:p w14:paraId="6711B5F1" w14:textId="77777777" w:rsidR="006A5FC6" w:rsidRDefault="006A5FC6" w:rsidP="006A5FC6"/>
    <w:p w14:paraId="2D7DCA86" w14:textId="77777777" w:rsidR="006A5FC6" w:rsidRDefault="006A5FC6" w:rsidP="006A5FC6"/>
    <w:p w14:paraId="320607DE" w14:textId="4DCF46B4" w:rsidR="006A5FC6" w:rsidRPr="006A5FC6" w:rsidRDefault="006A5FC6" w:rsidP="00121456">
      <w:pPr>
        <w:pStyle w:val="NormalWeb"/>
        <w:spacing w:before="0" w:beforeAutospacing="0" w:after="0" w:afterAutospacing="0"/>
        <w:rPr>
          <w:color w:val="000000"/>
        </w:rPr>
      </w:pPr>
    </w:p>
    <w:p w14:paraId="40056E66" w14:textId="0F324F1E" w:rsidR="00CD421C" w:rsidRPr="00403F11" w:rsidRDefault="00CD421C" w:rsidP="00B500D0">
      <w:pPr>
        <w:pStyle w:val="NormalWeb"/>
        <w:spacing w:after="0" w:afterAutospacing="0"/>
        <w:rPr>
          <w:color w:val="000000"/>
        </w:rPr>
      </w:pPr>
    </w:p>
    <w:p w14:paraId="1CEC2197" w14:textId="6EB0A025" w:rsidR="00B101A6" w:rsidRDefault="00BE627A" w:rsidP="00B500D0">
      <w:pPr>
        <w:pStyle w:val="NormalWeb"/>
        <w:spacing w:after="0" w:afterAutospacing="0"/>
      </w:pPr>
      <w:r>
        <w:rPr>
          <w:color w:val="000000"/>
        </w:rPr>
        <w:t xml:space="preserve">     </w:t>
      </w:r>
      <w:r w:rsidR="00AD057E">
        <w:rPr>
          <w:color w:val="000000"/>
        </w:rPr>
        <w:t>119</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08FCA9ED" w14:textId="57B2888C" w:rsidR="000F2674" w:rsidRDefault="007A74B4" w:rsidP="00B500D0">
      <w:pPr>
        <w:pStyle w:val="NormalWeb"/>
        <w:spacing w:after="0" w:afterAutospacing="0"/>
      </w:pPr>
      <w:r>
        <w:t xml:space="preserve">              </w:t>
      </w:r>
      <w:r w:rsidR="000023CC">
        <w:t>S/TWC</w:t>
      </w:r>
      <w:r w:rsidR="00CE1475">
        <w:t>/21/1298 – Works to trees in a Conservation Area</w:t>
      </w:r>
    </w:p>
    <w:p w14:paraId="772D5652" w14:textId="335200D9" w:rsidR="00CE1475" w:rsidRDefault="00CE1475" w:rsidP="00B500D0">
      <w:pPr>
        <w:pStyle w:val="NormalWeb"/>
        <w:spacing w:after="0" w:afterAutospacing="0"/>
      </w:pPr>
      <w:r>
        <w:t xml:space="preserve">              At: Bennath Back Lane Blunsdon</w:t>
      </w:r>
    </w:p>
    <w:p w14:paraId="6BF75F91" w14:textId="62477DD0" w:rsidR="00CE1475" w:rsidRDefault="00CE1475" w:rsidP="00B500D0">
      <w:pPr>
        <w:pStyle w:val="NormalWeb"/>
        <w:spacing w:after="0" w:afterAutospacing="0"/>
        <w:rPr>
          <w:b/>
          <w:bCs/>
        </w:rPr>
      </w:pPr>
      <w:r>
        <w:t xml:space="preserve">              </w:t>
      </w:r>
      <w:r>
        <w:rPr>
          <w:b/>
          <w:bCs/>
        </w:rPr>
        <w:t xml:space="preserve">SBC no objection to felling </w:t>
      </w:r>
      <w:r w:rsidR="001C2AD2">
        <w:rPr>
          <w:b/>
          <w:bCs/>
        </w:rPr>
        <w:t>Birch – east front elevation.</w:t>
      </w:r>
    </w:p>
    <w:p w14:paraId="6BB28806" w14:textId="6B418E66" w:rsidR="001C2AD2" w:rsidRDefault="001C2AD2" w:rsidP="00B500D0">
      <w:pPr>
        <w:pStyle w:val="NormalWeb"/>
        <w:spacing w:after="0" w:afterAutospacing="0"/>
      </w:pPr>
      <w:r w:rsidRPr="001C2AD2">
        <w:t xml:space="preserve">              S/HOU</w:t>
      </w:r>
      <w:r w:rsidR="008F6914">
        <w:t>/21/0914 – Erection of detached building and car port.</w:t>
      </w:r>
    </w:p>
    <w:p w14:paraId="4D00D1FF" w14:textId="28DC3D23" w:rsidR="008F6914" w:rsidRDefault="008F6914" w:rsidP="00B500D0">
      <w:pPr>
        <w:pStyle w:val="NormalWeb"/>
        <w:spacing w:after="0" w:afterAutospacing="0"/>
      </w:pPr>
      <w:r>
        <w:t xml:space="preserve">              At: Portquin</w:t>
      </w:r>
      <w:r w:rsidR="00A7484C">
        <w:t xml:space="preserve"> Cottage Broad Bush Blunsdon</w:t>
      </w:r>
    </w:p>
    <w:p w14:paraId="24222023" w14:textId="0DB85BF2" w:rsidR="00A7484C" w:rsidRPr="00A7484C" w:rsidRDefault="00A7484C" w:rsidP="00B500D0">
      <w:pPr>
        <w:pStyle w:val="NormalWeb"/>
        <w:spacing w:after="0" w:afterAutospacing="0"/>
        <w:rPr>
          <w:b/>
          <w:bCs/>
        </w:rPr>
      </w:pPr>
      <w:r>
        <w:t xml:space="preserve">              </w:t>
      </w:r>
      <w:r>
        <w:rPr>
          <w:b/>
          <w:bCs/>
        </w:rPr>
        <w:t>Planning Permission Refused.</w:t>
      </w:r>
    </w:p>
    <w:p w14:paraId="4FB79EF0" w14:textId="568EE819" w:rsidR="000F2674" w:rsidRDefault="000F2674" w:rsidP="00B500D0">
      <w:pPr>
        <w:pStyle w:val="NormalWeb"/>
        <w:spacing w:after="0" w:afterAutospacing="0"/>
      </w:pPr>
      <w:r>
        <w:t xml:space="preserve">           </w:t>
      </w:r>
    </w:p>
    <w:p w14:paraId="26DFC88B" w14:textId="066A83CD" w:rsidR="008F6ACC" w:rsidRDefault="00AF398E" w:rsidP="007B0C52">
      <w:pPr>
        <w:pStyle w:val="NormalWeb"/>
      </w:pPr>
      <w:r>
        <w:t xml:space="preserve">  </w:t>
      </w:r>
      <w:r w:rsidR="00593B97">
        <w:t xml:space="preserve">   </w:t>
      </w:r>
      <w:r w:rsidR="00AD057E">
        <w:t>120</w:t>
      </w:r>
      <w:r w:rsidR="00FD609A">
        <w:t xml:space="preserve">. </w:t>
      </w:r>
      <w:r w:rsidR="00850280">
        <w:t xml:space="preserve"> </w:t>
      </w:r>
      <w:r w:rsidR="00B101A6" w:rsidRPr="00710AEA">
        <w:rPr>
          <w:u w:val="single"/>
        </w:rPr>
        <w:t>PLANNING APPLICATIONS DEPOSITED FOR COMMENT</w:t>
      </w:r>
      <w:r w:rsidR="003A11E5" w:rsidRPr="002C11BB">
        <w:t xml:space="preserve"> </w:t>
      </w:r>
    </w:p>
    <w:p w14:paraId="47E8E066" w14:textId="60B4F0C7" w:rsidR="0047088B" w:rsidRDefault="007B0C52" w:rsidP="00F44770">
      <w:pPr>
        <w:pStyle w:val="NormalWeb"/>
        <w:spacing w:before="0" w:beforeAutospacing="0" w:after="0" w:afterAutospacing="0"/>
        <w:ind w:left="720"/>
      </w:pPr>
      <w:r>
        <w:t xml:space="preserve"> </w:t>
      </w:r>
      <w:r w:rsidR="006C2ED2">
        <w:t xml:space="preserve"> </w:t>
      </w:r>
      <w:r w:rsidR="005B3CB0">
        <w:t>S/21/</w:t>
      </w:r>
      <w:r w:rsidR="004823C9">
        <w:t xml:space="preserve">1239 </w:t>
      </w:r>
      <w:r w:rsidR="0002231E">
        <w:t>–</w:t>
      </w:r>
      <w:r w:rsidR="004823C9">
        <w:t xml:space="preserve"> </w:t>
      </w:r>
      <w:r w:rsidR="0002231E">
        <w:t>Erection of 1no. dwelling and associated works (</w:t>
      </w:r>
      <w:r w:rsidR="006C2ED2">
        <w:t xml:space="preserve">Variation of condition 2 of </w:t>
      </w:r>
    </w:p>
    <w:p w14:paraId="1885E2E1" w14:textId="1B73DBD4" w:rsidR="00F44770" w:rsidRDefault="00F44770" w:rsidP="00F44770">
      <w:pPr>
        <w:pStyle w:val="NormalWeb"/>
        <w:spacing w:before="0" w:beforeAutospacing="0" w:after="0" w:afterAutospacing="0"/>
        <w:ind w:left="720"/>
      </w:pPr>
      <w:r>
        <w:t xml:space="preserve">  S/20/0635 – drawings).</w:t>
      </w:r>
    </w:p>
    <w:p w14:paraId="46C50F95" w14:textId="34EB99D2" w:rsidR="00A46D29" w:rsidRDefault="00A46D29" w:rsidP="00F44770">
      <w:pPr>
        <w:pStyle w:val="NormalWeb"/>
        <w:spacing w:before="0" w:beforeAutospacing="0" w:after="0" w:afterAutospacing="0"/>
        <w:ind w:left="720"/>
      </w:pPr>
      <w:r>
        <w:t xml:space="preserve">  At: Osmanton Kingsdown Lane Blunsdon SN25 5DL</w:t>
      </w:r>
    </w:p>
    <w:p w14:paraId="4D78CE54" w14:textId="6A1E397E" w:rsidR="00A46D29" w:rsidRDefault="00A46D29" w:rsidP="00F44770">
      <w:pPr>
        <w:pStyle w:val="NormalWeb"/>
        <w:spacing w:before="0" w:beforeAutospacing="0" w:after="0" w:afterAutospacing="0"/>
        <w:ind w:left="720"/>
        <w:rPr>
          <w:b/>
          <w:bCs/>
        </w:rPr>
      </w:pPr>
      <w:r>
        <w:t xml:space="preserve">  </w:t>
      </w:r>
      <w:r w:rsidR="008F0981">
        <w:rPr>
          <w:b/>
          <w:bCs/>
        </w:rPr>
        <w:t>PC agreed to support as not aware of any Planning reason to object.</w:t>
      </w:r>
    </w:p>
    <w:p w14:paraId="249080CD" w14:textId="77777777" w:rsidR="00450639" w:rsidRDefault="00450639" w:rsidP="00F44770">
      <w:pPr>
        <w:pStyle w:val="NormalWeb"/>
        <w:spacing w:before="0" w:beforeAutospacing="0" w:after="0" w:afterAutospacing="0"/>
        <w:ind w:left="720"/>
        <w:rPr>
          <w:b/>
          <w:bCs/>
        </w:rPr>
      </w:pPr>
    </w:p>
    <w:p w14:paraId="3C485332" w14:textId="582997B2" w:rsidR="00CC5DFC" w:rsidRDefault="00CC5DFC" w:rsidP="00F44770">
      <w:pPr>
        <w:pStyle w:val="NormalWeb"/>
        <w:spacing w:before="0" w:beforeAutospacing="0" w:after="0" w:afterAutospacing="0"/>
        <w:ind w:left="720"/>
      </w:pPr>
      <w:r>
        <w:rPr>
          <w:b/>
          <w:bCs/>
        </w:rPr>
        <w:t xml:space="preserve">  </w:t>
      </w:r>
      <w:r w:rsidR="0088115C">
        <w:t>S</w:t>
      </w:r>
      <w:r w:rsidR="00293410">
        <w:t>/21/1416 – Erection of 1no. dwelling.</w:t>
      </w:r>
    </w:p>
    <w:p w14:paraId="4EAD6327" w14:textId="084D28F7" w:rsidR="00293410" w:rsidRDefault="00293410" w:rsidP="00F44770">
      <w:pPr>
        <w:pStyle w:val="NormalWeb"/>
        <w:spacing w:before="0" w:beforeAutospacing="0" w:after="0" w:afterAutospacing="0"/>
        <w:ind w:left="720"/>
      </w:pPr>
      <w:r>
        <w:t xml:space="preserve">  </w:t>
      </w:r>
      <w:r w:rsidR="00873BD6">
        <w:t xml:space="preserve">At: </w:t>
      </w:r>
      <w:r>
        <w:t xml:space="preserve">Land adjacent to Eden Field Kingsdown Lane </w:t>
      </w:r>
      <w:r w:rsidR="00873BD6">
        <w:t>Blunsdon SN25 5DL.</w:t>
      </w:r>
    </w:p>
    <w:p w14:paraId="13293492" w14:textId="56168D99" w:rsidR="00873BD6" w:rsidRDefault="00873BD6" w:rsidP="00F44770">
      <w:pPr>
        <w:pStyle w:val="NormalWeb"/>
        <w:spacing w:before="0" w:beforeAutospacing="0" w:after="0" w:afterAutospacing="0"/>
        <w:ind w:left="720"/>
        <w:rPr>
          <w:b/>
          <w:bCs/>
        </w:rPr>
      </w:pPr>
      <w:r>
        <w:t xml:space="preserve">  </w:t>
      </w:r>
      <w:r>
        <w:rPr>
          <w:b/>
          <w:bCs/>
        </w:rPr>
        <w:t xml:space="preserve">PC </w:t>
      </w:r>
      <w:r w:rsidR="005A54F6">
        <w:rPr>
          <w:b/>
          <w:bCs/>
        </w:rPr>
        <w:t>agreed to object</w:t>
      </w:r>
      <w:r w:rsidR="00886207">
        <w:rPr>
          <w:b/>
          <w:bCs/>
        </w:rPr>
        <w:t xml:space="preserve"> as there are significant unresolved </w:t>
      </w:r>
      <w:r w:rsidR="00B6131E">
        <w:rPr>
          <w:b/>
          <w:bCs/>
        </w:rPr>
        <w:t>planning issues in this location.</w:t>
      </w:r>
    </w:p>
    <w:p w14:paraId="3A431B19" w14:textId="1F6220EB" w:rsidR="00B6131E" w:rsidRDefault="00CC437B" w:rsidP="00F44770">
      <w:pPr>
        <w:pStyle w:val="NormalWeb"/>
        <w:spacing w:before="0" w:beforeAutospacing="0" w:after="0" w:afterAutospacing="0"/>
        <w:ind w:left="720"/>
        <w:rPr>
          <w:b/>
          <w:bCs/>
        </w:rPr>
      </w:pPr>
      <w:r>
        <w:rPr>
          <w:b/>
          <w:bCs/>
        </w:rPr>
        <w:t xml:space="preserve">  The PC is concerned about contamination from the former Scrapyard</w:t>
      </w:r>
      <w:r w:rsidR="00B27BCA">
        <w:rPr>
          <w:b/>
          <w:bCs/>
        </w:rPr>
        <w:t>.</w:t>
      </w:r>
    </w:p>
    <w:p w14:paraId="12958D06" w14:textId="78C8888C" w:rsidR="00B27BCA" w:rsidRDefault="00B27BCA" w:rsidP="00F44770">
      <w:pPr>
        <w:pStyle w:val="NormalWeb"/>
        <w:spacing w:before="0" w:beforeAutospacing="0" w:after="0" w:afterAutospacing="0"/>
        <w:ind w:left="720"/>
        <w:rPr>
          <w:b/>
          <w:bCs/>
        </w:rPr>
      </w:pPr>
      <w:r>
        <w:rPr>
          <w:b/>
          <w:bCs/>
        </w:rPr>
        <w:t xml:space="preserve">  </w:t>
      </w:r>
      <w:r w:rsidR="00427ABC">
        <w:rPr>
          <w:b/>
          <w:bCs/>
        </w:rPr>
        <w:t xml:space="preserve">The PC </w:t>
      </w:r>
      <w:r w:rsidR="0010346D">
        <w:rPr>
          <w:b/>
          <w:bCs/>
        </w:rPr>
        <w:t xml:space="preserve">is concerned about the privacy </w:t>
      </w:r>
      <w:r w:rsidR="006039CD">
        <w:rPr>
          <w:b/>
          <w:bCs/>
        </w:rPr>
        <w:t>of Home Farm.</w:t>
      </w:r>
    </w:p>
    <w:p w14:paraId="402B4F0E" w14:textId="56A9ECC6" w:rsidR="006039CD" w:rsidRDefault="006039CD" w:rsidP="00F44770">
      <w:pPr>
        <w:pStyle w:val="NormalWeb"/>
        <w:spacing w:before="0" w:beforeAutospacing="0" w:after="0" w:afterAutospacing="0"/>
        <w:ind w:left="720"/>
        <w:rPr>
          <w:b/>
          <w:bCs/>
        </w:rPr>
      </w:pPr>
      <w:r>
        <w:rPr>
          <w:b/>
          <w:bCs/>
        </w:rPr>
        <w:t xml:space="preserve">  Previous application</w:t>
      </w:r>
      <w:r w:rsidR="003577D8">
        <w:rPr>
          <w:b/>
          <w:bCs/>
        </w:rPr>
        <w:t>s</w:t>
      </w:r>
      <w:r>
        <w:rPr>
          <w:b/>
          <w:bCs/>
        </w:rPr>
        <w:t xml:space="preserve"> have been </w:t>
      </w:r>
      <w:r w:rsidR="00DF2EB4">
        <w:rPr>
          <w:b/>
          <w:bCs/>
        </w:rPr>
        <w:t>refused because of NC5</w:t>
      </w:r>
      <w:r w:rsidR="003F1AD6">
        <w:rPr>
          <w:b/>
          <w:bCs/>
        </w:rPr>
        <w:t>.</w:t>
      </w:r>
    </w:p>
    <w:p w14:paraId="4FED3987" w14:textId="49652194" w:rsidR="00450639" w:rsidRDefault="00450639" w:rsidP="00F44770">
      <w:pPr>
        <w:pStyle w:val="NormalWeb"/>
        <w:spacing w:before="0" w:beforeAutospacing="0" w:after="0" w:afterAutospacing="0"/>
        <w:ind w:left="720"/>
        <w:rPr>
          <w:b/>
          <w:bCs/>
        </w:rPr>
      </w:pPr>
      <w:r>
        <w:rPr>
          <w:b/>
          <w:bCs/>
        </w:rPr>
        <w:t xml:space="preserve"> </w:t>
      </w:r>
    </w:p>
    <w:p w14:paraId="47C5F625" w14:textId="09C0920C" w:rsidR="00450639" w:rsidRDefault="00450639" w:rsidP="00F44770">
      <w:pPr>
        <w:pStyle w:val="NormalWeb"/>
        <w:spacing w:before="0" w:beforeAutospacing="0" w:after="0" w:afterAutospacing="0"/>
        <w:ind w:left="720"/>
      </w:pPr>
      <w:r>
        <w:rPr>
          <w:b/>
          <w:bCs/>
        </w:rPr>
        <w:t xml:space="preserve">  </w:t>
      </w:r>
      <w:r w:rsidR="002F3714" w:rsidRPr="002F3714">
        <w:t xml:space="preserve">S/19/1735 </w:t>
      </w:r>
      <w:r w:rsidR="002F3714">
        <w:t>– Full planning application for the erection of a place of worship with access,</w:t>
      </w:r>
    </w:p>
    <w:p w14:paraId="3BAF8198" w14:textId="63C078D6" w:rsidR="002F3714" w:rsidRDefault="002F3714" w:rsidP="00F44770">
      <w:pPr>
        <w:pStyle w:val="NormalWeb"/>
        <w:spacing w:before="0" w:beforeAutospacing="0" w:after="0" w:afterAutospacing="0"/>
        <w:ind w:left="720"/>
      </w:pPr>
      <w:r>
        <w:t xml:space="preserve">  Parking, open spaces, landscaping and other associated works</w:t>
      </w:r>
      <w:r w:rsidR="000B3A96">
        <w:t>.</w:t>
      </w:r>
    </w:p>
    <w:p w14:paraId="69E88C7F" w14:textId="1F2B909C" w:rsidR="000B3A96" w:rsidRDefault="000B3A96" w:rsidP="00F44770">
      <w:pPr>
        <w:pStyle w:val="NormalWeb"/>
        <w:spacing w:before="0" w:beforeAutospacing="0" w:after="0" w:afterAutospacing="0"/>
        <w:ind w:left="720"/>
      </w:pPr>
      <w:r>
        <w:t xml:space="preserve">  At: Land South of Broad Bush </w:t>
      </w:r>
      <w:r w:rsidR="00362C08">
        <w:t>(B4019) Blunsdon SN26 7DE</w:t>
      </w:r>
    </w:p>
    <w:p w14:paraId="6557724F" w14:textId="1896A5F0" w:rsidR="00362C08" w:rsidRDefault="00362C08" w:rsidP="00F44770">
      <w:pPr>
        <w:pStyle w:val="NormalWeb"/>
        <w:spacing w:before="0" w:beforeAutospacing="0" w:after="0" w:afterAutospacing="0"/>
        <w:ind w:left="720"/>
        <w:rPr>
          <w:b/>
          <w:bCs/>
        </w:rPr>
      </w:pPr>
      <w:r>
        <w:t xml:space="preserve">  </w:t>
      </w:r>
      <w:r w:rsidR="00B64335">
        <w:rPr>
          <w:b/>
          <w:bCs/>
        </w:rPr>
        <w:t>PC agreed to object</w:t>
      </w:r>
      <w:r w:rsidR="00FD6FAE">
        <w:rPr>
          <w:b/>
          <w:bCs/>
        </w:rPr>
        <w:t xml:space="preserve"> – parking, location, access, type of use. </w:t>
      </w:r>
      <w:r w:rsidR="00B5348E">
        <w:rPr>
          <w:b/>
          <w:bCs/>
        </w:rPr>
        <w:t xml:space="preserve">See Planning response for </w:t>
      </w:r>
    </w:p>
    <w:p w14:paraId="6668AA6C" w14:textId="1F30231A" w:rsidR="00FD6FAE" w:rsidRPr="00B64335" w:rsidRDefault="00FD6FAE" w:rsidP="00F44770">
      <w:pPr>
        <w:pStyle w:val="NormalWeb"/>
        <w:spacing w:before="0" w:beforeAutospacing="0" w:after="0" w:afterAutospacing="0"/>
        <w:ind w:left="720"/>
        <w:rPr>
          <w:b/>
          <w:bCs/>
        </w:rPr>
      </w:pPr>
      <w:r>
        <w:rPr>
          <w:b/>
          <w:bCs/>
        </w:rPr>
        <w:t xml:space="preserve">  full detail.</w:t>
      </w:r>
    </w:p>
    <w:p w14:paraId="4524A28D" w14:textId="676B8B9E" w:rsidR="003577D8" w:rsidRDefault="003577D8" w:rsidP="00F44770">
      <w:pPr>
        <w:pStyle w:val="NormalWeb"/>
        <w:spacing w:before="0" w:beforeAutospacing="0" w:after="0" w:afterAutospacing="0"/>
        <w:ind w:left="720"/>
        <w:rPr>
          <w:b/>
          <w:bCs/>
        </w:rPr>
      </w:pPr>
      <w:r>
        <w:rPr>
          <w:b/>
          <w:bCs/>
        </w:rPr>
        <w:t xml:space="preserve">  </w:t>
      </w:r>
    </w:p>
    <w:p w14:paraId="455332C8" w14:textId="05F8344E" w:rsidR="003F2C34" w:rsidRPr="003F2C34" w:rsidRDefault="003F2C34" w:rsidP="003F2C34">
      <w:pPr>
        <w:ind w:left="660"/>
        <w:rPr>
          <w:kern w:val="0"/>
          <w:sz w:val="24"/>
          <w:szCs w:val="24"/>
          <w:lang w:val="en-GB"/>
        </w:rPr>
      </w:pPr>
      <w:r w:rsidRPr="003F2C34">
        <w:rPr>
          <w:b/>
          <w:bCs/>
          <w:sz w:val="24"/>
          <w:szCs w:val="24"/>
        </w:rPr>
        <w:t xml:space="preserve">   </w:t>
      </w:r>
      <w:r w:rsidRPr="003F2C34">
        <w:rPr>
          <w:kern w:val="0"/>
          <w:sz w:val="24"/>
          <w:szCs w:val="24"/>
          <w:lang w:val="en-GB"/>
        </w:rPr>
        <w:t xml:space="preserve">S/HOU/21/1325 - Demolition of the existing garage. Erection of a new garage with pitched     roof to include front and rear dormers. Loft conversion to include raising the height of the roof, reconstructed and enlarged dormer to the front and new dormer to the rear. Erection of single storey front (porch) and rear extensions. </w:t>
      </w:r>
    </w:p>
    <w:p w14:paraId="23D00783" w14:textId="508645C1" w:rsidR="003F2C34" w:rsidRPr="003F2C34" w:rsidRDefault="003F2C34" w:rsidP="003F2C34">
      <w:pPr>
        <w:widowControl/>
        <w:overflowPunct/>
        <w:autoSpaceDE/>
        <w:autoSpaceDN/>
        <w:adjustRightInd/>
        <w:rPr>
          <w:kern w:val="0"/>
          <w:sz w:val="24"/>
          <w:szCs w:val="24"/>
          <w:lang w:val="en-GB"/>
        </w:rPr>
      </w:pPr>
      <w:r w:rsidRPr="003F2C34">
        <w:rPr>
          <w:kern w:val="0"/>
          <w:sz w:val="24"/>
          <w:szCs w:val="24"/>
          <w:lang w:val="en-GB"/>
        </w:rPr>
        <w:t xml:space="preserve">          </w:t>
      </w:r>
      <w:r w:rsidR="006A101E">
        <w:rPr>
          <w:kern w:val="0"/>
          <w:sz w:val="24"/>
          <w:szCs w:val="24"/>
          <w:lang w:val="en-GB"/>
        </w:rPr>
        <w:t xml:space="preserve">   </w:t>
      </w:r>
      <w:r w:rsidRPr="003F2C34">
        <w:rPr>
          <w:kern w:val="0"/>
          <w:sz w:val="24"/>
          <w:szCs w:val="24"/>
          <w:lang w:val="en-GB"/>
        </w:rPr>
        <w:t xml:space="preserve"> At: Ambleside, West Hill Blunsdon Swindon SN26 7BQ. REVISED CONSULTATION.</w:t>
      </w:r>
    </w:p>
    <w:p w14:paraId="7EBCF2CB" w14:textId="4130B41E" w:rsidR="003F2C34" w:rsidRDefault="006A101E" w:rsidP="003F2C34">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 object – too many windows on rear elevat</w:t>
      </w:r>
      <w:r w:rsidR="00255031">
        <w:rPr>
          <w:b/>
          <w:bCs/>
          <w:kern w:val="0"/>
          <w:sz w:val="24"/>
          <w:szCs w:val="24"/>
          <w:lang w:val="en-GB"/>
        </w:rPr>
        <w:t xml:space="preserve">ion, privacy of neighbour </w:t>
      </w:r>
    </w:p>
    <w:p w14:paraId="047AB8C6" w14:textId="6BCB97FD" w:rsidR="00255031" w:rsidRDefault="00255031" w:rsidP="003F2C34">
      <w:pPr>
        <w:widowControl/>
        <w:overflowPunct/>
        <w:autoSpaceDE/>
        <w:autoSpaceDN/>
        <w:adjustRightInd/>
        <w:rPr>
          <w:b/>
          <w:bCs/>
          <w:kern w:val="0"/>
          <w:sz w:val="24"/>
          <w:szCs w:val="24"/>
          <w:lang w:val="en-GB"/>
        </w:rPr>
      </w:pPr>
      <w:r>
        <w:rPr>
          <w:b/>
          <w:bCs/>
          <w:kern w:val="0"/>
          <w:sz w:val="24"/>
          <w:szCs w:val="24"/>
          <w:lang w:val="en-GB"/>
        </w:rPr>
        <w:t xml:space="preserve">              </w:t>
      </w:r>
      <w:r w:rsidR="001B1416">
        <w:rPr>
          <w:b/>
          <w:bCs/>
          <w:kern w:val="0"/>
          <w:sz w:val="24"/>
          <w:szCs w:val="24"/>
          <w:lang w:val="en-GB"/>
        </w:rPr>
        <w:t>Impacted.</w:t>
      </w:r>
    </w:p>
    <w:p w14:paraId="7C92B5D3" w14:textId="0F6670B4" w:rsidR="001B1416" w:rsidRDefault="001B1416" w:rsidP="003F2C34">
      <w:pPr>
        <w:widowControl/>
        <w:overflowPunct/>
        <w:autoSpaceDE/>
        <w:autoSpaceDN/>
        <w:adjustRightInd/>
        <w:rPr>
          <w:b/>
          <w:bCs/>
          <w:kern w:val="0"/>
          <w:sz w:val="24"/>
          <w:szCs w:val="24"/>
          <w:lang w:val="en-GB"/>
        </w:rPr>
      </w:pPr>
      <w:r>
        <w:rPr>
          <w:b/>
          <w:bCs/>
          <w:kern w:val="0"/>
          <w:sz w:val="24"/>
          <w:szCs w:val="24"/>
          <w:lang w:val="en-GB"/>
        </w:rPr>
        <w:t xml:space="preserve">           </w:t>
      </w:r>
    </w:p>
    <w:p w14:paraId="67FE67CE" w14:textId="0ABDAFA4" w:rsidR="001B1416" w:rsidRDefault="001B1416" w:rsidP="003F2C34">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S/HOU/21/1368 – Erection of 3m high x 1</w:t>
      </w:r>
      <w:r w:rsidR="0096522E">
        <w:rPr>
          <w:kern w:val="0"/>
          <w:sz w:val="24"/>
          <w:szCs w:val="24"/>
          <w:lang w:val="en-GB"/>
        </w:rPr>
        <w:t>6.3m fence to rear of property.</w:t>
      </w:r>
    </w:p>
    <w:p w14:paraId="2A07E059" w14:textId="7A8A9D9A" w:rsidR="0096522E" w:rsidRDefault="0096522E" w:rsidP="003F2C34">
      <w:pPr>
        <w:widowControl/>
        <w:overflowPunct/>
        <w:autoSpaceDE/>
        <w:autoSpaceDN/>
        <w:adjustRightInd/>
        <w:rPr>
          <w:kern w:val="0"/>
          <w:sz w:val="24"/>
          <w:szCs w:val="24"/>
          <w:lang w:val="en-GB"/>
        </w:rPr>
      </w:pPr>
      <w:r>
        <w:rPr>
          <w:kern w:val="0"/>
          <w:sz w:val="24"/>
          <w:szCs w:val="24"/>
          <w:lang w:val="en-GB"/>
        </w:rPr>
        <w:t xml:space="preserve">              7 The Ridge Blunsdon SN26 7AD</w:t>
      </w:r>
    </w:p>
    <w:p w14:paraId="32CD2158" w14:textId="2D009C0E" w:rsidR="0096522E" w:rsidRDefault="0096522E" w:rsidP="003F2C34">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 support as not aware of any Planning reason to object.</w:t>
      </w:r>
    </w:p>
    <w:p w14:paraId="0B6F9D48" w14:textId="53F17E9D" w:rsidR="0035178A" w:rsidRDefault="0035178A" w:rsidP="003F2C34">
      <w:pPr>
        <w:widowControl/>
        <w:overflowPunct/>
        <w:autoSpaceDE/>
        <w:autoSpaceDN/>
        <w:adjustRightInd/>
        <w:rPr>
          <w:b/>
          <w:bCs/>
          <w:kern w:val="0"/>
          <w:sz w:val="24"/>
          <w:szCs w:val="24"/>
          <w:lang w:val="en-GB"/>
        </w:rPr>
      </w:pPr>
    </w:p>
    <w:p w14:paraId="7293345C" w14:textId="089E7AD3" w:rsidR="0035178A" w:rsidRDefault="0035178A" w:rsidP="003F2C34">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S/HOU/21/1128 – Erection of a two storey side extension.</w:t>
      </w:r>
    </w:p>
    <w:p w14:paraId="42DAB79C" w14:textId="2A2B2AC6" w:rsidR="0035178A" w:rsidRDefault="0035178A" w:rsidP="003F2C34">
      <w:pPr>
        <w:widowControl/>
        <w:overflowPunct/>
        <w:autoSpaceDE/>
        <w:autoSpaceDN/>
        <w:adjustRightInd/>
        <w:rPr>
          <w:kern w:val="0"/>
          <w:sz w:val="24"/>
          <w:szCs w:val="24"/>
          <w:lang w:val="en-GB"/>
        </w:rPr>
      </w:pPr>
      <w:r>
        <w:rPr>
          <w:kern w:val="0"/>
          <w:sz w:val="24"/>
          <w:szCs w:val="24"/>
          <w:lang w:val="en-GB"/>
        </w:rPr>
        <w:t xml:space="preserve">              At: 2 The Copse Blunsdon SN26 7 BW</w:t>
      </w:r>
    </w:p>
    <w:p w14:paraId="5514C286" w14:textId="26989489" w:rsidR="0035178A" w:rsidRDefault="0035178A" w:rsidP="003F2C34">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 support if the size of the balcony is reduced</w:t>
      </w:r>
      <w:r w:rsidR="00585069">
        <w:rPr>
          <w:b/>
          <w:bCs/>
          <w:kern w:val="0"/>
          <w:sz w:val="24"/>
          <w:szCs w:val="24"/>
          <w:lang w:val="en-GB"/>
        </w:rPr>
        <w:t xml:space="preserve"> as per neighbour request.</w:t>
      </w:r>
    </w:p>
    <w:p w14:paraId="4687150D" w14:textId="473F5FED" w:rsidR="00585069" w:rsidRDefault="00585069" w:rsidP="003F2C34">
      <w:pPr>
        <w:widowControl/>
        <w:overflowPunct/>
        <w:autoSpaceDE/>
        <w:autoSpaceDN/>
        <w:adjustRightInd/>
        <w:rPr>
          <w:b/>
          <w:bCs/>
          <w:kern w:val="0"/>
          <w:sz w:val="24"/>
          <w:szCs w:val="24"/>
          <w:lang w:val="en-GB"/>
        </w:rPr>
      </w:pPr>
    </w:p>
    <w:p w14:paraId="62559529" w14:textId="77777777" w:rsidR="00585069" w:rsidRDefault="00585069" w:rsidP="003F2C34">
      <w:pPr>
        <w:widowControl/>
        <w:overflowPunct/>
        <w:autoSpaceDE/>
        <w:autoSpaceDN/>
        <w:adjustRightInd/>
        <w:rPr>
          <w:b/>
          <w:bCs/>
          <w:kern w:val="0"/>
          <w:sz w:val="24"/>
          <w:szCs w:val="24"/>
          <w:lang w:val="en-GB"/>
        </w:rPr>
      </w:pPr>
      <w:r>
        <w:rPr>
          <w:b/>
          <w:bCs/>
          <w:kern w:val="0"/>
          <w:sz w:val="24"/>
          <w:szCs w:val="24"/>
          <w:lang w:val="en-GB"/>
        </w:rPr>
        <w:lastRenderedPageBreak/>
        <w:t xml:space="preserve">             </w:t>
      </w:r>
    </w:p>
    <w:p w14:paraId="535AB0EE" w14:textId="77777777" w:rsidR="00585069" w:rsidRDefault="00585069" w:rsidP="003F2C34">
      <w:pPr>
        <w:widowControl/>
        <w:overflowPunct/>
        <w:autoSpaceDE/>
        <w:autoSpaceDN/>
        <w:adjustRightInd/>
        <w:rPr>
          <w:b/>
          <w:bCs/>
          <w:kern w:val="0"/>
          <w:sz w:val="24"/>
          <w:szCs w:val="24"/>
          <w:lang w:val="en-GB"/>
        </w:rPr>
      </w:pPr>
    </w:p>
    <w:p w14:paraId="654FD685" w14:textId="3745F5D3" w:rsidR="00585069" w:rsidRDefault="00585069" w:rsidP="003F2C34">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S/HOU/21/1408 – Installation of solar panels on existing carport/garden store.</w:t>
      </w:r>
    </w:p>
    <w:p w14:paraId="11F46018" w14:textId="23BF855B" w:rsidR="00585069" w:rsidRDefault="00585069" w:rsidP="003F2C34">
      <w:pPr>
        <w:widowControl/>
        <w:overflowPunct/>
        <w:autoSpaceDE/>
        <w:autoSpaceDN/>
        <w:adjustRightInd/>
        <w:rPr>
          <w:kern w:val="0"/>
          <w:sz w:val="24"/>
          <w:szCs w:val="24"/>
          <w:lang w:val="en-GB"/>
        </w:rPr>
      </w:pPr>
      <w:r>
        <w:rPr>
          <w:kern w:val="0"/>
          <w:sz w:val="24"/>
          <w:szCs w:val="24"/>
          <w:lang w:val="en-GB"/>
        </w:rPr>
        <w:t xml:space="preserve">            At: </w:t>
      </w:r>
      <w:r w:rsidR="002A7EDC">
        <w:rPr>
          <w:kern w:val="0"/>
          <w:sz w:val="24"/>
          <w:szCs w:val="24"/>
          <w:lang w:val="en-GB"/>
        </w:rPr>
        <w:t>Fowlers Farm Front Lane Blunsdon SN26 7BJ</w:t>
      </w:r>
    </w:p>
    <w:p w14:paraId="056BBDCB" w14:textId="084FEC82" w:rsidR="002A7EDC" w:rsidRDefault="002A7EDC" w:rsidP="003F2C34">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 xml:space="preserve">PC agreed to support as it recognises the benefit of Low Carbon Technology but will  </w:t>
      </w:r>
    </w:p>
    <w:p w14:paraId="539F7736" w14:textId="51CB5BAA" w:rsidR="002A7EDC" w:rsidRDefault="002A7EDC" w:rsidP="003F2C34">
      <w:pPr>
        <w:widowControl/>
        <w:overflowPunct/>
        <w:autoSpaceDE/>
        <w:autoSpaceDN/>
        <w:adjustRightInd/>
        <w:rPr>
          <w:b/>
          <w:bCs/>
          <w:kern w:val="0"/>
          <w:sz w:val="24"/>
          <w:szCs w:val="24"/>
          <w:lang w:val="en-GB"/>
        </w:rPr>
      </w:pPr>
      <w:r>
        <w:rPr>
          <w:b/>
          <w:bCs/>
          <w:kern w:val="0"/>
          <w:sz w:val="24"/>
          <w:szCs w:val="24"/>
          <w:lang w:val="en-GB"/>
        </w:rPr>
        <w:t xml:space="preserve">            </w:t>
      </w:r>
      <w:r w:rsidR="008B5E5F">
        <w:rPr>
          <w:b/>
          <w:bCs/>
          <w:kern w:val="0"/>
          <w:sz w:val="24"/>
          <w:szCs w:val="24"/>
          <w:lang w:val="en-GB"/>
        </w:rPr>
        <w:t xml:space="preserve">Support any comments made </w:t>
      </w:r>
      <w:r>
        <w:rPr>
          <w:b/>
          <w:bCs/>
          <w:kern w:val="0"/>
          <w:sz w:val="24"/>
          <w:szCs w:val="24"/>
          <w:lang w:val="en-GB"/>
        </w:rPr>
        <w:t>by Conservation Officer</w:t>
      </w:r>
      <w:r w:rsidR="008B5E5F">
        <w:rPr>
          <w:b/>
          <w:bCs/>
          <w:kern w:val="0"/>
          <w:sz w:val="24"/>
          <w:szCs w:val="24"/>
          <w:lang w:val="en-GB"/>
        </w:rPr>
        <w:t>.</w:t>
      </w:r>
    </w:p>
    <w:p w14:paraId="01885FFA" w14:textId="67D6BDC7" w:rsidR="004D07F7" w:rsidRDefault="004D07F7" w:rsidP="003F2C34">
      <w:pPr>
        <w:widowControl/>
        <w:overflowPunct/>
        <w:autoSpaceDE/>
        <w:autoSpaceDN/>
        <w:adjustRightInd/>
        <w:rPr>
          <w:b/>
          <w:bCs/>
          <w:kern w:val="0"/>
          <w:sz w:val="24"/>
          <w:szCs w:val="24"/>
          <w:lang w:val="en-GB"/>
        </w:rPr>
      </w:pPr>
    </w:p>
    <w:p w14:paraId="343B71D5" w14:textId="756A85B1" w:rsidR="004D07F7" w:rsidRDefault="004D07F7" w:rsidP="003F2C34">
      <w:pPr>
        <w:widowControl/>
        <w:overflowPunct/>
        <w:autoSpaceDE/>
        <w:autoSpaceDN/>
        <w:adjustRightInd/>
        <w:rPr>
          <w:kern w:val="0"/>
          <w:sz w:val="24"/>
          <w:szCs w:val="24"/>
          <w:lang w:val="en-GB"/>
        </w:rPr>
      </w:pPr>
      <w:r>
        <w:rPr>
          <w:b/>
          <w:bCs/>
          <w:kern w:val="0"/>
          <w:sz w:val="24"/>
          <w:szCs w:val="24"/>
          <w:lang w:val="en-GB"/>
        </w:rPr>
        <w:t xml:space="preserve">            </w:t>
      </w:r>
      <w:r>
        <w:rPr>
          <w:kern w:val="0"/>
          <w:sz w:val="24"/>
          <w:szCs w:val="24"/>
          <w:lang w:val="en-GB"/>
        </w:rPr>
        <w:t>S/HOU/21/1292 – Erection of self-contained annexe (retrospective)</w:t>
      </w:r>
    </w:p>
    <w:p w14:paraId="1297BBA2" w14:textId="5B0535A5" w:rsidR="004D07F7" w:rsidRDefault="004D07F7" w:rsidP="003F2C34">
      <w:pPr>
        <w:widowControl/>
        <w:overflowPunct/>
        <w:autoSpaceDE/>
        <w:autoSpaceDN/>
        <w:adjustRightInd/>
        <w:rPr>
          <w:kern w:val="0"/>
          <w:sz w:val="24"/>
          <w:szCs w:val="24"/>
          <w:lang w:val="en-GB"/>
        </w:rPr>
      </w:pPr>
      <w:r>
        <w:rPr>
          <w:kern w:val="0"/>
          <w:sz w:val="24"/>
          <w:szCs w:val="24"/>
          <w:lang w:val="en-GB"/>
        </w:rPr>
        <w:t xml:space="preserve">            At: 1 Castle Hill Cottages</w:t>
      </w:r>
      <w:r w:rsidR="00091D46">
        <w:rPr>
          <w:kern w:val="0"/>
          <w:sz w:val="24"/>
          <w:szCs w:val="24"/>
          <w:lang w:val="en-GB"/>
        </w:rPr>
        <w:t xml:space="preserve"> Burytown Lane Blunsdon SN26 7 DQ</w:t>
      </w:r>
    </w:p>
    <w:p w14:paraId="71E7D108" w14:textId="1FBF2CD8" w:rsidR="00091D46" w:rsidRPr="00091D46" w:rsidRDefault="00091D46" w:rsidP="003F2C34">
      <w:pPr>
        <w:widowControl/>
        <w:overflowPunct/>
        <w:autoSpaceDE/>
        <w:autoSpaceDN/>
        <w:adjustRightInd/>
        <w:rPr>
          <w:b/>
          <w:bCs/>
          <w:kern w:val="0"/>
          <w:sz w:val="24"/>
          <w:szCs w:val="24"/>
          <w:lang w:val="en-GB"/>
        </w:rPr>
      </w:pPr>
      <w:r>
        <w:rPr>
          <w:kern w:val="0"/>
          <w:sz w:val="24"/>
          <w:szCs w:val="24"/>
          <w:lang w:val="en-GB"/>
        </w:rPr>
        <w:t xml:space="preserve">            </w:t>
      </w:r>
      <w:r>
        <w:rPr>
          <w:b/>
          <w:bCs/>
          <w:kern w:val="0"/>
          <w:sz w:val="24"/>
          <w:szCs w:val="24"/>
          <w:lang w:val="en-GB"/>
        </w:rPr>
        <w:t>PC agreed to support as not aware of any Planning reason to object.</w:t>
      </w:r>
    </w:p>
    <w:p w14:paraId="4A085316" w14:textId="3C684770" w:rsidR="00585069" w:rsidRDefault="00585069" w:rsidP="003F2C34">
      <w:pPr>
        <w:widowControl/>
        <w:overflowPunct/>
        <w:autoSpaceDE/>
        <w:autoSpaceDN/>
        <w:adjustRightInd/>
        <w:rPr>
          <w:kern w:val="0"/>
          <w:sz w:val="24"/>
          <w:szCs w:val="24"/>
          <w:lang w:val="en-GB"/>
        </w:rPr>
      </w:pPr>
    </w:p>
    <w:p w14:paraId="0789625E" w14:textId="77777777" w:rsidR="00585069" w:rsidRPr="003F2C34" w:rsidRDefault="00585069" w:rsidP="003F2C34">
      <w:pPr>
        <w:widowControl/>
        <w:overflowPunct/>
        <w:autoSpaceDE/>
        <w:autoSpaceDN/>
        <w:adjustRightInd/>
        <w:rPr>
          <w:kern w:val="0"/>
          <w:sz w:val="24"/>
          <w:szCs w:val="24"/>
          <w:lang w:val="en-GB"/>
        </w:rPr>
      </w:pPr>
    </w:p>
    <w:p w14:paraId="23D80F9B" w14:textId="31BB5D84" w:rsidR="003F2C34" w:rsidRDefault="003F2C34" w:rsidP="00F44770">
      <w:pPr>
        <w:pStyle w:val="NormalWeb"/>
        <w:spacing w:before="0" w:beforeAutospacing="0" w:after="0" w:afterAutospacing="0"/>
        <w:ind w:left="720"/>
        <w:rPr>
          <w:b/>
          <w:bCs/>
        </w:rPr>
      </w:pPr>
    </w:p>
    <w:p w14:paraId="5E7049C3" w14:textId="77777777" w:rsidR="003577D8" w:rsidRPr="00873BD6" w:rsidRDefault="003577D8" w:rsidP="00F44770">
      <w:pPr>
        <w:pStyle w:val="NormalWeb"/>
        <w:spacing w:before="0" w:beforeAutospacing="0" w:after="0" w:afterAutospacing="0"/>
        <w:ind w:left="720"/>
        <w:rPr>
          <w:b/>
          <w:bCs/>
        </w:rPr>
      </w:pPr>
    </w:p>
    <w:p w14:paraId="52FF9F14" w14:textId="57EEE254" w:rsidR="00EA0210" w:rsidRDefault="00EA0210" w:rsidP="005E7FD4">
      <w:pPr>
        <w:pStyle w:val="NormalWeb"/>
        <w:spacing w:after="0" w:afterAutospacing="0"/>
      </w:pPr>
    </w:p>
    <w:p w14:paraId="026D8AF5" w14:textId="4CE83C8F" w:rsidR="006474AD" w:rsidRPr="00575CF5" w:rsidRDefault="006474AD" w:rsidP="005E7FD4">
      <w:pPr>
        <w:pStyle w:val="NormalWeb"/>
        <w:spacing w:after="0" w:afterAutospacing="0"/>
        <w:rPr>
          <w:u w:val="single"/>
        </w:rPr>
      </w:pPr>
      <w:r w:rsidRPr="00575CF5">
        <w:t xml:space="preserve">             </w:t>
      </w:r>
      <w:r w:rsidRPr="00575CF5">
        <w:rPr>
          <w:u w:val="single"/>
        </w:rPr>
        <w:t>Other Planning Matters</w:t>
      </w:r>
    </w:p>
    <w:p w14:paraId="00AF32AD" w14:textId="3874D930" w:rsidR="00216433" w:rsidRPr="003631B2" w:rsidRDefault="001225AD" w:rsidP="00AD057E">
      <w:pPr>
        <w:pStyle w:val="NormalWeb"/>
        <w:numPr>
          <w:ilvl w:val="0"/>
          <w:numId w:val="3"/>
        </w:numPr>
        <w:rPr>
          <w:sz w:val="16"/>
          <w:szCs w:val="16"/>
        </w:rPr>
      </w:pPr>
      <w:r w:rsidRPr="00662890">
        <w:rPr>
          <w:b/>
          <w:bCs/>
        </w:rPr>
        <w:t>MUGA</w:t>
      </w:r>
      <w:r w:rsidR="008E6352" w:rsidRPr="00662890">
        <w:rPr>
          <w:b/>
          <w:bCs/>
        </w:rPr>
        <w:t xml:space="preserve"> </w:t>
      </w:r>
      <w:r w:rsidR="0097495B" w:rsidRPr="00662890">
        <w:rPr>
          <w:b/>
          <w:bCs/>
        </w:rPr>
        <w:t>–</w:t>
      </w:r>
      <w:r w:rsidR="003631B2">
        <w:rPr>
          <w:b/>
          <w:bCs/>
        </w:rPr>
        <w:t xml:space="preserve"> </w:t>
      </w:r>
      <w:r w:rsidR="003631B2">
        <w:t xml:space="preserve">Meeting with new consultant went well. </w:t>
      </w:r>
      <w:r w:rsidR="003631B2">
        <w:rPr>
          <w:b/>
          <w:bCs/>
          <w:i/>
          <w:iCs/>
        </w:rPr>
        <w:t>Clerk to request second meeting.</w:t>
      </w:r>
    </w:p>
    <w:p w14:paraId="75BCE5E5" w14:textId="6FD78514" w:rsidR="003631B2" w:rsidRPr="003631B2" w:rsidRDefault="003631B2" w:rsidP="003631B2">
      <w:pPr>
        <w:pStyle w:val="NormalWeb"/>
        <w:ind w:left="1140"/>
        <w:rPr>
          <w:i/>
          <w:iCs/>
          <w:sz w:val="16"/>
          <w:szCs w:val="16"/>
        </w:rPr>
      </w:pPr>
      <w:r>
        <w:rPr>
          <w:b/>
          <w:bCs/>
          <w:i/>
          <w:iCs/>
        </w:rPr>
        <w:t>Chair to follow up email to previous consultant.</w:t>
      </w:r>
    </w:p>
    <w:p w14:paraId="55DD6E30" w14:textId="394B9CDF" w:rsidR="00AD057E" w:rsidRPr="001703EC" w:rsidRDefault="00AD057E" w:rsidP="00AD057E">
      <w:pPr>
        <w:pStyle w:val="NormalWeb"/>
        <w:numPr>
          <w:ilvl w:val="0"/>
          <w:numId w:val="3"/>
        </w:numPr>
        <w:rPr>
          <w:sz w:val="16"/>
          <w:szCs w:val="16"/>
        </w:rPr>
      </w:pPr>
      <w:r>
        <w:rPr>
          <w:b/>
          <w:bCs/>
        </w:rPr>
        <w:t xml:space="preserve">TRAFFIC CALMING BLUNSDON </w:t>
      </w:r>
      <w:r w:rsidR="00E70943">
        <w:rPr>
          <w:b/>
          <w:bCs/>
        </w:rPr>
        <w:t xml:space="preserve">– </w:t>
      </w:r>
      <w:r w:rsidR="00E70943">
        <w:t xml:space="preserve">PC agreed that the issues with Cold Harbour junction need to be </w:t>
      </w:r>
      <w:r w:rsidR="001703EC">
        <w:t>resolved before any mitigation on Broadbush can be agreed.</w:t>
      </w:r>
    </w:p>
    <w:p w14:paraId="24CDE5B0" w14:textId="0372F14A" w:rsidR="001703EC" w:rsidRDefault="001703EC" w:rsidP="001703EC">
      <w:pPr>
        <w:pStyle w:val="NormalWeb"/>
        <w:ind w:left="1140"/>
        <w:rPr>
          <w:b/>
          <w:bCs/>
          <w:i/>
          <w:iCs/>
        </w:rPr>
      </w:pPr>
      <w:r w:rsidRPr="001703EC">
        <w:rPr>
          <w:b/>
          <w:bCs/>
          <w:i/>
          <w:iCs/>
        </w:rPr>
        <w:t>Clerk to advise SC</w:t>
      </w:r>
      <w:r>
        <w:rPr>
          <w:b/>
          <w:bCs/>
          <w:i/>
          <w:iCs/>
        </w:rPr>
        <w:t>.</w:t>
      </w:r>
      <w:r w:rsidR="00F31250">
        <w:rPr>
          <w:b/>
          <w:bCs/>
          <w:i/>
          <w:iCs/>
        </w:rPr>
        <w:t xml:space="preserve"> </w:t>
      </w:r>
    </w:p>
    <w:p w14:paraId="6B9F5A6E" w14:textId="4D20D651" w:rsidR="00F31250" w:rsidRPr="00F31250" w:rsidRDefault="00F31250" w:rsidP="001703EC">
      <w:pPr>
        <w:pStyle w:val="NormalWeb"/>
        <w:ind w:left="1140"/>
        <w:rPr>
          <w:b/>
          <w:bCs/>
          <w:i/>
          <w:iCs/>
          <w:sz w:val="16"/>
          <w:szCs w:val="16"/>
        </w:rPr>
      </w:pPr>
      <w:r>
        <w:t xml:space="preserve">PC is concerned about speeding. </w:t>
      </w:r>
      <w:r>
        <w:rPr>
          <w:b/>
          <w:bCs/>
          <w:i/>
          <w:iCs/>
        </w:rPr>
        <w:t>Chair to write to P&amp;CC</w:t>
      </w:r>
      <w:r w:rsidR="005857DA">
        <w:rPr>
          <w:b/>
          <w:bCs/>
          <w:i/>
          <w:iCs/>
        </w:rPr>
        <w:t>, Cllr Rogers to obtain RAC stats.</w:t>
      </w:r>
    </w:p>
    <w:p w14:paraId="6143E467" w14:textId="0287B3FF" w:rsidR="003527A6" w:rsidRDefault="003527A6" w:rsidP="003527A6">
      <w:pPr>
        <w:pStyle w:val="NormalWeb"/>
        <w:rPr>
          <w:u w:val="single"/>
        </w:rPr>
      </w:pPr>
      <w:r>
        <w:t xml:space="preserve">       </w:t>
      </w:r>
      <w:r w:rsidR="00812037">
        <w:t>1</w:t>
      </w:r>
      <w:r w:rsidR="00AD057E">
        <w:t>21</w:t>
      </w:r>
      <w:r>
        <w:t xml:space="preserve">.  </w:t>
      </w:r>
      <w:r w:rsidR="00AD057E">
        <w:rPr>
          <w:u w:val="single"/>
        </w:rPr>
        <w:t>HOSPITALITY GUIDANCE</w:t>
      </w:r>
      <w:r w:rsidR="00FA4EDB">
        <w:rPr>
          <w:u w:val="single"/>
        </w:rPr>
        <w:t xml:space="preserve"> </w:t>
      </w:r>
    </w:p>
    <w:p w14:paraId="2B10DDDC" w14:textId="175497BD" w:rsidR="001703EC" w:rsidRDefault="001703EC" w:rsidP="003527A6">
      <w:pPr>
        <w:pStyle w:val="NormalWeb"/>
      </w:pPr>
      <w:r w:rsidRPr="005857DA">
        <w:t xml:space="preserve">                </w:t>
      </w:r>
      <w:r w:rsidR="005857DA" w:rsidRPr="005857DA">
        <w:t>T</w:t>
      </w:r>
      <w:r w:rsidR="005857DA">
        <w:t xml:space="preserve">he PC received updated guidance from SBC about hospitality and the need to record ALL </w:t>
      </w:r>
    </w:p>
    <w:p w14:paraId="234DF42B" w14:textId="7584B011" w:rsidR="005857DA" w:rsidRDefault="005857DA" w:rsidP="003527A6">
      <w:pPr>
        <w:pStyle w:val="NormalWeb"/>
      </w:pPr>
      <w:r>
        <w:t xml:space="preserve">                Offers, even if not accepted. </w:t>
      </w:r>
      <w:r w:rsidR="00796A77">
        <w:t>The PC agreed to adopt the new guidance to be used with Rof I</w:t>
      </w:r>
    </w:p>
    <w:p w14:paraId="7E638464" w14:textId="32419538" w:rsidR="00796A77" w:rsidRPr="00796A77" w:rsidRDefault="00796A77" w:rsidP="003527A6">
      <w:pPr>
        <w:pStyle w:val="NormalWeb"/>
        <w:rPr>
          <w:b/>
          <w:bCs/>
          <w:i/>
          <w:iCs/>
        </w:rPr>
      </w:pPr>
      <w:r>
        <w:t xml:space="preserve">                forms. </w:t>
      </w:r>
      <w:r>
        <w:rPr>
          <w:b/>
          <w:bCs/>
          <w:i/>
          <w:iCs/>
        </w:rPr>
        <w:t>Clerk to check Standing Orders.</w:t>
      </w:r>
    </w:p>
    <w:p w14:paraId="5D5F44C5" w14:textId="2B657F4C" w:rsidR="00433F17" w:rsidRPr="00A81EEC" w:rsidRDefault="003527A6" w:rsidP="00AD057E">
      <w:pPr>
        <w:pStyle w:val="NormalWeb"/>
        <w:rPr>
          <w:b/>
          <w:bCs/>
        </w:rPr>
      </w:pPr>
      <w:r w:rsidRPr="003527A6">
        <w:t xml:space="preserve">      </w:t>
      </w:r>
      <w:r w:rsidR="00216433">
        <w:t xml:space="preserve"> </w:t>
      </w:r>
    </w:p>
    <w:p w14:paraId="4B7745C0" w14:textId="6ED0ACD4" w:rsidR="00B3286C" w:rsidRDefault="00E1734D" w:rsidP="0014403C">
      <w:pPr>
        <w:pStyle w:val="NormalWeb"/>
        <w:rPr>
          <w:u w:val="single"/>
        </w:rPr>
      </w:pPr>
      <w:r>
        <w:t xml:space="preserve">   </w:t>
      </w:r>
      <w:r w:rsidR="00593B97">
        <w:t xml:space="preserve">  </w:t>
      </w:r>
      <w:r w:rsidR="006904E2">
        <w:t xml:space="preserve">  </w:t>
      </w:r>
      <w:r w:rsidR="00D200FA">
        <w:t>1</w:t>
      </w:r>
      <w:r w:rsidR="00AD057E">
        <w:t>22</w:t>
      </w:r>
      <w:r w:rsidR="003527A6">
        <w:t xml:space="preserve">.  </w:t>
      </w:r>
      <w:r w:rsidR="00162900">
        <w:rPr>
          <w:u w:val="single"/>
        </w:rPr>
        <w:t xml:space="preserve"> </w:t>
      </w:r>
      <w:r w:rsidR="006751D8">
        <w:rPr>
          <w:u w:val="single"/>
        </w:rPr>
        <w:t xml:space="preserve">CORRESPONDENCE </w:t>
      </w:r>
      <w:r w:rsidR="00162900">
        <w:rPr>
          <w:u w:val="single"/>
        </w:rPr>
        <w:t>RECEIVED TO</w:t>
      </w:r>
      <w:r w:rsidR="00286BC6">
        <w:rPr>
          <w:u w:val="single"/>
        </w:rPr>
        <w:t xml:space="preserve"> </w:t>
      </w:r>
      <w:r w:rsidR="00134B12">
        <w:rPr>
          <w:u w:val="single"/>
        </w:rPr>
        <w:t>20 SEPTEMBER</w:t>
      </w:r>
      <w:r w:rsidR="00FA4EDB">
        <w:rPr>
          <w:u w:val="single"/>
        </w:rPr>
        <w:t xml:space="preserve"> </w:t>
      </w:r>
      <w:r w:rsidR="00D15C51">
        <w:rPr>
          <w:u w:val="single"/>
        </w:rPr>
        <w:t>2021</w:t>
      </w:r>
    </w:p>
    <w:p w14:paraId="3A73ACA9" w14:textId="77777777" w:rsidR="00EA6865" w:rsidRPr="00EA6865" w:rsidRDefault="00EA6865" w:rsidP="00EA6865">
      <w:pPr>
        <w:widowControl/>
        <w:numPr>
          <w:ilvl w:val="0"/>
          <w:numId w:val="13"/>
        </w:numPr>
        <w:overflowPunct/>
        <w:autoSpaceDE/>
        <w:autoSpaceDN/>
        <w:adjustRightInd/>
        <w:ind w:left="927"/>
        <w:rPr>
          <w:sz w:val="24"/>
          <w:szCs w:val="24"/>
        </w:rPr>
      </w:pPr>
      <w:r w:rsidRPr="00EA6865">
        <w:rPr>
          <w:sz w:val="24"/>
          <w:szCs w:val="24"/>
        </w:rPr>
        <w:t>SBC Members Bulletin – 1086 &amp; 1087 emailed to Cllrs.</w:t>
      </w:r>
    </w:p>
    <w:p w14:paraId="02B39A7A" w14:textId="77777777" w:rsidR="00EA6865" w:rsidRPr="00EA6865" w:rsidRDefault="00EA6865" w:rsidP="00EA6865">
      <w:pPr>
        <w:widowControl/>
        <w:numPr>
          <w:ilvl w:val="0"/>
          <w:numId w:val="13"/>
        </w:numPr>
        <w:overflowPunct/>
        <w:autoSpaceDE/>
        <w:autoSpaceDN/>
        <w:adjustRightInd/>
        <w:ind w:left="927"/>
        <w:rPr>
          <w:sz w:val="24"/>
          <w:szCs w:val="24"/>
        </w:rPr>
      </w:pPr>
      <w:r w:rsidRPr="00EA6865">
        <w:rPr>
          <w:sz w:val="24"/>
          <w:szCs w:val="24"/>
        </w:rPr>
        <w:t>NALC September Newsletter – emailed to Cllrs.</w:t>
      </w:r>
    </w:p>
    <w:p w14:paraId="3F39EDF2" w14:textId="77777777" w:rsidR="00EA6865" w:rsidRPr="00EA6865" w:rsidRDefault="00EA6865" w:rsidP="00EA6865">
      <w:pPr>
        <w:widowControl/>
        <w:numPr>
          <w:ilvl w:val="0"/>
          <w:numId w:val="13"/>
        </w:numPr>
        <w:overflowPunct/>
        <w:autoSpaceDE/>
        <w:autoSpaceDN/>
        <w:adjustRightInd/>
        <w:ind w:left="927"/>
        <w:rPr>
          <w:sz w:val="24"/>
          <w:szCs w:val="24"/>
        </w:rPr>
      </w:pPr>
      <w:r w:rsidRPr="00EA6865">
        <w:rPr>
          <w:sz w:val="24"/>
          <w:szCs w:val="24"/>
        </w:rPr>
        <w:t>Hospitality Guidance – emailed to Cllrs. PC adopt for induction with Rof I?</w:t>
      </w:r>
    </w:p>
    <w:p w14:paraId="2C6A3C87" w14:textId="77777777" w:rsidR="00EA6865" w:rsidRPr="00EA6865" w:rsidRDefault="00EA6865" w:rsidP="00EA6865">
      <w:pPr>
        <w:widowControl/>
        <w:numPr>
          <w:ilvl w:val="0"/>
          <w:numId w:val="13"/>
        </w:numPr>
        <w:overflowPunct/>
        <w:autoSpaceDE/>
        <w:autoSpaceDN/>
        <w:adjustRightInd/>
        <w:ind w:left="927"/>
        <w:rPr>
          <w:sz w:val="24"/>
          <w:szCs w:val="24"/>
        </w:rPr>
      </w:pPr>
      <w:r w:rsidRPr="00EA6865">
        <w:rPr>
          <w:sz w:val="24"/>
          <w:szCs w:val="24"/>
        </w:rPr>
        <w:t>Email from resident – SR Motors blocking pavement. Clerk emailed and response to apologise and move vehicles.</w:t>
      </w:r>
    </w:p>
    <w:p w14:paraId="02A0C8D6" w14:textId="18272C48" w:rsidR="00EA6865" w:rsidRPr="00EA6865" w:rsidRDefault="00EA6865" w:rsidP="00EA6865">
      <w:pPr>
        <w:widowControl/>
        <w:numPr>
          <w:ilvl w:val="0"/>
          <w:numId w:val="13"/>
        </w:numPr>
        <w:overflowPunct/>
        <w:autoSpaceDE/>
        <w:autoSpaceDN/>
        <w:adjustRightInd/>
        <w:ind w:left="927"/>
        <w:rPr>
          <w:sz w:val="24"/>
          <w:szCs w:val="24"/>
        </w:rPr>
      </w:pPr>
      <w:r w:rsidRPr="00EA6865">
        <w:rPr>
          <w:sz w:val="24"/>
          <w:szCs w:val="24"/>
        </w:rPr>
        <w:t>Email from Hayfield – Sams Lane hedge to be cut by 17 September,</w:t>
      </w:r>
    </w:p>
    <w:p w14:paraId="6D455949" w14:textId="31DA8E9D" w:rsidR="00EA6865" w:rsidRPr="00EA6865" w:rsidRDefault="00EC6E5F" w:rsidP="00EA6865">
      <w:pPr>
        <w:widowControl/>
        <w:numPr>
          <w:ilvl w:val="0"/>
          <w:numId w:val="13"/>
        </w:numPr>
        <w:overflowPunct/>
        <w:autoSpaceDE/>
        <w:autoSpaceDN/>
        <w:adjustRightInd/>
        <w:ind w:left="927"/>
        <w:rPr>
          <w:sz w:val="24"/>
          <w:szCs w:val="24"/>
        </w:rPr>
      </w:pPr>
      <w:r>
        <w:rPr>
          <w:sz w:val="24"/>
          <w:szCs w:val="24"/>
        </w:rPr>
        <w:t xml:space="preserve">   </w:t>
      </w:r>
      <w:r w:rsidR="00EA6865" w:rsidRPr="00EA6865">
        <w:rPr>
          <w:sz w:val="24"/>
          <w:szCs w:val="24"/>
        </w:rPr>
        <w:t>Email from SBC – TO at Fortuna Road, Emailed to Cllrs.</w:t>
      </w:r>
    </w:p>
    <w:p w14:paraId="187F316C" w14:textId="77777777" w:rsidR="00EA6865" w:rsidRPr="00EA6865" w:rsidRDefault="00EA6865" w:rsidP="00EA6865">
      <w:pPr>
        <w:widowControl/>
        <w:numPr>
          <w:ilvl w:val="0"/>
          <w:numId w:val="13"/>
        </w:numPr>
        <w:overflowPunct/>
        <w:autoSpaceDE/>
        <w:autoSpaceDN/>
        <w:adjustRightInd/>
        <w:ind w:left="927"/>
        <w:rPr>
          <w:sz w:val="24"/>
          <w:szCs w:val="24"/>
        </w:rPr>
      </w:pPr>
      <w:r w:rsidRPr="00EA6865">
        <w:rPr>
          <w:sz w:val="24"/>
          <w:szCs w:val="24"/>
        </w:rPr>
        <w:t>Email from resident wanting Road Closed signs for Ivy Lane/Front Lane, while she moves.</w:t>
      </w:r>
    </w:p>
    <w:p w14:paraId="6297B601" w14:textId="47C689F2" w:rsidR="00EA6865" w:rsidRPr="00EA6865" w:rsidRDefault="00EA6865" w:rsidP="00EA6865">
      <w:pPr>
        <w:widowControl/>
        <w:numPr>
          <w:ilvl w:val="0"/>
          <w:numId w:val="13"/>
        </w:numPr>
        <w:overflowPunct/>
        <w:autoSpaceDE/>
        <w:autoSpaceDN/>
        <w:adjustRightInd/>
        <w:ind w:left="927"/>
        <w:rPr>
          <w:sz w:val="24"/>
          <w:szCs w:val="24"/>
        </w:rPr>
      </w:pPr>
      <w:r w:rsidRPr="00EA6865">
        <w:rPr>
          <w:sz w:val="24"/>
          <w:szCs w:val="24"/>
        </w:rPr>
        <w:t>Email from SBC – rise in Covid infections promoting vaccination. Emailed to Cllrs.</w:t>
      </w:r>
    </w:p>
    <w:p w14:paraId="712E1FEC" w14:textId="77777777" w:rsidR="00EA6865" w:rsidRPr="00EA6865" w:rsidRDefault="00EA6865" w:rsidP="00EA6865">
      <w:pPr>
        <w:widowControl/>
        <w:numPr>
          <w:ilvl w:val="0"/>
          <w:numId w:val="13"/>
        </w:numPr>
        <w:overflowPunct/>
        <w:autoSpaceDE/>
        <w:autoSpaceDN/>
        <w:adjustRightInd/>
        <w:ind w:left="927"/>
        <w:rPr>
          <w:b/>
          <w:sz w:val="24"/>
          <w:szCs w:val="24"/>
        </w:rPr>
      </w:pPr>
      <w:r w:rsidRPr="00EA6865">
        <w:rPr>
          <w:sz w:val="24"/>
          <w:szCs w:val="24"/>
        </w:rPr>
        <w:t xml:space="preserve">   Email from SBC LP consultation extended to 7/10. Emailed to Cllrs and Facebook.</w:t>
      </w:r>
    </w:p>
    <w:p w14:paraId="118B9F97" w14:textId="5AA43D67" w:rsidR="00EA6865" w:rsidRPr="00EA6865" w:rsidRDefault="00EC6E5F" w:rsidP="00EA6865">
      <w:pPr>
        <w:widowControl/>
        <w:numPr>
          <w:ilvl w:val="0"/>
          <w:numId w:val="13"/>
        </w:numPr>
        <w:overflowPunct/>
        <w:autoSpaceDE/>
        <w:autoSpaceDN/>
        <w:adjustRightInd/>
        <w:ind w:left="927"/>
        <w:rPr>
          <w:b/>
          <w:sz w:val="24"/>
          <w:szCs w:val="24"/>
        </w:rPr>
      </w:pPr>
      <w:r>
        <w:rPr>
          <w:sz w:val="24"/>
          <w:szCs w:val="24"/>
        </w:rPr>
        <w:t xml:space="preserve">   </w:t>
      </w:r>
      <w:r w:rsidR="00EA6865" w:rsidRPr="00EA6865">
        <w:rPr>
          <w:sz w:val="24"/>
          <w:szCs w:val="24"/>
        </w:rPr>
        <w:t>Email from resident – blocked badger set. Reported to 101</w:t>
      </w:r>
    </w:p>
    <w:p w14:paraId="34762B43" w14:textId="2686B053" w:rsidR="00EA6865" w:rsidRPr="00EA6865" w:rsidRDefault="00EC6E5F" w:rsidP="00EC6E5F">
      <w:pPr>
        <w:widowControl/>
        <w:overflowPunct/>
        <w:autoSpaceDE/>
        <w:autoSpaceDN/>
        <w:adjustRightInd/>
        <w:ind w:left="567"/>
        <w:rPr>
          <w:b/>
          <w:sz w:val="24"/>
          <w:szCs w:val="24"/>
        </w:rPr>
      </w:pPr>
      <w:r>
        <w:rPr>
          <w:sz w:val="24"/>
          <w:szCs w:val="24"/>
        </w:rPr>
        <w:t xml:space="preserve">k.  </w:t>
      </w:r>
      <w:r w:rsidR="00EA6865">
        <w:rPr>
          <w:sz w:val="24"/>
          <w:szCs w:val="24"/>
        </w:rPr>
        <w:t xml:space="preserve"> </w:t>
      </w:r>
      <w:r w:rsidR="00EA6865" w:rsidRPr="00EA6865">
        <w:rPr>
          <w:sz w:val="24"/>
          <w:szCs w:val="24"/>
        </w:rPr>
        <w:t>Email from resident – Plan App place of Worship. Chair responded.</w:t>
      </w:r>
    </w:p>
    <w:p w14:paraId="3149B071" w14:textId="77777777" w:rsidR="00796A77" w:rsidRPr="00EA6865" w:rsidRDefault="00796A77" w:rsidP="00EA6865">
      <w:pPr>
        <w:widowControl/>
        <w:overflowPunct/>
        <w:autoSpaceDE/>
        <w:autoSpaceDN/>
        <w:adjustRightInd/>
        <w:ind w:left="927"/>
        <w:rPr>
          <w:kern w:val="0"/>
          <w:sz w:val="24"/>
          <w:szCs w:val="24"/>
          <w:lang w:val="en-GB"/>
        </w:rPr>
      </w:pPr>
    </w:p>
    <w:p w14:paraId="174BE912" w14:textId="77777777" w:rsidR="008271C4" w:rsidRPr="00EA6865" w:rsidRDefault="008271C4" w:rsidP="00A43558">
      <w:pPr>
        <w:pStyle w:val="NormalWeb"/>
        <w:spacing w:after="0" w:afterAutospacing="0"/>
        <w:rPr>
          <w:bCs/>
        </w:rPr>
      </w:pPr>
    </w:p>
    <w:p w14:paraId="679C42BA" w14:textId="74B89991" w:rsidR="007C5B78" w:rsidRPr="00EA6865" w:rsidRDefault="00AD057E" w:rsidP="00A43558">
      <w:pPr>
        <w:pStyle w:val="NormalWeb"/>
        <w:spacing w:after="0" w:afterAutospacing="0"/>
      </w:pPr>
      <w:r w:rsidRPr="00EA6865">
        <w:rPr>
          <w:bCs/>
        </w:rPr>
        <w:t xml:space="preserve">       </w:t>
      </w:r>
      <w:r w:rsidR="008271C4" w:rsidRPr="00EA6865">
        <w:rPr>
          <w:bCs/>
        </w:rPr>
        <w:t>1</w:t>
      </w:r>
      <w:r w:rsidRPr="00EA6865">
        <w:rPr>
          <w:bCs/>
        </w:rPr>
        <w:t>23</w:t>
      </w:r>
      <w:r w:rsidR="008271C4" w:rsidRPr="00EA6865">
        <w:rPr>
          <w:bCs/>
        </w:rPr>
        <w:t xml:space="preserve">. </w:t>
      </w:r>
      <w:r w:rsidR="007C5211" w:rsidRPr="00EA6865">
        <w:rPr>
          <w:b/>
        </w:rPr>
        <w:t xml:space="preserve"> </w:t>
      </w:r>
      <w:r w:rsidR="002C1837" w:rsidRPr="00EA6865">
        <w:rPr>
          <w:b/>
        </w:rPr>
        <w:t xml:space="preserve"> </w:t>
      </w:r>
      <w:r w:rsidR="003671D1" w:rsidRPr="00EA6865">
        <w:rPr>
          <w:u w:val="single"/>
        </w:rPr>
        <w:t>COMMITTEE REPORTS</w:t>
      </w:r>
      <w:r w:rsidR="003671D1" w:rsidRPr="00EA6865">
        <w:t xml:space="preserve"> </w:t>
      </w:r>
    </w:p>
    <w:p w14:paraId="452A49D3" w14:textId="77777777" w:rsidR="008271C4" w:rsidRPr="00EA6865" w:rsidRDefault="008271C4" w:rsidP="00A43558">
      <w:pPr>
        <w:pStyle w:val="NormalWeb"/>
        <w:spacing w:after="0" w:afterAutospacing="0"/>
      </w:pPr>
    </w:p>
    <w:p w14:paraId="53AF4026" w14:textId="4AAD9D62" w:rsidR="00FA1434" w:rsidRDefault="00E861D4" w:rsidP="00FA1434">
      <w:pPr>
        <w:pStyle w:val="NormalWeb"/>
        <w:numPr>
          <w:ilvl w:val="0"/>
          <w:numId w:val="22"/>
        </w:numPr>
        <w:spacing w:after="0" w:afterAutospacing="0"/>
      </w:pPr>
      <w:r w:rsidRPr="00EA6865">
        <w:rPr>
          <w:b/>
          <w:bCs/>
        </w:rPr>
        <w:t>GM –</w:t>
      </w:r>
      <w:r w:rsidR="00C75274" w:rsidRPr="00EA6865">
        <w:rPr>
          <w:b/>
          <w:bCs/>
        </w:rPr>
        <w:t xml:space="preserve"> </w:t>
      </w:r>
      <w:r w:rsidR="00FD183C">
        <w:t>Review meeting to be arranged with GM and meeting of GM Committee.</w:t>
      </w:r>
    </w:p>
    <w:p w14:paraId="017BA1BB" w14:textId="0C9A9E6F" w:rsidR="00FD183C" w:rsidRPr="00FD183C" w:rsidRDefault="00FD183C" w:rsidP="00FD183C">
      <w:pPr>
        <w:pStyle w:val="NormalWeb"/>
        <w:spacing w:after="0" w:afterAutospacing="0"/>
        <w:ind w:left="1080"/>
        <w:rPr>
          <w:b/>
          <w:bCs/>
          <w:i/>
          <w:iCs/>
        </w:rPr>
      </w:pPr>
      <w:r w:rsidRPr="00FD183C">
        <w:rPr>
          <w:b/>
          <w:bCs/>
          <w:i/>
          <w:iCs/>
        </w:rPr>
        <w:lastRenderedPageBreak/>
        <w:t>Clerk to arrange</w:t>
      </w:r>
      <w:r>
        <w:rPr>
          <w:b/>
          <w:bCs/>
          <w:i/>
          <w:iCs/>
        </w:rPr>
        <w:t>.</w:t>
      </w:r>
    </w:p>
    <w:p w14:paraId="19C95C43" w14:textId="5C6A642D" w:rsidR="00A13498" w:rsidRDefault="00E861D4" w:rsidP="00FA1434">
      <w:pPr>
        <w:pStyle w:val="NormalWeb"/>
        <w:numPr>
          <w:ilvl w:val="0"/>
          <w:numId w:val="22"/>
        </w:numPr>
        <w:spacing w:after="0" w:afterAutospacing="0"/>
        <w:rPr>
          <w:b/>
          <w:bCs/>
        </w:rPr>
      </w:pPr>
      <w:r w:rsidRPr="00EA6865">
        <w:rPr>
          <w:b/>
          <w:bCs/>
        </w:rPr>
        <w:t>Recreation</w:t>
      </w:r>
      <w:r w:rsidRPr="00EA6865">
        <w:t xml:space="preserve"> –</w:t>
      </w:r>
      <w:r w:rsidR="00D9019F" w:rsidRPr="00EA6865">
        <w:t xml:space="preserve"> </w:t>
      </w:r>
      <w:r w:rsidR="00562192">
        <w:t>Meeting with new BFC Chair arranged. Hedge to be discussed with GM, see above.</w:t>
      </w:r>
      <w:r w:rsidR="00CE53E7">
        <w:t xml:space="preserve"> Parking at the New Shop can be used on match days.</w:t>
      </w:r>
    </w:p>
    <w:p w14:paraId="51A224F7" w14:textId="77777777" w:rsidR="00441DC3" w:rsidRPr="00441DC3" w:rsidRDefault="00441DC3" w:rsidP="00441DC3">
      <w:pPr>
        <w:pStyle w:val="NormalWeb"/>
        <w:spacing w:after="0" w:afterAutospacing="0"/>
        <w:ind w:left="1080"/>
        <w:rPr>
          <w:b/>
          <w:bCs/>
          <w:sz w:val="16"/>
          <w:szCs w:val="16"/>
        </w:rPr>
      </w:pPr>
    </w:p>
    <w:p w14:paraId="72E3A776" w14:textId="76D733A5" w:rsidR="00E66C3D" w:rsidRDefault="00E861D4" w:rsidP="00CE53E7">
      <w:pPr>
        <w:pStyle w:val="NormalWeb"/>
        <w:numPr>
          <w:ilvl w:val="0"/>
          <w:numId w:val="22"/>
        </w:numPr>
        <w:spacing w:before="0" w:beforeAutospacing="0" w:after="0" w:afterAutospacing="0"/>
      </w:pPr>
      <w:r w:rsidRPr="002829EA">
        <w:rPr>
          <w:b/>
          <w:bCs/>
        </w:rPr>
        <w:t>BVH</w:t>
      </w:r>
      <w:r>
        <w:t xml:space="preserve"> </w:t>
      </w:r>
      <w:r w:rsidR="00CE53E7">
        <w:t xml:space="preserve">– Note to hirers re unsafe stacking of chairs. </w:t>
      </w:r>
      <w:r w:rsidR="00CE53E7">
        <w:rPr>
          <w:b/>
          <w:bCs/>
          <w:i/>
          <w:iCs/>
        </w:rPr>
        <w:t>RFO to contact hirers.</w:t>
      </w:r>
    </w:p>
    <w:p w14:paraId="684BCE5D" w14:textId="4B5704B9" w:rsidR="00015A43" w:rsidRDefault="002829EA" w:rsidP="00015A43">
      <w:pPr>
        <w:pStyle w:val="NormalWeb"/>
        <w:numPr>
          <w:ilvl w:val="0"/>
          <w:numId w:val="22"/>
        </w:numPr>
        <w:spacing w:before="0" w:beforeAutospacing="0" w:after="0" w:afterAutospacing="0"/>
      </w:pPr>
      <w:r w:rsidRPr="002829EA">
        <w:rPr>
          <w:b/>
          <w:bCs/>
        </w:rPr>
        <w:t>Broadband</w:t>
      </w:r>
      <w:r w:rsidR="00015A43">
        <w:rPr>
          <w:b/>
          <w:bCs/>
        </w:rPr>
        <w:t xml:space="preserve"> – </w:t>
      </w:r>
      <w:r w:rsidR="00015A43">
        <w:t>BT attending Cllr Selwood residence re speeds.</w:t>
      </w:r>
    </w:p>
    <w:p w14:paraId="795CBEDE" w14:textId="058F3AAC" w:rsidR="00E861D4" w:rsidRDefault="008E1E9F" w:rsidP="00E66C3D">
      <w:pPr>
        <w:pStyle w:val="NormalWeb"/>
        <w:spacing w:before="0" w:beforeAutospacing="0" w:after="0" w:afterAutospacing="0"/>
        <w:ind w:left="1080"/>
      </w:pPr>
      <w:r>
        <w:t>.</w:t>
      </w:r>
    </w:p>
    <w:p w14:paraId="6C3C1EAF" w14:textId="287E4DFE" w:rsidR="00E74017" w:rsidRDefault="002829EA" w:rsidP="00441DC3">
      <w:pPr>
        <w:pStyle w:val="NormalWeb"/>
        <w:spacing w:after="0" w:afterAutospacing="0"/>
      </w:pPr>
      <w:r>
        <w:t xml:space="preserve">            e. </w:t>
      </w:r>
      <w:r w:rsidRPr="002829EA">
        <w:rPr>
          <w:b/>
          <w:bCs/>
        </w:rPr>
        <w:t>Covid</w:t>
      </w:r>
      <w:r>
        <w:rPr>
          <w:b/>
          <w:bCs/>
        </w:rPr>
        <w:t xml:space="preserve"> </w:t>
      </w:r>
      <w:r w:rsidR="00DD4EE4">
        <w:rPr>
          <w:b/>
          <w:bCs/>
        </w:rPr>
        <w:t xml:space="preserve">– </w:t>
      </w:r>
      <w:r w:rsidR="00082F80">
        <w:t>SBC promoting vaccination and drop in centres.</w:t>
      </w:r>
    </w:p>
    <w:p w14:paraId="1872E46D" w14:textId="77777777" w:rsidR="00441DC3" w:rsidRDefault="00441DC3" w:rsidP="00441DC3">
      <w:pPr>
        <w:pStyle w:val="NormalWeb"/>
        <w:spacing w:after="0" w:afterAutospacing="0"/>
      </w:pPr>
    </w:p>
    <w:p w14:paraId="6CCA12CE" w14:textId="2A2A2554" w:rsidR="003C00A2" w:rsidRPr="00915E3F" w:rsidRDefault="00E74017" w:rsidP="00C91673">
      <w:pPr>
        <w:pStyle w:val="NormalWeb"/>
        <w:rPr>
          <w:u w:val="single"/>
        </w:rPr>
      </w:pPr>
      <w:r>
        <w:t xml:space="preserve">       </w:t>
      </w:r>
      <w:r w:rsidR="008E1E9F">
        <w:t>1</w:t>
      </w:r>
      <w:r w:rsidR="00AD057E">
        <w:t>24</w:t>
      </w:r>
      <w:r w:rsidR="00B101A6" w:rsidRPr="00710AEA">
        <w:t xml:space="preserve">. </w:t>
      </w:r>
      <w:r w:rsidR="00B101A6" w:rsidRPr="00710AEA">
        <w:rPr>
          <w:u w:val="single"/>
        </w:rPr>
        <w:t>PARISH MATTE</w:t>
      </w:r>
      <w:r w:rsidR="00CD3762">
        <w:rPr>
          <w:u w:val="single"/>
        </w:rPr>
        <w:t>RS</w:t>
      </w:r>
    </w:p>
    <w:p w14:paraId="023B8EE2" w14:textId="11498F88" w:rsidR="00C3012F" w:rsidRDefault="0026459E" w:rsidP="00083196">
      <w:pPr>
        <w:pStyle w:val="NormalWeb"/>
        <w:spacing w:before="0" w:beforeAutospacing="0" w:after="0" w:afterAutospacing="0"/>
      </w:pPr>
      <w:r>
        <w:t xml:space="preserve">              </w:t>
      </w:r>
      <w:r w:rsidR="00A206D6">
        <w:t xml:space="preserve">Cllr </w:t>
      </w:r>
      <w:r w:rsidR="0029772E">
        <w:t>Jankinson</w:t>
      </w:r>
      <w:r w:rsidR="00082F80">
        <w:t xml:space="preserve"> reported that the NHP website was to close and the NH</w:t>
      </w:r>
      <w:r w:rsidR="00C3012F">
        <w:t xml:space="preserve">P document would be </w:t>
      </w:r>
    </w:p>
    <w:p w14:paraId="1D6FE7BD" w14:textId="086B61D2" w:rsidR="00083196" w:rsidRDefault="00C3012F" w:rsidP="00083196">
      <w:pPr>
        <w:pStyle w:val="NormalWeb"/>
        <w:spacing w:before="0" w:beforeAutospacing="0" w:after="0" w:afterAutospacing="0"/>
      </w:pPr>
      <w:r>
        <w:t xml:space="preserve">              </w:t>
      </w:r>
      <w:r w:rsidR="00EE7767">
        <w:t>a</w:t>
      </w:r>
      <w:r>
        <w:t>ccessible through Parish Web.</w:t>
      </w:r>
    </w:p>
    <w:p w14:paraId="43D24954" w14:textId="724E3176" w:rsidR="00C3012F" w:rsidRDefault="00EE7767" w:rsidP="00083196">
      <w:pPr>
        <w:pStyle w:val="NormalWeb"/>
        <w:spacing w:before="0" w:beforeAutospacing="0" w:after="0" w:afterAutospacing="0"/>
      </w:pPr>
      <w:r>
        <w:t xml:space="preserve">              Cllr Jankinson reported that clearance was required from privately owned space along ginnel</w:t>
      </w:r>
    </w:p>
    <w:p w14:paraId="09B51083" w14:textId="44054C29" w:rsidR="00EE7767" w:rsidRDefault="00EE7767" w:rsidP="00083196">
      <w:pPr>
        <w:pStyle w:val="NormalWeb"/>
        <w:spacing w:before="0" w:beforeAutospacing="0" w:after="0" w:afterAutospacing="0"/>
      </w:pPr>
      <w:r>
        <w:t xml:space="preserve">              at Sutton Park</w:t>
      </w:r>
      <w:r w:rsidR="0029697E">
        <w:t xml:space="preserve">. Although this will aid gras cutting etc it is private land and therefore the PC </w:t>
      </w:r>
    </w:p>
    <w:p w14:paraId="1A479711" w14:textId="7FA3B568" w:rsidR="0029697E" w:rsidRDefault="0029697E" w:rsidP="00083196">
      <w:pPr>
        <w:pStyle w:val="NormalWeb"/>
        <w:spacing w:before="0" w:beforeAutospacing="0" w:after="0" w:afterAutospacing="0"/>
        <w:rPr>
          <w:b/>
          <w:bCs/>
          <w:i/>
          <w:iCs/>
        </w:rPr>
      </w:pPr>
      <w:r>
        <w:t xml:space="preserve">              felt it would set a precedent if </w:t>
      </w:r>
      <w:r w:rsidR="00450EE9">
        <w:t xml:space="preserve">it cleared the area. </w:t>
      </w:r>
      <w:r w:rsidR="00450EE9">
        <w:rPr>
          <w:b/>
          <w:bCs/>
          <w:i/>
          <w:iCs/>
        </w:rPr>
        <w:t xml:space="preserve">Cllr Jankinson to arrange to </w:t>
      </w:r>
      <w:r w:rsidR="00B1666C">
        <w:rPr>
          <w:b/>
          <w:bCs/>
          <w:i/>
          <w:iCs/>
        </w:rPr>
        <w:t>clear.</w:t>
      </w:r>
    </w:p>
    <w:p w14:paraId="46735B08" w14:textId="077681B1" w:rsidR="00B1666C" w:rsidRDefault="00B1666C" w:rsidP="00083196">
      <w:pPr>
        <w:pStyle w:val="NormalWeb"/>
        <w:spacing w:before="0" w:beforeAutospacing="0" w:after="0" w:afterAutospacing="0"/>
        <w:rPr>
          <w:b/>
          <w:bCs/>
          <w:i/>
          <w:iCs/>
        </w:rPr>
      </w:pPr>
      <w:r>
        <w:rPr>
          <w:b/>
          <w:bCs/>
          <w:i/>
          <w:iCs/>
        </w:rPr>
        <w:t xml:space="preserve">              </w:t>
      </w:r>
      <w:r>
        <w:t xml:space="preserve">Clerk enquired about road safety audit. Chair confirmed work needed on this. </w:t>
      </w:r>
      <w:r>
        <w:rPr>
          <w:b/>
          <w:bCs/>
          <w:i/>
          <w:iCs/>
        </w:rPr>
        <w:t xml:space="preserve">Clerk to add </w:t>
      </w:r>
    </w:p>
    <w:p w14:paraId="155F9A2E" w14:textId="6D344D62" w:rsidR="00B1666C" w:rsidRDefault="00B1666C" w:rsidP="00083196">
      <w:pPr>
        <w:pStyle w:val="NormalWeb"/>
        <w:spacing w:before="0" w:beforeAutospacing="0" w:after="0" w:afterAutospacing="0"/>
        <w:rPr>
          <w:b/>
          <w:bCs/>
          <w:i/>
          <w:iCs/>
        </w:rPr>
      </w:pPr>
      <w:r>
        <w:rPr>
          <w:b/>
          <w:bCs/>
          <w:i/>
          <w:iCs/>
        </w:rPr>
        <w:t xml:space="preserve">              To Agenda.</w:t>
      </w:r>
    </w:p>
    <w:p w14:paraId="0A89A4FC" w14:textId="2E3587E1" w:rsidR="009B0C28" w:rsidRDefault="00D34470" w:rsidP="00083196">
      <w:pPr>
        <w:pStyle w:val="NormalWeb"/>
        <w:spacing w:before="0" w:beforeAutospacing="0" w:after="0" w:afterAutospacing="0"/>
      </w:pPr>
      <w:r>
        <w:rPr>
          <w:b/>
          <w:bCs/>
          <w:i/>
          <w:iCs/>
        </w:rPr>
        <w:t xml:space="preserve">              </w:t>
      </w:r>
      <w:r>
        <w:t>Cllr Selwood reported that the hedge on farmland at Front/Ivy Lane needed trimming.</w:t>
      </w:r>
    </w:p>
    <w:p w14:paraId="5ED603CE" w14:textId="71766052" w:rsidR="00D34470" w:rsidRDefault="00D34470" w:rsidP="00083196">
      <w:pPr>
        <w:pStyle w:val="NormalWeb"/>
        <w:spacing w:before="0" w:beforeAutospacing="0" w:after="0" w:afterAutospacing="0"/>
        <w:rPr>
          <w:b/>
          <w:bCs/>
          <w:i/>
          <w:iCs/>
        </w:rPr>
      </w:pPr>
      <w:r>
        <w:t xml:space="preserve">              </w:t>
      </w:r>
      <w:r>
        <w:rPr>
          <w:b/>
          <w:bCs/>
          <w:i/>
          <w:iCs/>
        </w:rPr>
        <w:t>Clerk to contact Owner.</w:t>
      </w:r>
    </w:p>
    <w:p w14:paraId="655A1263" w14:textId="7BB61555" w:rsidR="00D34470" w:rsidRDefault="00D34470" w:rsidP="00083196">
      <w:pPr>
        <w:pStyle w:val="NormalWeb"/>
        <w:spacing w:before="0" w:beforeAutospacing="0" w:after="0" w:afterAutospacing="0"/>
      </w:pPr>
      <w:r>
        <w:rPr>
          <w:b/>
          <w:bCs/>
          <w:i/>
          <w:iCs/>
        </w:rPr>
        <w:t xml:space="preserve">              </w:t>
      </w:r>
      <w:r w:rsidR="00EC3BDE">
        <w:t>Cllr Selwood enquired about maintenance of CH Garden. Chair confirmed it is PC</w:t>
      </w:r>
      <w:r w:rsidR="00D47933">
        <w:t>.</w:t>
      </w:r>
    </w:p>
    <w:p w14:paraId="135D6581" w14:textId="6039C77F" w:rsidR="00D47933" w:rsidRDefault="00D47933" w:rsidP="00083196">
      <w:pPr>
        <w:pStyle w:val="NormalWeb"/>
        <w:spacing w:before="0" w:beforeAutospacing="0" w:after="0" w:afterAutospacing="0"/>
      </w:pPr>
      <w:r>
        <w:t xml:space="preserve">              Cllr Doell enquired about Methodist Church. Chair confirmed it had been purchased </w:t>
      </w:r>
    </w:p>
    <w:p w14:paraId="10C53C9D" w14:textId="42306500" w:rsidR="007B77DB" w:rsidRDefault="00A452BD" w:rsidP="00082F80">
      <w:pPr>
        <w:pStyle w:val="NormalWeb"/>
        <w:spacing w:before="0" w:beforeAutospacing="0" w:after="0" w:afterAutospacing="0"/>
        <w:rPr>
          <w:b/>
          <w:bCs/>
        </w:rPr>
      </w:pPr>
      <w:r>
        <w:t xml:space="preserve">              for residential use.</w:t>
      </w:r>
      <w:r w:rsidR="00083196">
        <w:t xml:space="preserve">              </w:t>
      </w:r>
    </w:p>
    <w:p w14:paraId="548AAD56" w14:textId="77777777" w:rsidR="00F112C6" w:rsidRPr="007A0B72" w:rsidRDefault="00F112C6" w:rsidP="007A0B72">
      <w:pPr>
        <w:pStyle w:val="NormalWeb"/>
        <w:rPr>
          <w:b/>
          <w:bCs/>
        </w:rPr>
      </w:pPr>
    </w:p>
    <w:p w14:paraId="02977C0A" w14:textId="4372D516" w:rsidR="003936E2" w:rsidRDefault="00DF5BA9" w:rsidP="00695386">
      <w:pPr>
        <w:pStyle w:val="NormalWeb"/>
        <w:rPr>
          <w:u w:val="single"/>
        </w:rPr>
      </w:pPr>
      <w:r>
        <w:t xml:space="preserve">  </w:t>
      </w:r>
      <w:r w:rsidR="009E34DB">
        <w:t xml:space="preserve"> </w:t>
      </w:r>
      <w:r w:rsidR="00F01D81">
        <w:t xml:space="preserve"> </w:t>
      </w:r>
      <w:r w:rsidR="00C91673">
        <w:t xml:space="preserve"> </w:t>
      </w:r>
      <w:r w:rsidR="002829EA">
        <w:t xml:space="preserve">  </w:t>
      </w:r>
      <w:r w:rsidR="0000113B">
        <w:t xml:space="preserve"> </w:t>
      </w:r>
      <w:r w:rsidR="00F112C6">
        <w:t>1</w:t>
      </w:r>
      <w:r w:rsidR="00AD057E">
        <w:t>25</w:t>
      </w:r>
      <w:r w:rsidR="00157779">
        <w:t xml:space="preserve">. </w:t>
      </w:r>
      <w:r w:rsidR="009C38EB">
        <w:rPr>
          <w:u w:val="single"/>
        </w:rPr>
        <w:t>KEY MESSAGE</w:t>
      </w:r>
      <w:r w:rsidR="00BE0F20">
        <w:rPr>
          <w:u w:val="single"/>
        </w:rPr>
        <w:t>S</w:t>
      </w:r>
    </w:p>
    <w:p w14:paraId="1DC59E88" w14:textId="7AD2A4AA" w:rsidR="00A43E8E" w:rsidRDefault="00FC7459" w:rsidP="002829EA">
      <w:pPr>
        <w:pStyle w:val="NormalWeb"/>
      </w:pPr>
      <w:r>
        <w:t xml:space="preserve">   </w:t>
      </w:r>
      <w:r w:rsidR="003A74EE" w:rsidRPr="003A74EE">
        <w:t xml:space="preserve">           </w:t>
      </w:r>
      <w:r w:rsidR="00A452BD">
        <w:t xml:space="preserve">  Vaccination</w:t>
      </w:r>
    </w:p>
    <w:p w14:paraId="7E040078" w14:textId="79601A62" w:rsidR="00A452BD" w:rsidRDefault="00A452BD" w:rsidP="002829EA">
      <w:pPr>
        <w:pStyle w:val="NormalWeb"/>
      </w:pPr>
      <w:r>
        <w:t xml:space="preserve">                MUGA</w:t>
      </w:r>
    </w:p>
    <w:p w14:paraId="76E12446" w14:textId="2C6947DF" w:rsidR="00A944B4" w:rsidRPr="003A74EE" w:rsidRDefault="00A944B4" w:rsidP="002829EA">
      <w:pPr>
        <w:pStyle w:val="NormalWeb"/>
      </w:pPr>
      <w:r>
        <w:t xml:space="preserve">                External Audit</w:t>
      </w:r>
    </w:p>
    <w:p w14:paraId="02D5C9A3" w14:textId="3C3C80CD" w:rsidR="00222737" w:rsidRDefault="00796F6C" w:rsidP="00340358">
      <w:pPr>
        <w:pStyle w:val="NormalWeb"/>
      </w:pPr>
      <w:r>
        <w:t xml:space="preserve">   </w:t>
      </w:r>
      <w:r w:rsidR="0043197A">
        <w:t xml:space="preserve"> </w:t>
      </w:r>
      <w:r w:rsidR="00C91673">
        <w:t xml:space="preserve"> </w:t>
      </w:r>
      <w:r w:rsidR="002829EA">
        <w:t xml:space="preserve">  </w:t>
      </w:r>
      <w:r w:rsidR="0000113B">
        <w:t xml:space="preserve"> </w:t>
      </w:r>
      <w:r w:rsidR="00AD057E">
        <w:t xml:space="preserve"> 126</w:t>
      </w:r>
      <w:r w:rsidR="00DB5C0E">
        <w:t xml:space="preserve">. </w:t>
      </w:r>
      <w:r w:rsidR="00B101A6" w:rsidRPr="00710AEA">
        <w:rPr>
          <w:u w:val="single"/>
        </w:rPr>
        <w:t>SUMMONS TO ATTEND NEXT MEETING</w:t>
      </w:r>
    </w:p>
    <w:p w14:paraId="4B3C09B6" w14:textId="29212766" w:rsidR="00070054" w:rsidRDefault="00222737" w:rsidP="00340358">
      <w:pPr>
        <w:pStyle w:val="NormalWeb"/>
      </w:pPr>
      <w:r>
        <w:t xml:space="preserve">           </w:t>
      </w:r>
      <w:r w:rsidR="00070054">
        <w:t xml:space="preserve">The next meeting </w:t>
      </w:r>
      <w:r w:rsidR="00F01D81">
        <w:t xml:space="preserve">to be held </w:t>
      </w:r>
      <w:r w:rsidR="00AD057E">
        <w:t>4 October</w:t>
      </w:r>
      <w:r w:rsidR="003527A6">
        <w:t xml:space="preserve"> 2021</w:t>
      </w:r>
      <w:r w:rsidR="00F01D81">
        <w:t xml:space="preserve"> at 7.30pm</w:t>
      </w:r>
      <w:r w:rsidR="00CA2D0A">
        <w:t xml:space="preserve"> – Venue </w:t>
      </w:r>
      <w:r w:rsidR="00593B97">
        <w:t>BVH/Zoom</w:t>
      </w:r>
    </w:p>
    <w:p w14:paraId="71EFEC6B" w14:textId="77777777" w:rsidR="00EC1602" w:rsidRDefault="00EC1602" w:rsidP="00340358">
      <w:pPr>
        <w:pStyle w:val="NormalWeb"/>
      </w:pP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69051BEB" w:rsidR="00B101A6" w:rsidRPr="00710AEA" w:rsidRDefault="00B101A6" w:rsidP="00F30979">
      <w:pPr>
        <w:pStyle w:val="NormalWeb"/>
      </w:pPr>
      <w:r w:rsidRPr="00710AEA">
        <w:t xml:space="preserve">                                                                                                                Chairman</w:t>
      </w:r>
      <w:r w:rsidR="00E675B5">
        <w:t xml:space="preserve"> </w:t>
      </w:r>
      <w:r w:rsidR="00AD057E">
        <w:t>4 October</w:t>
      </w:r>
      <w:r w:rsidR="004D203F">
        <w:t xml:space="preserve"> </w:t>
      </w:r>
      <w:r w:rsidR="00E675B5">
        <w:t>2021</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769E6469" w14:textId="77777777" w:rsidR="00222737" w:rsidRDefault="00952F0C">
      <w:pPr>
        <w:rPr>
          <w:b/>
          <w:sz w:val="24"/>
          <w:szCs w:val="24"/>
        </w:rPr>
      </w:pPr>
      <w:r>
        <w:rPr>
          <w:b/>
          <w:sz w:val="24"/>
          <w:szCs w:val="24"/>
        </w:rPr>
        <w:t xml:space="preserve">    </w:t>
      </w:r>
    </w:p>
    <w:p w14:paraId="6441937E" w14:textId="77777777" w:rsidR="00222737" w:rsidRDefault="00222737">
      <w:pPr>
        <w:rPr>
          <w:b/>
          <w:sz w:val="24"/>
          <w:szCs w:val="24"/>
        </w:rPr>
      </w:pPr>
    </w:p>
    <w:p w14:paraId="2559116C" w14:textId="025E6C56" w:rsidR="0042557F" w:rsidRDefault="00222737">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5C6606DB" w:rsidR="008C7C4C" w:rsidRDefault="002F58B0" w:rsidP="007B741F">
      <w:pPr>
        <w:rPr>
          <w:b/>
          <w:bCs/>
          <w:sz w:val="24"/>
          <w:szCs w:val="24"/>
          <w:u w:val="single"/>
        </w:rPr>
      </w:pPr>
      <w:r>
        <w:rPr>
          <w:sz w:val="24"/>
          <w:szCs w:val="24"/>
        </w:rPr>
        <w:t xml:space="preserve">   </w:t>
      </w:r>
      <w:r w:rsidR="003A08CC">
        <w:rPr>
          <w:sz w:val="24"/>
          <w:szCs w:val="24"/>
        </w:rPr>
        <w:t xml:space="preserve"> </w:t>
      </w:r>
      <w:r w:rsidR="002570B4">
        <w:rPr>
          <w:sz w:val="24"/>
          <w:szCs w:val="24"/>
        </w:rPr>
        <w:t xml:space="preserve"> </w:t>
      </w:r>
      <w:r w:rsidR="006D72C0">
        <w:rPr>
          <w:b/>
          <w:bCs/>
          <w:sz w:val="24"/>
          <w:szCs w:val="24"/>
          <w:u w:val="single"/>
        </w:rPr>
        <w:t>PC Actions</w:t>
      </w:r>
    </w:p>
    <w:p w14:paraId="5121D99F" w14:textId="77777777" w:rsidR="00222737" w:rsidRPr="006D72C0" w:rsidRDefault="00222737" w:rsidP="007B741F">
      <w:pPr>
        <w:rPr>
          <w:b/>
          <w:bCs/>
          <w:sz w:val="24"/>
          <w:szCs w:val="24"/>
          <w:u w:val="single"/>
        </w:rPr>
      </w:pPr>
    </w:p>
    <w:p w14:paraId="197F2CE1" w14:textId="486A637C" w:rsidR="001E5B46" w:rsidRDefault="0013779A" w:rsidP="00505F54">
      <w:pPr>
        <w:ind w:left="300"/>
        <w:rPr>
          <w:sz w:val="24"/>
          <w:szCs w:val="24"/>
        </w:rPr>
      </w:pPr>
      <w:r>
        <w:rPr>
          <w:sz w:val="24"/>
          <w:szCs w:val="24"/>
        </w:rPr>
        <w:t>B4019 safety</w:t>
      </w:r>
      <w:r w:rsidR="00505F54">
        <w:rPr>
          <w:sz w:val="24"/>
          <w:szCs w:val="24"/>
        </w:rPr>
        <w:t>/Speeding</w:t>
      </w:r>
      <w:r>
        <w:rPr>
          <w:sz w:val="24"/>
          <w:szCs w:val="24"/>
        </w:rPr>
        <w:t xml:space="preserve"> issues – </w:t>
      </w:r>
      <w:r w:rsidR="00C96081">
        <w:rPr>
          <w:sz w:val="24"/>
          <w:szCs w:val="24"/>
        </w:rPr>
        <w:t>Clerk to respond to SC @ SBC Chair to write to PCC</w:t>
      </w:r>
      <w:r w:rsidR="00505F54">
        <w:rPr>
          <w:sz w:val="24"/>
          <w:szCs w:val="24"/>
        </w:rPr>
        <w:t>. Cllr Rogers  to obtain RAC data.</w:t>
      </w:r>
      <w:r w:rsidR="00727D5E">
        <w:rPr>
          <w:sz w:val="24"/>
          <w:szCs w:val="24"/>
        </w:rPr>
        <w:t xml:space="preserve">   </w:t>
      </w:r>
    </w:p>
    <w:p w14:paraId="0FFE07C9" w14:textId="64641AC0" w:rsidR="006654E6" w:rsidRDefault="00883421" w:rsidP="009B5DAC">
      <w:pPr>
        <w:rPr>
          <w:sz w:val="24"/>
          <w:szCs w:val="24"/>
        </w:rPr>
      </w:pPr>
      <w:r>
        <w:rPr>
          <w:sz w:val="24"/>
          <w:szCs w:val="24"/>
        </w:rPr>
        <w:t xml:space="preserve">    </w:t>
      </w:r>
      <w:r w:rsidR="008A4504">
        <w:rPr>
          <w:sz w:val="24"/>
          <w:szCs w:val="24"/>
        </w:rPr>
        <w:t xml:space="preserve"> </w:t>
      </w:r>
      <w:r w:rsidR="005C1FE2">
        <w:rPr>
          <w:sz w:val="24"/>
          <w:szCs w:val="24"/>
        </w:rPr>
        <w:t>C</w:t>
      </w:r>
      <w:r w:rsidR="00A23924">
        <w:rPr>
          <w:sz w:val="24"/>
          <w:szCs w:val="24"/>
        </w:rPr>
        <w:t>h</w:t>
      </w:r>
      <w:r w:rsidR="005C1FE2">
        <w:rPr>
          <w:sz w:val="24"/>
          <w:szCs w:val="24"/>
        </w:rPr>
        <w:t xml:space="preserve">urch Path – </w:t>
      </w:r>
      <w:r w:rsidR="009C6398">
        <w:rPr>
          <w:sz w:val="24"/>
          <w:szCs w:val="24"/>
        </w:rPr>
        <w:t xml:space="preserve">Clerk to </w:t>
      </w:r>
      <w:r w:rsidR="00C96081">
        <w:rPr>
          <w:sz w:val="24"/>
          <w:szCs w:val="24"/>
        </w:rPr>
        <w:t>contact GM re dates and price.</w:t>
      </w:r>
    </w:p>
    <w:p w14:paraId="0F24F090" w14:textId="4EBDAE1A" w:rsidR="00C91168" w:rsidRDefault="00C91168" w:rsidP="00FB61AC">
      <w:pPr>
        <w:rPr>
          <w:sz w:val="24"/>
          <w:szCs w:val="24"/>
        </w:rPr>
      </w:pPr>
      <w:r>
        <w:rPr>
          <w:sz w:val="24"/>
          <w:szCs w:val="24"/>
        </w:rPr>
        <w:t xml:space="preserve">     Soakaway at Ringstones – </w:t>
      </w:r>
      <w:r w:rsidR="00C96081">
        <w:rPr>
          <w:sz w:val="24"/>
          <w:szCs w:val="24"/>
        </w:rPr>
        <w:t>Clerk to request update.</w:t>
      </w:r>
      <w:r w:rsidR="00D24E7B">
        <w:rPr>
          <w:sz w:val="24"/>
          <w:szCs w:val="24"/>
        </w:rPr>
        <w:t xml:space="preserve"> </w:t>
      </w:r>
      <w:r w:rsidR="00D24E7B" w:rsidRPr="004F3100">
        <w:rPr>
          <w:color w:val="FF0000"/>
          <w:sz w:val="24"/>
          <w:szCs w:val="24"/>
        </w:rPr>
        <w:t>7/6</w:t>
      </w:r>
    </w:p>
    <w:p w14:paraId="1FB61FF2" w14:textId="6735B881" w:rsidR="00F922A3" w:rsidRPr="004F3100" w:rsidRDefault="00C91168" w:rsidP="00FB61AC">
      <w:pPr>
        <w:rPr>
          <w:color w:val="FF0000"/>
          <w:sz w:val="24"/>
          <w:szCs w:val="24"/>
        </w:rPr>
      </w:pPr>
      <w:r>
        <w:rPr>
          <w:sz w:val="24"/>
          <w:szCs w:val="24"/>
        </w:rPr>
        <w:lastRenderedPageBreak/>
        <w:t xml:space="preserve">     </w:t>
      </w:r>
      <w:r w:rsidR="00F922A3">
        <w:rPr>
          <w:sz w:val="24"/>
          <w:szCs w:val="24"/>
        </w:rPr>
        <w:t xml:space="preserve">Cemetery Wall – </w:t>
      </w:r>
      <w:r w:rsidR="00EE5DEA">
        <w:rPr>
          <w:sz w:val="24"/>
          <w:szCs w:val="24"/>
        </w:rPr>
        <w:t>stones sourced. Clerk to contact CO.</w:t>
      </w:r>
      <w:r w:rsidR="004C48AB">
        <w:rPr>
          <w:sz w:val="24"/>
          <w:szCs w:val="24"/>
        </w:rPr>
        <w:t xml:space="preserve"> RFO to obtain quotes.</w:t>
      </w:r>
    </w:p>
    <w:p w14:paraId="7F3E3047" w14:textId="5E4A9D9E" w:rsidR="000B64F7" w:rsidRDefault="00EC26C2" w:rsidP="0070019F">
      <w:pPr>
        <w:rPr>
          <w:sz w:val="24"/>
          <w:szCs w:val="24"/>
        </w:rPr>
      </w:pPr>
      <w:r>
        <w:rPr>
          <w:sz w:val="24"/>
          <w:szCs w:val="24"/>
        </w:rPr>
        <w:t xml:space="preserve">   </w:t>
      </w:r>
      <w:r w:rsidR="00A36D90">
        <w:rPr>
          <w:sz w:val="24"/>
          <w:szCs w:val="24"/>
        </w:rPr>
        <w:t xml:space="preserve"> </w:t>
      </w:r>
      <w:r w:rsidR="00CE05AD">
        <w:rPr>
          <w:sz w:val="24"/>
          <w:szCs w:val="24"/>
        </w:rPr>
        <w:t xml:space="preserve"> </w:t>
      </w:r>
      <w:r w:rsidR="000B64F7">
        <w:rPr>
          <w:sz w:val="24"/>
          <w:szCs w:val="24"/>
        </w:rPr>
        <w:t>Weight restriction on B4019</w:t>
      </w:r>
      <w:r w:rsidR="00A5680F">
        <w:rPr>
          <w:sz w:val="24"/>
          <w:szCs w:val="24"/>
        </w:rPr>
        <w:t>, Cllr Rogers to investigate.</w:t>
      </w:r>
    </w:p>
    <w:p w14:paraId="120E019C" w14:textId="2FD21462" w:rsidR="005623DD" w:rsidRPr="00A60148" w:rsidRDefault="000B64F7" w:rsidP="0070019F">
      <w:pPr>
        <w:rPr>
          <w:color w:val="FF0000"/>
          <w:sz w:val="24"/>
          <w:szCs w:val="24"/>
        </w:rPr>
      </w:pPr>
      <w:r>
        <w:rPr>
          <w:sz w:val="24"/>
          <w:szCs w:val="24"/>
        </w:rPr>
        <w:t xml:space="preserve">     </w:t>
      </w:r>
      <w:r w:rsidR="005623DD">
        <w:rPr>
          <w:sz w:val="24"/>
          <w:szCs w:val="24"/>
        </w:rPr>
        <w:t xml:space="preserve">Sams Lane hedge – </w:t>
      </w:r>
      <w:r w:rsidR="00EE5DEA">
        <w:rPr>
          <w:sz w:val="24"/>
          <w:szCs w:val="24"/>
        </w:rPr>
        <w:t>Clerk to chase LW</w:t>
      </w:r>
      <w:r w:rsidR="0026568C">
        <w:rPr>
          <w:sz w:val="24"/>
          <w:szCs w:val="24"/>
        </w:rPr>
        <w:t>.</w:t>
      </w:r>
      <w:r w:rsidR="0005623C">
        <w:rPr>
          <w:sz w:val="24"/>
          <w:szCs w:val="24"/>
        </w:rPr>
        <w:t xml:space="preserve"> </w:t>
      </w:r>
      <w:r w:rsidR="00A60148">
        <w:rPr>
          <w:color w:val="FF0000"/>
          <w:sz w:val="24"/>
          <w:szCs w:val="24"/>
        </w:rPr>
        <w:t>5/7</w:t>
      </w:r>
    </w:p>
    <w:p w14:paraId="0D7FFA83" w14:textId="66EB4A77" w:rsidR="004763FC" w:rsidRDefault="007C5A61" w:rsidP="00FA4EDB">
      <w:pPr>
        <w:rPr>
          <w:sz w:val="24"/>
          <w:szCs w:val="24"/>
        </w:rPr>
      </w:pPr>
      <w:r>
        <w:rPr>
          <w:sz w:val="24"/>
          <w:szCs w:val="24"/>
        </w:rPr>
        <w:t xml:space="preserve">    </w:t>
      </w:r>
      <w:r w:rsidR="00B91E12">
        <w:rPr>
          <w:sz w:val="24"/>
          <w:szCs w:val="24"/>
        </w:rPr>
        <w:t xml:space="preserve"> MUGA </w:t>
      </w:r>
      <w:r w:rsidR="0047312C">
        <w:rPr>
          <w:sz w:val="24"/>
          <w:szCs w:val="24"/>
        </w:rPr>
        <w:t>– Chair to chase contractor. Clerk to arrange meeting with new contractor.</w:t>
      </w:r>
      <w:r w:rsidR="00B91E12">
        <w:rPr>
          <w:sz w:val="24"/>
          <w:szCs w:val="24"/>
        </w:rPr>
        <w:t xml:space="preserve">    </w:t>
      </w:r>
    </w:p>
    <w:p w14:paraId="27DB15BC" w14:textId="72DF61D1" w:rsidR="00131E0C" w:rsidRDefault="004763FC" w:rsidP="0070019F">
      <w:pPr>
        <w:rPr>
          <w:sz w:val="24"/>
          <w:szCs w:val="24"/>
        </w:rPr>
      </w:pPr>
      <w:r>
        <w:rPr>
          <w:sz w:val="24"/>
          <w:szCs w:val="24"/>
        </w:rPr>
        <w:t xml:space="preserve">     </w:t>
      </w:r>
      <w:r w:rsidR="00740D2D">
        <w:rPr>
          <w:sz w:val="24"/>
          <w:szCs w:val="24"/>
        </w:rPr>
        <w:t xml:space="preserve">Average speed cameras – </w:t>
      </w:r>
      <w:r w:rsidR="00B111E0">
        <w:rPr>
          <w:sz w:val="24"/>
          <w:szCs w:val="24"/>
        </w:rPr>
        <w:t>Cllr Jankinson to contact new PCC.</w:t>
      </w:r>
    </w:p>
    <w:p w14:paraId="682C778D" w14:textId="3C779E6E" w:rsidR="00862FD0" w:rsidRDefault="00740D2D" w:rsidP="007D46FB">
      <w:pPr>
        <w:rPr>
          <w:sz w:val="24"/>
          <w:szCs w:val="24"/>
        </w:rPr>
      </w:pPr>
      <w:r>
        <w:rPr>
          <w:sz w:val="24"/>
          <w:szCs w:val="24"/>
        </w:rPr>
        <w:t xml:space="preserve">     Newland Allotments – clerk to </w:t>
      </w:r>
      <w:r w:rsidR="00B111E0">
        <w:rPr>
          <w:sz w:val="24"/>
          <w:szCs w:val="24"/>
        </w:rPr>
        <w:t>check on progress</w:t>
      </w:r>
      <w:r w:rsidR="003C34E0">
        <w:rPr>
          <w:sz w:val="24"/>
          <w:szCs w:val="24"/>
        </w:rPr>
        <w:t>.</w:t>
      </w:r>
    </w:p>
    <w:p w14:paraId="020EEFC6" w14:textId="569BAEA0" w:rsidR="00C32D15" w:rsidRDefault="00C32D15" w:rsidP="0070019F">
      <w:pPr>
        <w:rPr>
          <w:sz w:val="24"/>
          <w:szCs w:val="24"/>
        </w:rPr>
      </w:pPr>
      <w:r>
        <w:rPr>
          <w:sz w:val="24"/>
          <w:szCs w:val="24"/>
        </w:rPr>
        <w:t xml:space="preserve">     Ermin Street/High Street – </w:t>
      </w:r>
      <w:r w:rsidR="003C34E0">
        <w:rPr>
          <w:sz w:val="24"/>
          <w:szCs w:val="24"/>
        </w:rPr>
        <w:t xml:space="preserve">Cllr Selwood </w:t>
      </w:r>
      <w:r w:rsidR="0063289C">
        <w:rPr>
          <w:sz w:val="24"/>
          <w:szCs w:val="24"/>
        </w:rPr>
        <w:t>dealing with spec.</w:t>
      </w:r>
    </w:p>
    <w:p w14:paraId="021FF40F" w14:textId="611C0C2E" w:rsidR="00413391" w:rsidRDefault="00F77C34" w:rsidP="0070019F">
      <w:pPr>
        <w:rPr>
          <w:color w:val="FF0000"/>
          <w:sz w:val="24"/>
          <w:szCs w:val="24"/>
        </w:rPr>
      </w:pPr>
      <w:r>
        <w:rPr>
          <w:sz w:val="24"/>
          <w:szCs w:val="24"/>
        </w:rPr>
        <w:t xml:space="preserve">     Traffic Calming – </w:t>
      </w:r>
      <w:r w:rsidR="00321F54">
        <w:rPr>
          <w:sz w:val="24"/>
          <w:szCs w:val="24"/>
        </w:rPr>
        <w:t>contact</w:t>
      </w:r>
      <w:r>
        <w:rPr>
          <w:sz w:val="24"/>
          <w:szCs w:val="24"/>
        </w:rPr>
        <w:t xml:space="preserve"> Cllr Manro</w:t>
      </w:r>
      <w:r w:rsidR="00321F54">
        <w:rPr>
          <w:sz w:val="24"/>
          <w:szCs w:val="24"/>
        </w:rPr>
        <w:t xml:space="preserve"> as repair </w:t>
      </w:r>
      <w:r w:rsidR="0009341A">
        <w:rPr>
          <w:sz w:val="24"/>
          <w:szCs w:val="24"/>
        </w:rPr>
        <w:t>unsatisfactory and unsafe.</w:t>
      </w:r>
    </w:p>
    <w:p w14:paraId="62398F93" w14:textId="2CAE3EFD" w:rsidR="004A074E" w:rsidRDefault="004A074E" w:rsidP="0070019F">
      <w:pPr>
        <w:rPr>
          <w:sz w:val="24"/>
          <w:szCs w:val="24"/>
        </w:rPr>
      </w:pPr>
      <w:r>
        <w:rPr>
          <w:color w:val="FF0000"/>
          <w:sz w:val="24"/>
          <w:szCs w:val="24"/>
        </w:rPr>
        <w:t xml:space="preserve">     </w:t>
      </w:r>
      <w:r>
        <w:rPr>
          <w:sz w:val="24"/>
          <w:szCs w:val="24"/>
        </w:rPr>
        <w:t>Local Plan Review – CLlr Jankinson to send PC submission</w:t>
      </w:r>
      <w:r w:rsidR="005623DD">
        <w:rPr>
          <w:sz w:val="24"/>
          <w:szCs w:val="24"/>
        </w:rPr>
        <w:t xml:space="preserve"> </w:t>
      </w:r>
      <w:r w:rsidR="005C65CA">
        <w:rPr>
          <w:sz w:val="24"/>
          <w:szCs w:val="24"/>
        </w:rPr>
        <w:t xml:space="preserve">    </w:t>
      </w:r>
      <w:r w:rsidR="001467EF">
        <w:rPr>
          <w:sz w:val="24"/>
          <w:szCs w:val="24"/>
        </w:rPr>
        <w:t xml:space="preserve"> </w:t>
      </w:r>
    </w:p>
    <w:p w14:paraId="76926D2A" w14:textId="08793335" w:rsidR="004A074E" w:rsidRDefault="005C4E39" w:rsidP="0070019F">
      <w:pPr>
        <w:rPr>
          <w:sz w:val="24"/>
          <w:szCs w:val="24"/>
        </w:rPr>
      </w:pPr>
      <w:r>
        <w:rPr>
          <w:sz w:val="24"/>
          <w:szCs w:val="24"/>
        </w:rPr>
        <w:t xml:space="preserve">     Jubilee Beacon – Cllr Collingwood to </w:t>
      </w:r>
      <w:r w:rsidR="00E71307">
        <w:rPr>
          <w:sz w:val="24"/>
          <w:szCs w:val="24"/>
        </w:rPr>
        <w:t>approach BHH.</w:t>
      </w:r>
    </w:p>
    <w:p w14:paraId="1540CE97" w14:textId="68D57926" w:rsidR="00A17C2B" w:rsidRDefault="005C4E39" w:rsidP="0070019F">
      <w:pPr>
        <w:rPr>
          <w:sz w:val="24"/>
          <w:szCs w:val="24"/>
        </w:rPr>
      </w:pPr>
      <w:r>
        <w:rPr>
          <w:sz w:val="24"/>
          <w:szCs w:val="24"/>
        </w:rPr>
        <w:t xml:space="preserve">     </w:t>
      </w:r>
      <w:r w:rsidR="00A17C2B">
        <w:rPr>
          <w:sz w:val="24"/>
          <w:szCs w:val="24"/>
        </w:rPr>
        <w:t>Fortuna Close grasscuttting – developer to be contacted.</w:t>
      </w:r>
    </w:p>
    <w:p w14:paraId="60959AA4" w14:textId="6166C764" w:rsidR="009366AB" w:rsidRDefault="009366AB" w:rsidP="0070019F">
      <w:pPr>
        <w:rPr>
          <w:sz w:val="24"/>
          <w:szCs w:val="24"/>
        </w:rPr>
      </w:pPr>
      <w:r>
        <w:rPr>
          <w:sz w:val="24"/>
          <w:szCs w:val="24"/>
        </w:rPr>
        <w:t xml:space="preserve">     Bootcamps – RFO to supply days of use to organizer.</w:t>
      </w:r>
    </w:p>
    <w:p w14:paraId="3EFC3300" w14:textId="347766B6" w:rsidR="00E77CBE" w:rsidRDefault="00E77CBE" w:rsidP="0070019F">
      <w:pPr>
        <w:rPr>
          <w:sz w:val="24"/>
          <w:szCs w:val="24"/>
        </w:rPr>
      </w:pPr>
      <w:r>
        <w:rPr>
          <w:sz w:val="24"/>
          <w:szCs w:val="24"/>
        </w:rPr>
        <w:t xml:space="preserve">     CIL proposals at 4/10 meeting – RFO.</w:t>
      </w:r>
    </w:p>
    <w:p w14:paraId="63AC25B6" w14:textId="3D0DB173" w:rsidR="00505F54" w:rsidRDefault="00505F54" w:rsidP="0070019F">
      <w:pPr>
        <w:rPr>
          <w:sz w:val="24"/>
          <w:szCs w:val="24"/>
        </w:rPr>
      </w:pPr>
      <w:r>
        <w:rPr>
          <w:sz w:val="24"/>
          <w:szCs w:val="24"/>
        </w:rPr>
        <w:t xml:space="preserve">     Hospitality Guidance agreed. </w:t>
      </w:r>
      <w:r w:rsidR="00B072A3">
        <w:rPr>
          <w:sz w:val="24"/>
          <w:szCs w:val="24"/>
        </w:rPr>
        <w:t>SOs to be checked.</w:t>
      </w:r>
    </w:p>
    <w:p w14:paraId="515D6E4E" w14:textId="2FF90B25" w:rsidR="00E52DED" w:rsidRDefault="00E52DED" w:rsidP="0070019F">
      <w:pPr>
        <w:rPr>
          <w:sz w:val="24"/>
          <w:szCs w:val="24"/>
        </w:rPr>
      </w:pPr>
      <w:r>
        <w:rPr>
          <w:sz w:val="24"/>
          <w:szCs w:val="24"/>
        </w:rPr>
        <w:t xml:space="preserve">     GM – review meeting and Committee meeting</w:t>
      </w:r>
      <w:r w:rsidR="00F24DE3">
        <w:rPr>
          <w:sz w:val="24"/>
          <w:szCs w:val="24"/>
        </w:rPr>
        <w:t xml:space="preserve"> TBA</w:t>
      </w:r>
    </w:p>
    <w:p w14:paraId="6EDCFAB9" w14:textId="7ACED62C" w:rsidR="00B072A3" w:rsidRDefault="00B072A3" w:rsidP="0070019F">
      <w:pPr>
        <w:rPr>
          <w:sz w:val="24"/>
          <w:szCs w:val="24"/>
        </w:rPr>
      </w:pPr>
      <w:r>
        <w:rPr>
          <w:sz w:val="24"/>
          <w:szCs w:val="24"/>
        </w:rPr>
        <w:t xml:space="preserve">     BVH chairs – RFO to contact hirers.</w:t>
      </w:r>
    </w:p>
    <w:p w14:paraId="6BFB3F2E" w14:textId="5E46A9A2" w:rsidR="009512A2" w:rsidRDefault="009512A2" w:rsidP="0070019F">
      <w:pPr>
        <w:rPr>
          <w:sz w:val="24"/>
          <w:szCs w:val="24"/>
        </w:rPr>
      </w:pPr>
      <w:r>
        <w:rPr>
          <w:sz w:val="24"/>
          <w:szCs w:val="24"/>
        </w:rPr>
        <w:t xml:space="preserve">     Hedge Front Lane Ivy Lane – Clerk to contact owners.</w:t>
      </w:r>
    </w:p>
    <w:p w14:paraId="0C1367F1" w14:textId="3424B838" w:rsidR="00E77CBE" w:rsidRDefault="00E77CBE" w:rsidP="0070019F">
      <w:pPr>
        <w:rPr>
          <w:sz w:val="24"/>
          <w:szCs w:val="24"/>
        </w:rPr>
      </w:pPr>
      <w:r>
        <w:rPr>
          <w:sz w:val="24"/>
          <w:szCs w:val="24"/>
        </w:rPr>
        <w:t xml:space="preserve">     </w:t>
      </w:r>
    </w:p>
    <w:p w14:paraId="5AC4040F" w14:textId="112EB421" w:rsidR="00756E1B" w:rsidRDefault="004A074E" w:rsidP="0070019F">
      <w:pPr>
        <w:rPr>
          <w:sz w:val="24"/>
          <w:szCs w:val="24"/>
        </w:rPr>
      </w:pPr>
      <w:r>
        <w:rPr>
          <w:sz w:val="24"/>
          <w:szCs w:val="24"/>
        </w:rPr>
        <w:t xml:space="preserve"> </w:t>
      </w:r>
      <w:r w:rsidR="001467EF">
        <w:rPr>
          <w:sz w:val="24"/>
          <w:szCs w:val="24"/>
        </w:rPr>
        <w:t xml:space="preserve">  </w:t>
      </w:r>
      <w:r w:rsidR="00197862">
        <w:rPr>
          <w:sz w:val="24"/>
          <w:szCs w:val="24"/>
        </w:rPr>
        <w:t xml:space="preserve">    </w:t>
      </w:r>
      <w:r>
        <w:rPr>
          <w:color w:val="FF0000"/>
          <w:sz w:val="24"/>
          <w:szCs w:val="24"/>
        </w:rPr>
        <w:t>First reported – lingering issues dated in red.</w:t>
      </w:r>
      <w:r>
        <w:rPr>
          <w:sz w:val="24"/>
          <w:szCs w:val="24"/>
        </w:rPr>
        <w:t xml:space="preserve">       </w:t>
      </w:r>
    </w:p>
    <w:p w14:paraId="67F81319" w14:textId="35B2A926" w:rsidR="00222737" w:rsidRDefault="009A2F1A" w:rsidP="00FB61AC">
      <w:pPr>
        <w:rPr>
          <w:sz w:val="24"/>
          <w:szCs w:val="24"/>
        </w:rPr>
      </w:pPr>
      <w:r>
        <w:rPr>
          <w:sz w:val="24"/>
          <w:szCs w:val="24"/>
        </w:rPr>
        <w:t xml:space="preserve">     </w:t>
      </w:r>
      <w:r w:rsidR="0029601D">
        <w:rPr>
          <w:sz w:val="24"/>
          <w:szCs w:val="24"/>
        </w:rPr>
        <w:t xml:space="preserve">   </w:t>
      </w:r>
    </w:p>
    <w:p w14:paraId="220FF1D8" w14:textId="77777777" w:rsidR="00F50871" w:rsidRDefault="00F50871" w:rsidP="00FB61AC">
      <w:pPr>
        <w:rPr>
          <w:sz w:val="24"/>
          <w:szCs w:val="24"/>
        </w:rPr>
      </w:pPr>
    </w:p>
    <w:p w14:paraId="3B5222F3" w14:textId="4511F162" w:rsidR="004C608D" w:rsidRDefault="00222737" w:rsidP="00FB61AC">
      <w:pPr>
        <w:rPr>
          <w:b/>
          <w:bCs/>
          <w:sz w:val="24"/>
          <w:szCs w:val="24"/>
          <w:u w:val="single"/>
        </w:rPr>
      </w:pPr>
      <w:r>
        <w:rPr>
          <w:sz w:val="24"/>
          <w:szCs w:val="24"/>
        </w:rPr>
        <w:t xml:space="preserve">    </w:t>
      </w:r>
      <w:r w:rsidR="0029601D">
        <w:rPr>
          <w:sz w:val="24"/>
          <w:szCs w:val="24"/>
        </w:rPr>
        <w:t xml:space="preserve"> </w:t>
      </w:r>
      <w:r w:rsidR="0029601D">
        <w:rPr>
          <w:b/>
          <w:bCs/>
          <w:sz w:val="24"/>
          <w:szCs w:val="24"/>
          <w:u w:val="single"/>
        </w:rPr>
        <w:t>SBC Cllr Actions</w:t>
      </w:r>
    </w:p>
    <w:p w14:paraId="0B419EC8" w14:textId="3E9D4B01" w:rsidR="00740D2D" w:rsidRPr="0021218E" w:rsidRDefault="0029601D" w:rsidP="00740D2D">
      <w:pPr>
        <w:rPr>
          <w:color w:val="FF0000"/>
          <w:sz w:val="24"/>
          <w:szCs w:val="24"/>
        </w:rPr>
      </w:pPr>
      <w:r w:rsidRPr="0029601D">
        <w:rPr>
          <w:sz w:val="24"/>
          <w:szCs w:val="24"/>
        </w:rPr>
        <w:t xml:space="preserve">  </w:t>
      </w:r>
      <w:r w:rsidR="00665627">
        <w:rPr>
          <w:sz w:val="24"/>
          <w:szCs w:val="24"/>
        </w:rPr>
        <w:t xml:space="preserve"> </w:t>
      </w:r>
      <w:r w:rsidR="00D94C6C">
        <w:rPr>
          <w:sz w:val="24"/>
          <w:szCs w:val="24"/>
        </w:rPr>
        <w:t xml:space="preserve"> </w:t>
      </w:r>
      <w:r w:rsidR="00665627">
        <w:rPr>
          <w:sz w:val="24"/>
          <w:szCs w:val="24"/>
        </w:rPr>
        <w:t xml:space="preserve"> </w:t>
      </w:r>
      <w:r w:rsidR="00740D2D">
        <w:rPr>
          <w:sz w:val="24"/>
          <w:szCs w:val="24"/>
        </w:rPr>
        <w:t>Pavement encroachment – Cllr Manro to advise.</w:t>
      </w:r>
      <w:r w:rsidR="004F3100">
        <w:rPr>
          <w:sz w:val="24"/>
          <w:szCs w:val="24"/>
        </w:rPr>
        <w:t xml:space="preserve"> </w:t>
      </w:r>
      <w:r w:rsidR="0021218E">
        <w:rPr>
          <w:color w:val="FF0000"/>
          <w:sz w:val="24"/>
          <w:szCs w:val="24"/>
        </w:rPr>
        <w:t>19/7</w:t>
      </w:r>
    </w:p>
    <w:p w14:paraId="4F319285" w14:textId="77777777" w:rsidR="007D694F" w:rsidRDefault="001F13D0" w:rsidP="007D2F3D">
      <w:pPr>
        <w:rPr>
          <w:color w:val="FF0000"/>
          <w:sz w:val="24"/>
          <w:szCs w:val="24"/>
        </w:rPr>
      </w:pPr>
      <w:r>
        <w:rPr>
          <w:sz w:val="24"/>
          <w:szCs w:val="24"/>
        </w:rPr>
        <w:t xml:space="preserve">    </w:t>
      </w:r>
      <w:r w:rsidR="001467EF">
        <w:rPr>
          <w:sz w:val="24"/>
          <w:szCs w:val="24"/>
        </w:rPr>
        <w:t xml:space="preserve"> </w:t>
      </w:r>
      <w:r w:rsidR="00997664">
        <w:rPr>
          <w:sz w:val="24"/>
          <w:szCs w:val="24"/>
        </w:rPr>
        <w:t xml:space="preserve">Road Surfaces in Parish </w:t>
      </w:r>
      <w:r w:rsidR="00DC5127">
        <w:rPr>
          <w:sz w:val="24"/>
          <w:szCs w:val="24"/>
        </w:rPr>
        <w:t>–</w:t>
      </w:r>
      <w:r w:rsidR="00997664">
        <w:rPr>
          <w:sz w:val="24"/>
          <w:szCs w:val="24"/>
        </w:rPr>
        <w:t xml:space="preserve"> </w:t>
      </w:r>
      <w:r w:rsidR="00DC5127">
        <w:rPr>
          <w:sz w:val="24"/>
          <w:szCs w:val="24"/>
        </w:rPr>
        <w:t>Letter to Cllr Manro</w:t>
      </w:r>
      <w:r w:rsidR="004F3100">
        <w:rPr>
          <w:sz w:val="24"/>
          <w:szCs w:val="24"/>
        </w:rPr>
        <w:t>.</w:t>
      </w:r>
      <w:r w:rsidR="00DC5127">
        <w:rPr>
          <w:sz w:val="24"/>
          <w:szCs w:val="24"/>
        </w:rPr>
        <w:t xml:space="preserve">  </w:t>
      </w:r>
      <w:r w:rsidR="00366A70" w:rsidRPr="004F3100">
        <w:rPr>
          <w:color w:val="FF0000"/>
          <w:sz w:val="24"/>
          <w:szCs w:val="24"/>
        </w:rPr>
        <w:t>5/7</w:t>
      </w:r>
    </w:p>
    <w:p w14:paraId="7C59CEF4" w14:textId="77777777" w:rsidR="007C523D" w:rsidRDefault="007D694F" w:rsidP="007D2F3D">
      <w:pPr>
        <w:rPr>
          <w:sz w:val="24"/>
          <w:szCs w:val="24"/>
        </w:rPr>
      </w:pPr>
      <w:r>
        <w:rPr>
          <w:color w:val="FF0000"/>
          <w:sz w:val="24"/>
          <w:szCs w:val="24"/>
        </w:rPr>
        <w:t xml:space="preserve">     </w:t>
      </w:r>
      <w:r>
        <w:rPr>
          <w:sz w:val="24"/>
          <w:szCs w:val="24"/>
        </w:rPr>
        <w:t>By Law for parking at Rec – Cllr Manro to investigate.</w:t>
      </w:r>
      <w:r w:rsidR="001467EF">
        <w:rPr>
          <w:sz w:val="24"/>
          <w:szCs w:val="24"/>
        </w:rPr>
        <w:t xml:space="preserve"> </w:t>
      </w:r>
    </w:p>
    <w:p w14:paraId="09E7E653" w14:textId="77777777" w:rsidR="00302349" w:rsidRDefault="007C523D" w:rsidP="007D2F3D">
      <w:pPr>
        <w:rPr>
          <w:sz w:val="24"/>
          <w:szCs w:val="24"/>
        </w:rPr>
      </w:pPr>
      <w:r>
        <w:rPr>
          <w:sz w:val="24"/>
          <w:szCs w:val="24"/>
        </w:rPr>
        <w:t xml:space="preserve">     Highway weed clearance – Cllr Manro to investigate.</w:t>
      </w:r>
      <w:r w:rsidR="00A579DB">
        <w:rPr>
          <w:sz w:val="24"/>
          <w:szCs w:val="24"/>
        </w:rPr>
        <w:t xml:space="preserve">    </w:t>
      </w:r>
    </w:p>
    <w:p w14:paraId="11EE76F5" w14:textId="5FBF11D8" w:rsidR="000845E5" w:rsidRDefault="00A579DB" w:rsidP="007D2F3D">
      <w:pPr>
        <w:rPr>
          <w:sz w:val="24"/>
          <w:szCs w:val="24"/>
        </w:rPr>
      </w:pPr>
      <w:r>
        <w:rPr>
          <w:sz w:val="24"/>
          <w:szCs w:val="24"/>
        </w:rPr>
        <w:t xml:space="preserve">     </w:t>
      </w:r>
      <w:r w:rsidR="00302349">
        <w:rPr>
          <w:sz w:val="24"/>
          <w:szCs w:val="24"/>
        </w:rPr>
        <w:t>Burytown Lane missed recycling collections</w:t>
      </w:r>
      <w:r w:rsidR="000845E5">
        <w:rPr>
          <w:sz w:val="24"/>
          <w:szCs w:val="24"/>
        </w:rPr>
        <w:t xml:space="preserve">    </w:t>
      </w:r>
    </w:p>
    <w:p w14:paraId="401C84B4" w14:textId="2A5F903F" w:rsidR="00302349" w:rsidRDefault="00413391" w:rsidP="007D2F3D">
      <w:pPr>
        <w:rPr>
          <w:sz w:val="24"/>
          <w:szCs w:val="24"/>
        </w:rPr>
      </w:pPr>
      <w:r>
        <w:rPr>
          <w:sz w:val="24"/>
          <w:szCs w:val="24"/>
        </w:rPr>
        <w:t xml:space="preserve">     </w:t>
      </w:r>
    </w:p>
    <w:p w14:paraId="411BBB17" w14:textId="77777777" w:rsidR="00302349" w:rsidRDefault="00302349" w:rsidP="007D2F3D">
      <w:pPr>
        <w:rPr>
          <w:sz w:val="24"/>
          <w:szCs w:val="24"/>
        </w:rPr>
      </w:pPr>
    </w:p>
    <w:p w14:paraId="4A494E4C" w14:textId="410F2AE7" w:rsidR="00B423AA" w:rsidRDefault="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6F25DD">
        <w:rPr>
          <w:sz w:val="24"/>
          <w:szCs w:val="24"/>
        </w:rPr>
        <w:t>.</w:t>
      </w:r>
    </w:p>
    <w:p w14:paraId="7DEDA4C6" w14:textId="77777777" w:rsidR="007C523D" w:rsidRPr="00050DFE" w:rsidRDefault="007C523D">
      <w:pPr>
        <w:rPr>
          <w:sz w:val="24"/>
          <w:szCs w:val="24"/>
        </w:rPr>
      </w:pPr>
    </w:p>
    <w:p w14:paraId="2E2D2AD3" w14:textId="77777777" w:rsidR="00B423AA" w:rsidRDefault="00B423AA">
      <w:pPr>
        <w:rPr>
          <w:b/>
          <w:sz w:val="24"/>
          <w:szCs w:val="24"/>
          <w:u w:val="single"/>
        </w:rPr>
      </w:pPr>
    </w:p>
    <w:p w14:paraId="535A7A19" w14:textId="6785BD39" w:rsidR="00FA0026" w:rsidRDefault="00FA0026" w:rsidP="00FA0026">
      <w:pPr>
        <w:spacing w:line="420" w:lineRule="atLeast"/>
        <w:outlineLvl w:val="1"/>
        <w:rPr>
          <w:rFonts w:ascii="Helvetica" w:hAnsi="Helvetica" w:cs="Helvetica"/>
          <w:color w:val="202124"/>
          <w:sz w:val="36"/>
          <w:szCs w:val="36"/>
          <w:lang w:eastAsia="en-GB"/>
        </w:rPr>
      </w:pPr>
      <w:r>
        <w:rPr>
          <w:rFonts w:ascii="Helvetica" w:hAnsi="Helvetica" w:cs="Helvetica"/>
          <w:color w:val="202124"/>
          <w:sz w:val="36"/>
          <w:szCs w:val="36"/>
          <w:lang w:eastAsia="en-GB"/>
        </w:rPr>
        <w:t xml:space="preserve"> </w:t>
      </w:r>
    </w:p>
    <w:p w14:paraId="10B926BA" w14:textId="2A0F5A14" w:rsidR="00182653" w:rsidRDefault="00182653" w:rsidP="00FA0026">
      <w:pPr>
        <w:spacing w:line="420" w:lineRule="atLeast"/>
        <w:outlineLvl w:val="1"/>
        <w:rPr>
          <w:rFonts w:ascii="Helvetica" w:hAnsi="Helvetica" w:cs="Helvetica"/>
          <w:color w:val="202124"/>
          <w:sz w:val="36"/>
          <w:szCs w:val="36"/>
          <w:lang w:eastAsia="en-GB"/>
        </w:rPr>
      </w:pPr>
    </w:p>
    <w:p w14:paraId="5BA70492" w14:textId="77777777" w:rsidR="00C10316" w:rsidRPr="00C10316" w:rsidRDefault="00C10316" w:rsidP="00FA0026">
      <w:pPr>
        <w:spacing w:line="420" w:lineRule="atLeast"/>
        <w:outlineLvl w:val="1"/>
        <w:rPr>
          <w:color w:val="202124"/>
          <w:sz w:val="28"/>
          <w:szCs w:val="28"/>
          <w:lang w:val="en-GB" w:eastAsia="en-GB"/>
        </w:rPr>
      </w:pPr>
    </w:p>
    <w:sectPr w:rsidR="00C10316" w:rsidRPr="00C1031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6610" w14:textId="77777777" w:rsidR="007D20A4" w:rsidRDefault="007D20A4">
      <w:r>
        <w:separator/>
      </w:r>
    </w:p>
  </w:endnote>
  <w:endnote w:type="continuationSeparator" w:id="0">
    <w:p w14:paraId="6F33F467" w14:textId="77777777" w:rsidR="007D20A4" w:rsidRDefault="007D20A4">
      <w:r>
        <w:continuationSeparator/>
      </w:r>
    </w:p>
  </w:endnote>
  <w:endnote w:type="continuationNotice" w:id="1">
    <w:p w14:paraId="616D78CD" w14:textId="77777777" w:rsidR="007D20A4" w:rsidRDefault="007D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622C" w14:textId="77777777" w:rsidR="007D20A4" w:rsidRDefault="007D20A4">
      <w:r>
        <w:separator/>
      </w:r>
    </w:p>
  </w:footnote>
  <w:footnote w:type="continuationSeparator" w:id="0">
    <w:p w14:paraId="79073EA3" w14:textId="77777777" w:rsidR="007D20A4" w:rsidRDefault="007D20A4">
      <w:r>
        <w:continuationSeparator/>
      </w:r>
    </w:p>
  </w:footnote>
  <w:footnote w:type="continuationNotice" w:id="1">
    <w:p w14:paraId="2819B908" w14:textId="77777777" w:rsidR="007D20A4" w:rsidRDefault="007D2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74E" w14:textId="7A5F7ACE" w:rsidR="0016546A" w:rsidRDefault="00165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1AAC" w14:textId="3BF71EAE" w:rsidR="0016546A" w:rsidRDefault="0016546A">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2CF7" w14:textId="42BA2663" w:rsidR="0016546A" w:rsidRDefault="00165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4BF"/>
    <w:multiLevelType w:val="hybridMultilevel"/>
    <w:tmpl w:val="D1CE64FA"/>
    <w:lvl w:ilvl="0" w:tplc="5F4E9CF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267"/>
    <w:multiLevelType w:val="hybridMultilevel"/>
    <w:tmpl w:val="B574B450"/>
    <w:lvl w:ilvl="0" w:tplc="8A5EC6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3"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577DF8"/>
    <w:multiLevelType w:val="hybridMultilevel"/>
    <w:tmpl w:val="E24ADFE0"/>
    <w:lvl w:ilvl="0" w:tplc="33C20974">
      <w:start w:val="44"/>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6" w15:restartNumberingAfterBreak="0">
    <w:nsid w:val="1EC65C19"/>
    <w:multiLevelType w:val="hybridMultilevel"/>
    <w:tmpl w:val="ADF07EFE"/>
    <w:lvl w:ilvl="0" w:tplc="48DA4C66">
      <w:start w:val="1"/>
      <w:numFmt w:val="lowerLetter"/>
      <w:lvlText w:val="%1."/>
      <w:lvlJc w:val="left"/>
      <w:pPr>
        <w:ind w:left="1140" w:hanging="360"/>
      </w:pPr>
      <w:rPr>
        <w:rFonts w:hint="default"/>
        <w:b w:val="0"/>
        <w:bCs w:val="0"/>
        <w:i w:val="0"/>
        <w:iCs w:val="0"/>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271462B9"/>
    <w:multiLevelType w:val="hybridMultilevel"/>
    <w:tmpl w:val="46F0C16E"/>
    <w:lvl w:ilvl="0" w:tplc="49D83C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6546E2"/>
    <w:multiLevelType w:val="hybridMultilevel"/>
    <w:tmpl w:val="0F16271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F700A"/>
    <w:multiLevelType w:val="hybridMultilevel"/>
    <w:tmpl w:val="A59AAC56"/>
    <w:lvl w:ilvl="0" w:tplc="EBD047A6">
      <w:start w:val="2"/>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63001"/>
    <w:multiLevelType w:val="multilevel"/>
    <w:tmpl w:val="BBB6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3"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5AD15A92"/>
    <w:multiLevelType w:val="hybridMultilevel"/>
    <w:tmpl w:val="9B7ED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C4905"/>
    <w:multiLevelType w:val="hybridMultilevel"/>
    <w:tmpl w:val="968E6D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895325"/>
    <w:multiLevelType w:val="hybridMultilevel"/>
    <w:tmpl w:val="99D61206"/>
    <w:lvl w:ilvl="0" w:tplc="37926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52227D"/>
    <w:multiLevelType w:val="hybridMultilevel"/>
    <w:tmpl w:val="26120BCE"/>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8D9616B"/>
    <w:multiLevelType w:val="hybridMultilevel"/>
    <w:tmpl w:val="8DBCE802"/>
    <w:lvl w:ilvl="0" w:tplc="FB7EB5A8">
      <w:start w:val="55"/>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3" w15:restartNumberingAfterBreak="0">
    <w:nsid w:val="7C785662"/>
    <w:multiLevelType w:val="hybridMultilevel"/>
    <w:tmpl w:val="70BC77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20"/>
  </w:num>
  <w:num w:numId="5">
    <w:abstractNumId w:val="16"/>
  </w:num>
  <w:num w:numId="6">
    <w:abstractNumId w:val="2"/>
  </w:num>
  <w:num w:numId="7">
    <w:abstractNumId w:val="7"/>
  </w:num>
  <w:num w:numId="8">
    <w:abstractNumId w:val="13"/>
  </w:num>
  <w:num w:numId="9">
    <w:abstractNumId w:val="3"/>
  </w:num>
  <w:num w:numId="10">
    <w:abstractNumId w:val="21"/>
  </w:num>
  <w:num w:numId="11">
    <w:abstractNumId w:val="18"/>
  </w:num>
  <w:num w:numId="12">
    <w:abstractNumId w:val="12"/>
  </w:num>
  <w:num w:numId="13">
    <w:abstractNumId w:val="0"/>
  </w:num>
  <w:num w:numId="14">
    <w:abstractNumId w:val="15"/>
  </w:num>
  <w:num w:numId="15">
    <w:abstractNumId w:val="17"/>
  </w:num>
  <w:num w:numId="16">
    <w:abstractNumId w:val="8"/>
  </w:num>
  <w:num w:numId="17">
    <w:abstractNumId w:val="23"/>
  </w:num>
  <w:num w:numId="18">
    <w:abstractNumId w:val="9"/>
  </w:num>
  <w:num w:numId="19">
    <w:abstractNumId w:val="19"/>
  </w:num>
  <w:num w:numId="20">
    <w:abstractNumId w:val="5"/>
  </w:num>
  <w:num w:numId="21">
    <w:abstractNumId w:val="22"/>
  </w:num>
  <w:num w:numId="22">
    <w:abstractNumId w:val="1"/>
  </w:num>
  <w:num w:numId="23">
    <w:abstractNumId w:val="11"/>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3B"/>
    <w:rsid w:val="000011F3"/>
    <w:rsid w:val="0000153A"/>
    <w:rsid w:val="000016D1"/>
    <w:rsid w:val="00001BDF"/>
    <w:rsid w:val="00001D23"/>
    <w:rsid w:val="000023CC"/>
    <w:rsid w:val="00002896"/>
    <w:rsid w:val="000029A4"/>
    <w:rsid w:val="000030FE"/>
    <w:rsid w:val="000034C3"/>
    <w:rsid w:val="00003694"/>
    <w:rsid w:val="00003E2F"/>
    <w:rsid w:val="000042D8"/>
    <w:rsid w:val="00004D9F"/>
    <w:rsid w:val="0000591C"/>
    <w:rsid w:val="000065B3"/>
    <w:rsid w:val="00006693"/>
    <w:rsid w:val="0000679E"/>
    <w:rsid w:val="00006C3F"/>
    <w:rsid w:val="00007468"/>
    <w:rsid w:val="00007DDC"/>
    <w:rsid w:val="00010195"/>
    <w:rsid w:val="000104B9"/>
    <w:rsid w:val="00010518"/>
    <w:rsid w:val="00010A3B"/>
    <w:rsid w:val="00010A42"/>
    <w:rsid w:val="00010C56"/>
    <w:rsid w:val="00010C9E"/>
    <w:rsid w:val="00011BFC"/>
    <w:rsid w:val="00011D95"/>
    <w:rsid w:val="00011EEF"/>
    <w:rsid w:val="0001220E"/>
    <w:rsid w:val="0001283B"/>
    <w:rsid w:val="00012E5B"/>
    <w:rsid w:val="00013050"/>
    <w:rsid w:val="0001349E"/>
    <w:rsid w:val="00015001"/>
    <w:rsid w:val="00015A43"/>
    <w:rsid w:val="00015BD8"/>
    <w:rsid w:val="00015F1B"/>
    <w:rsid w:val="00016617"/>
    <w:rsid w:val="00017B0D"/>
    <w:rsid w:val="00017C4A"/>
    <w:rsid w:val="0002071C"/>
    <w:rsid w:val="00021055"/>
    <w:rsid w:val="0002115F"/>
    <w:rsid w:val="0002158E"/>
    <w:rsid w:val="00021901"/>
    <w:rsid w:val="00021F74"/>
    <w:rsid w:val="000220FF"/>
    <w:rsid w:val="0002231E"/>
    <w:rsid w:val="0002278C"/>
    <w:rsid w:val="00022F27"/>
    <w:rsid w:val="00022FFB"/>
    <w:rsid w:val="00023298"/>
    <w:rsid w:val="000232DB"/>
    <w:rsid w:val="00023526"/>
    <w:rsid w:val="00023901"/>
    <w:rsid w:val="00023C52"/>
    <w:rsid w:val="00023EF7"/>
    <w:rsid w:val="0002436D"/>
    <w:rsid w:val="00024CAB"/>
    <w:rsid w:val="00024F63"/>
    <w:rsid w:val="00025065"/>
    <w:rsid w:val="000250C9"/>
    <w:rsid w:val="000256DF"/>
    <w:rsid w:val="00025761"/>
    <w:rsid w:val="000258D6"/>
    <w:rsid w:val="00025F54"/>
    <w:rsid w:val="000263B0"/>
    <w:rsid w:val="0002647A"/>
    <w:rsid w:val="00026E08"/>
    <w:rsid w:val="000274B9"/>
    <w:rsid w:val="00030DD5"/>
    <w:rsid w:val="000315FF"/>
    <w:rsid w:val="00031842"/>
    <w:rsid w:val="00031857"/>
    <w:rsid w:val="0003197D"/>
    <w:rsid w:val="00031AF3"/>
    <w:rsid w:val="0003201D"/>
    <w:rsid w:val="000325C1"/>
    <w:rsid w:val="0003264D"/>
    <w:rsid w:val="0003271C"/>
    <w:rsid w:val="00032724"/>
    <w:rsid w:val="00032C3E"/>
    <w:rsid w:val="00032F23"/>
    <w:rsid w:val="00033169"/>
    <w:rsid w:val="00033684"/>
    <w:rsid w:val="00033E25"/>
    <w:rsid w:val="00033F0B"/>
    <w:rsid w:val="00033F38"/>
    <w:rsid w:val="00034FF5"/>
    <w:rsid w:val="000357A1"/>
    <w:rsid w:val="00035CDC"/>
    <w:rsid w:val="000363C0"/>
    <w:rsid w:val="00037BDA"/>
    <w:rsid w:val="00037C2C"/>
    <w:rsid w:val="0004068B"/>
    <w:rsid w:val="000417D9"/>
    <w:rsid w:val="000419E8"/>
    <w:rsid w:val="00042B67"/>
    <w:rsid w:val="00042B85"/>
    <w:rsid w:val="00042FC1"/>
    <w:rsid w:val="000432D9"/>
    <w:rsid w:val="00043408"/>
    <w:rsid w:val="0004349F"/>
    <w:rsid w:val="00043801"/>
    <w:rsid w:val="00043AED"/>
    <w:rsid w:val="00043B2A"/>
    <w:rsid w:val="00043E82"/>
    <w:rsid w:val="00043FEE"/>
    <w:rsid w:val="000444E9"/>
    <w:rsid w:val="00044AB2"/>
    <w:rsid w:val="00045125"/>
    <w:rsid w:val="000454AA"/>
    <w:rsid w:val="000454E4"/>
    <w:rsid w:val="0004552D"/>
    <w:rsid w:val="000458E8"/>
    <w:rsid w:val="00045DCC"/>
    <w:rsid w:val="000467CE"/>
    <w:rsid w:val="00046AE8"/>
    <w:rsid w:val="00046CA8"/>
    <w:rsid w:val="00046F26"/>
    <w:rsid w:val="00046FA5"/>
    <w:rsid w:val="00047710"/>
    <w:rsid w:val="0004774A"/>
    <w:rsid w:val="000507EB"/>
    <w:rsid w:val="00050B7B"/>
    <w:rsid w:val="00050DFE"/>
    <w:rsid w:val="00050F38"/>
    <w:rsid w:val="00051903"/>
    <w:rsid w:val="00051934"/>
    <w:rsid w:val="00051DB0"/>
    <w:rsid w:val="00051E1F"/>
    <w:rsid w:val="00052C4A"/>
    <w:rsid w:val="000533AB"/>
    <w:rsid w:val="00053C0E"/>
    <w:rsid w:val="00053CA9"/>
    <w:rsid w:val="00053E0C"/>
    <w:rsid w:val="0005431D"/>
    <w:rsid w:val="00054952"/>
    <w:rsid w:val="00055656"/>
    <w:rsid w:val="00055D55"/>
    <w:rsid w:val="00055ECC"/>
    <w:rsid w:val="00056002"/>
    <w:rsid w:val="000560CB"/>
    <w:rsid w:val="0005623C"/>
    <w:rsid w:val="0005684F"/>
    <w:rsid w:val="00056BB7"/>
    <w:rsid w:val="00056E5D"/>
    <w:rsid w:val="00056FBA"/>
    <w:rsid w:val="00057288"/>
    <w:rsid w:val="000578E2"/>
    <w:rsid w:val="00057950"/>
    <w:rsid w:val="00057A3D"/>
    <w:rsid w:val="00057AD5"/>
    <w:rsid w:val="00057F1D"/>
    <w:rsid w:val="00060205"/>
    <w:rsid w:val="00060286"/>
    <w:rsid w:val="000610AD"/>
    <w:rsid w:val="00061E22"/>
    <w:rsid w:val="00062969"/>
    <w:rsid w:val="00062D07"/>
    <w:rsid w:val="00062DE2"/>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CE"/>
    <w:rsid w:val="000717E8"/>
    <w:rsid w:val="000719E4"/>
    <w:rsid w:val="00071BCD"/>
    <w:rsid w:val="000724CA"/>
    <w:rsid w:val="0007295D"/>
    <w:rsid w:val="00072C15"/>
    <w:rsid w:val="00072CA8"/>
    <w:rsid w:val="0007306D"/>
    <w:rsid w:val="000731FE"/>
    <w:rsid w:val="000733C1"/>
    <w:rsid w:val="000739A3"/>
    <w:rsid w:val="00073A65"/>
    <w:rsid w:val="000743EB"/>
    <w:rsid w:val="0007467D"/>
    <w:rsid w:val="00074924"/>
    <w:rsid w:val="000749B4"/>
    <w:rsid w:val="00074D1A"/>
    <w:rsid w:val="000750BC"/>
    <w:rsid w:val="00075118"/>
    <w:rsid w:val="00075402"/>
    <w:rsid w:val="00076564"/>
    <w:rsid w:val="000767E4"/>
    <w:rsid w:val="000771A6"/>
    <w:rsid w:val="00077A87"/>
    <w:rsid w:val="00077AE9"/>
    <w:rsid w:val="00077C17"/>
    <w:rsid w:val="00077E1C"/>
    <w:rsid w:val="0008056F"/>
    <w:rsid w:val="00080A80"/>
    <w:rsid w:val="00080C48"/>
    <w:rsid w:val="0008105A"/>
    <w:rsid w:val="00081B38"/>
    <w:rsid w:val="0008232E"/>
    <w:rsid w:val="0008243F"/>
    <w:rsid w:val="000826F6"/>
    <w:rsid w:val="00082934"/>
    <w:rsid w:val="000829DD"/>
    <w:rsid w:val="00082F80"/>
    <w:rsid w:val="00082FE6"/>
    <w:rsid w:val="00083196"/>
    <w:rsid w:val="00083AAF"/>
    <w:rsid w:val="00083BCF"/>
    <w:rsid w:val="00083CAE"/>
    <w:rsid w:val="000843FD"/>
    <w:rsid w:val="000845E5"/>
    <w:rsid w:val="00084F3D"/>
    <w:rsid w:val="000859E7"/>
    <w:rsid w:val="00085A30"/>
    <w:rsid w:val="00086674"/>
    <w:rsid w:val="00086E49"/>
    <w:rsid w:val="00090157"/>
    <w:rsid w:val="0009062F"/>
    <w:rsid w:val="00091D46"/>
    <w:rsid w:val="00091E6A"/>
    <w:rsid w:val="00091FD8"/>
    <w:rsid w:val="00092547"/>
    <w:rsid w:val="0009341A"/>
    <w:rsid w:val="0009346E"/>
    <w:rsid w:val="000936F1"/>
    <w:rsid w:val="00094CC8"/>
    <w:rsid w:val="00094FCE"/>
    <w:rsid w:val="0009552A"/>
    <w:rsid w:val="000957BF"/>
    <w:rsid w:val="00095D7E"/>
    <w:rsid w:val="0009640A"/>
    <w:rsid w:val="0009643C"/>
    <w:rsid w:val="00097299"/>
    <w:rsid w:val="000A011F"/>
    <w:rsid w:val="000A0178"/>
    <w:rsid w:val="000A031C"/>
    <w:rsid w:val="000A0C58"/>
    <w:rsid w:val="000A0D0E"/>
    <w:rsid w:val="000A1D86"/>
    <w:rsid w:val="000A21CB"/>
    <w:rsid w:val="000A22E3"/>
    <w:rsid w:val="000A2846"/>
    <w:rsid w:val="000A28DB"/>
    <w:rsid w:val="000A3199"/>
    <w:rsid w:val="000A39AD"/>
    <w:rsid w:val="000A4166"/>
    <w:rsid w:val="000A4279"/>
    <w:rsid w:val="000A4430"/>
    <w:rsid w:val="000A5668"/>
    <w:rsid w:val="000A6930"/>
    <w:rsid w:val="000A6A57"/>
    <w:rsid w:val="000A6CDF"/>
    <w:rsid w:val="000A754D"/>
    <w:rsid w:val="000A784E"/>
    <w:rsid w:val="000B0337"/>
    <w:rsid w:val="000B06D7"/>
    <w:rsid w:val="000B0772"/>
    <w:rsid w:val="000B0A39"/>
    <w:rsid w:val="000B1341"/>
    <w:rsid w:val="000B16B9"/>
    <w:rsid w:val="000B1B5A"/>
    <w:rsid w:val="000B1E36"/>
    <w:rsid w:val="000B227B"/>
    <w:rsid w:val="000B2637"/>
    <w:rsid w:val="000B2647"/>
    <w:rsid w:val="000B26A3"/>
    <w:rsid w:val="000B3A96"/>
    <w:rsid w:val="000B3EAA"/>
    <w:rsid w:val="000B4AB2"/>
    <w:rsid w:val="000B4CE3"/>
    <w:rsid w:val="000B4F05"/>
    <w:rsid w:val="000B50AA"/>
    <w:rsid w:val="000B5478"/>
    <w:rsid w:val="000B5980"/>
    <w:rsid w:val="000B5BA2"/>
    <w:rsid w:val="000B63E3"/>
    <w:rsid w:val="000B64F7"/>
    <w:rsid w:val="000B669B"/>
    <w:rsid w:val="000B70DE"/>
    <w:rsid w:val="000B749A"/>
    <w:rsid w:val="000B7892"/>
    <w:rsid w:val="000B7B72"/>
    <w:rsid w:val="000B7DED"/>
    <w:rsid w:val="000B7E8C"/>
    <w:rsid w:val="000B7ED8"/>
    <w:rsid w:val="000C060E"/>
    <w:rsid w:val="000C13E1"/>
    <w:rsid w:val="000C1E06"/>
    <w:rsid w:val="000C2255"/>
    <w:rsid w:val="000C2461"/>
    <w:rsid w:val="000C2717"/>
    <w:rsid w:val="000C285D"/>
    <w:rsid w:val="000C292F"/>
    <w:rsid w:val="000C2CB5"/>
    <w:rsid w:val="000C2E75"/>
    <w:rsid w:val="000C2F21"/>
    <w:rsid w:val="000C3174"/>
    <w:rsid w:val="000C38EA"/>
    <w:rsid w:val="000C3EDF"/>
    <w:rsid w:val="000C45F4"/>
    <w:rsid w:val="000C4706"/>
    <w:rsid w:val="000C47B4"/>
    <w:rsid w:val="000C4AEB"/>
    <w:rsid w:val="000C4CCE"/>
    <w:rsid w:val="000C5155"/>
    <w:rsid w:val="000C5488"/>
    <w:rsid w:val="000C5698"/>
    <w:rsid w:val="000C5789"/>
    <w:rsid w:val="000C5907"/>
    <w:rsid w:val="000C5F34"/>
    <w:rsid w:val="000C63A0"/>
    <w:rsid w:val="000C64A4"/>
    <w:rsid w:val="000C71B9"/>
    <w:rsid w:val="000C7B6C"/>
    <w:rsid w:val="000C7C19"/>
    <w:rsid w:val="000D124D"/>
    <w:rsid w:val="000D1859"/>
    <w:rsid w:val="000D196A"/>
    <w:rsid w:val="000D345F"/>
    <w:rsid w:val="000D351E"/>
    <w:rsid w:val="000D3673"/>
    <w:rsid w:val="000D368F"/>
    <w:rsid w:val="000D3856"/>
    <w:rsid w:val="000D3FF2"/>
    <w:rsid w:val="000D402D"/>
    <w:rsid w:val="000D4238"/>
    <w:rsid w:val="000D4616"/>
    <w:rsid w:val="000D4B77"/>
    <w:rsid w:val="000D4F2B"/>
    <w:rsid w:val="000D519A"/>
    <w:rsid w:val="000D5330"/>
    <w:rsid w:val="000D5439"/>
    <w:rsid w:val="000D5478"/>
    <w:rsid w:val="000D556C"/>
    <w:rsid w:val="000D58BA"/>
    <w:rsid w:val="000D5AA0"/>
    <w:rsid w:val="000D7059"/>
    <w:rsid w:val="000D761E"/>
    <w:rsid w:val="000E0490"/>
    <w:rsid w:val="000E0C6C"/>
    <w:rsid w:val="000E0E5C"/>
    <w:rsid w:val="000E1205"/>
    <w:rsid w:val="000E15BD"/>
    <w:rsid w:val="000E16AA"/>
    <w:rsid w:val="000E215F"/>
    <w:rsid w:val="000E22A0"/>
    <w:rsid w:val="000E2C9B"/>
    <w:rsid w:val="000E2D9C"/>
    <w:rsid w:val="000E2EBE"/>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E721A"/>
    <w:rsid w:val="000F0054"/>
    <w:rsid w:val="000F02A5"/>
    <w:rsid w:val="000F0386"/>
    <w:rsid w:val="000F0839"/>
    <w:rsid w:val="000F0898"/>
    <w:rsid w:val="000F0DB3"/>
    <w:rsid w:val="000F109A"/>
    <w:rsid w:val="000F1329"/>
    <w:rsid w:val="000F174E"/>
    <w:rsid w:val="000F19FB"/>
    <w:rsid w:val="000F1AD4"/>
    <w:rsid w:val="000F1C7E"/>
    <w:rsid w:val="000F22A2"/>
    <w:rsid w:val="000F23C4"/>
    <w:rsid w:val="000F23E1"/>
    <w:rsid w:val="000F24AC"/>
    <w:rsid w:val="000F2674"/>
    <w:rsid w:val="000F3268"/>
    <w:rsid w:val="000F3D7C"/>
    <w:rsid w:val="000F3F23"/>
    <w:rsid w:val="000F4210"/>
    <w:rsid w:val="000F42D5"/>
    <w:rsid w:val="000F43FA"/>
    <w:rsid w:val="000F4D73"/>
    <w:rsid w:val="000F4F47"/>
    <w:rsid w:val="000F5682"/>
    <w:rsid w:val="000F653E"/>
    <w:rsid w:val="000F6ECA"/>
    <w:rsid w:val="000F6F8B"/>
    <w:rsid w:val="000F79A0"/>
    <w:rsid w:val="000F79FE"/>
    <w:rsid w:val="000F7B21"/>
    <w:rsid w:val="000F7BAF"/>
    <w:rsid w:val="000F7BBF"/>
    <w:rsid w:val="000F7D47"/>
    <w:rsid w:val="0010016A"/>
    <w:rsid w:val="00101340"/>
    <w:rsid w:val="001024CD"/>
    <w:rsid w:val="00102616"/>
    <w:rsid w:val="0010295C"/>
    <w:rsid w:val="0010346D"/>
    <w:rsid w:val="00103AF5"/>
    <w:rsid w:val="00103B02"/>
    <w:rsid w:val="00103F4B"/>
    <w:rsid w:val="0010423C"/>
    <w:rsid w:val="0010444A"/>
    <w:rsid w:val="001045BC"/>
    <w:rsid w:val="00104CA5"/>
    <w:rsid w:val="001059AE"/>
    <w:rsid w:val="001063C9"/>
    <w:rsid w:val="00106AB6"/>
    <w:rsid w:val="00106BFD"/>
    <w:rsid w:val="00106DCA"/>
    <w:rsid w:val="00107125"/>
    <w:rsid w:val="001079F9"/>
    <w:rsid w:val="00107C57"/>
    <w:rsid w:val="0011046E"/>
    <w:rsid w:val="00110B7F"/>
    <w:rsid w:val="001114CA"/>
    <w:rsid w:val="0011152C"/>
    <w:rsid w:val="001117B1"/>
    <w:rsid w:val="00111821"/>
    <w:rsid w:val="0011192F"/>
    <w:rsid w:val="00111F5F"/>
    <w:rsid w:val="00111FB9"/>
    <w:rsid w:val="001120DC"/>
    <w:rsid w:val="00112C99"/>
    <w:rsid w:val="001131CB"/>
    <w:rsid w:val="001131F4"/>
    <w:rsid w:val="0011360C"/>
    <w:rsid w:val="0011376A"/>
    <w:rsid w:val="00114008"/>
    <w:rsid w:val="00114558"/>
    <w:rsid w:val="0011466C"/>
    <w:rsid w:val="0011572E"/>
    <w:rsid w:val="00116B40"/>
    <w:rsid w:val="00116CB8"/>
    <w:rsid w:val="0011758E"/>
    <w:rsid w:val="001178A9"/>
    <w:rsid w:val="001203FE"/>
    <w:rsid w:val="001207E0"/>
    <w:rsid w:val="00120A2D"/>
    <w:rsid w:val="00120E44"/>
    <w:rsid w:val="0012106D"/>
    <w:rsid w:val="0012132D"/>
    <w:rsid w:val="0012144E"/>
    <w:rsid w:val="00121456"/>
    <w:rsid w:val="001217C4"/>
    <w:rsid w:val="00121816"/>
    <w:rsid w:val="001225AD"/>
    <w:rsid w:val="00122781"/>
    <w:rsid w:val="00122C0C"/>
    <w:rsid w:val="00122F40"/>
    <w:rsid w:val="00122FDD"/>
    <w:rsid w:val="00123688"/>
    <w:rsid w:val="00123C5D"/>
    <w:rsid w:val="00123D11"/>
    <w:rsid w:val="001248E8"/>
    <w:rsid w:val="00124C24"/>
    <w:rsid w:val="00124DDE"/>
    <w:rsid w:val="00124E04"/>
    <w:rsid w:val="00124F39"/>
    <w:rsid w:val="0012517A"/>
    <w:rsid w:val="00125A63"/>
    <w:rsid w:val="00125C93"/>
    <w:rsid w:val="00125DA8"/>
    <w:rsid w:val="00125DD8"/>
    <w:rsid w:val="00126EFD"/>
    <w:rsid w:val="00127B53"/>
    <w:rsid w:val="00130041"/>
    <w:rsid w:val="001309A6"/>
    <w:rsid w:val="00130F34"/>
    <w:rsid w:val="00131725"/>
    <w:rsid w:val="00131E0C"/>
    <w:rsid w:val="00132558"/>
    <w:rsid w:val="001327E6"/>
    <w:rsid w:val="00132B0D"/>
    <w:rsid w:val="00132C62"/>
    <w:rsid w:val="00132C69"/>
    <w:rsid w:val="001331A9"/>
    <w:rsid w:val="001336DA"/>
    <w:rsid w:val="0013456D"/>
    <w:rsid w:val="00134B12"/>
    <w:rsid w:val="00134C76"/>
    <w:rsid w:val="00135E4E"/>
    <w:rsid w:val="00135F3A"/>
    <w:rsid w:val="00135FFD"/>
    <w:rsid w:val="001360B4"/>
    <w:rsid w:val="001360C0"/>
    <w:rsid w:val="00136C81"/>
    <w:rsid w:val="0013779A"/>
    <w:rsid w:val="00137817"/>
    <w:rsid w:val="00137902"/>
    <w:rsid w:val="00137C7F"/>
    <w:rsid w:val="00137D8C"/>
    <w:rsid w:val="001408EB"/>
    <w:rsid w:val="00140CF7"/>
    <w:rsid w:val="00140E19"/>
    <w:rsid w:val="00141468"/>
    <w:rsid w:val="00141647"/>
    <w:rsid w:val="00141D49"/>
    <w:rsid w:val="00142203"/>
    <w:rsid w:val="00142680"/>
    <w:rsid w:val="00142791"/>
    <w:rsid w:val="001429E5"/>
    <w:rsid w:val="001432B8"/>
    <w:rsid w:val="0014331B"/>
    <w:rsid w:val="00143A8D"/>
    <w:rsid w:val="00143B09"/>
    <w:rsid w:val="00143B0E"/>
    <w:rsid w:val="00143CC0"/>
    <w:rsid w:val="0014403C"/>
    <w:rsid w:val="001441AD"/>
    <w:rsid w:val="001448E2"/>
    <w:rsid w:val="001450EF"/>
    <w:rsid w:val="00145189"/>
    <w:rsid w:val="001457BF"/>
    <w:rsid w:val="00146195"/>
    <w:rsid w:val="00146398"/>
    <w:rsid w:val="00146437"/>
    <w:rsid w:val="001467EF"/>
    <w:rsid w:val="001474A7"/>
    <w:rsid w:val="00147DE6"/>
    <w:rsid w:val="00147F68"/>
    <w:rsid w:val="001501EB"/>
    <w:rsid w:val="001502CB"/>
    <w:rsid w:val="00150DA2"/>
    <w:rsid w:val="00150DFC"/>
    <w:rsid w:val="001521D3"/>
    <w:rsid w:val="001523D7"/>
    <w:rsid w:val="001529A7"/>
    <w:rsid w:val="0015351B"/>
    <w:rsid w:val="00153884"/>
    <w:rsid w:val="00153DB3"/>
    <w:rsid w:val="001542D1"/>
    <w:rsid w:val="00154A58"/>
    <w:rsid w:val="00154EED"/>
    <w:rsid w:val="001554A1"/>
    <w:rsid w:val="00155C15"/>
    <w:rsid w:val="00155DEF"/>
    <w:rsid w:val="0015660A"/>
    <w:rsid w:val="00156AE2"/>
    <w:rsid w:val="00156EE3"/>
    <w:rsid w:val="001573BF"/>
    <w:rsid w:val="00157497"/>
    <w:rsid w:val="00157779"/>
    <w:rsid w:val="00157E95"/>
    <w:rsid w:val="0016046C"/>
    <w:rsid w:val="00160644"/>
    <w:rsid w:val="0016066B"/>
    <w:rsid w:val="0016080D"/>
    <w:rsid w:val="001608B4"/>
    <w:rsid w:val="00160A1A"/>
    <w:rsid w:val="00160D45"/>
    <w:rsid w:val="0016166E"/>
    <w:rsid w:val="00161A0F"/>
    <w:rsid w:val="00161CF9"/>
    <w:rsid w:val="00161D67"/>
    <w:rsid w:val="00161D8E"/>
    <w:rsid w:val="00162900"/>
    <w:rsid w:val="0016290B"/>
    <w:rsid w:val="00162A09"/>
    <w:rsid w:val="001632AA"/>
    <w:rsid w:val="00163A2E"/>
    <w:rsid w:val="00163FD4"/>
    <w:rsid w:val="00164D1C"/>
    <w:rsid w:val="00164E72"/>
    <w:rsid w:val="00165220"/>
    <w:rsid w:val="0016546A"/>
    <w:rsid w:val="0016575A"/>
    <w:rsid w:val="00165ED6"/>
    <w:rsid w:val="00165F52"/>
    <w:rsid w:val="00167139"/>
    <w:rsid w:val="0016746F"/>
    <w:rsid w:val="00167603"/>
    <w:rsid w:val="001700A3"/>
    <w:rsid w:val="001703EC"/>
    <w:rsid w:val="0017065E"/>
    <w:rsid w:val="00170AC8"/>
    <w:rsid w:val="00170CC6"/>
    <w:rsid w:val="00170EF4"/>
    <w:rsid w:val="001718A0"/>
    <w:rsid w:val="00171A70"/>
    <w:rsid w:val="00171B3D"/>
    <w:rsid w:val="00171C0E"/>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77D17"/>
    <w:rsid w:val="001801BD"/>
    <w:rsid w:val="00180406"/>
    <w:rsid w:val="001813F8"/>
    <w:rsid w:val="00181B2A"/>
    <w:rsid w:val="00181BAC"/>
    <w:rsid w:val="00182462"/>
    <w:rsid w:val="00182653"/>
    <w:rsid w:val="00182C39"/>
    <w:rsid w:val="00182DA5"/>
    <w:rsid w:val="00182F46"/>
    <w:rsid w:val="00182F91"/>
    <w:rsid w:val="00183A1C"/>
    <w:rsid w:val="0018412D"/>
    <w:rsid w:val="0018418A"/>
    <w:rsid w:val="001841DA"/>
    <w:rsid w:val="0018483B"/>
    <w:rsid w:val="0018489D"/>
    <w:rsid w:val="00184B25"/>
    <w:rsid w:val="0018543F"/>
    <w:rsid w:val="00185643"/>
    <w:rsid w:val="00185C7E"/>
    <w:rsid w:val="00185D60"/>
    <w:rsid w:val="00185E62"/>
    <w:rsid w:val="00186A92"/>
    <w:rsid w:val="00186D94"/>
    <w:rsid w:val="00186FCB"/>
    <w:rsid w:val="0018775E"/>
    <w:rsid w:val="00187EF0"/>
    <w:rsid w:val="001905E3"/>
    <w:rsid w:val="0019075F"/>
    <w:rsid w:val="001909B3"/>
    <w:rsid w:val="00190AAD"/>
    <w:rsid w:val="0019166C"/>
    <w:rsid w:val="00191DDF"/>
    <w:rsid w:val="001923BC"/>
    <w:rsid w:val="00192857"/>
    <w:rsid w:val="00192871"/>
    <w:rsid w:val="0019322E"/>
    <w:rsid w:val="0019341C"/>
    <w:rsid w:val="00193A44"/>
    <w:rsid w:val="001940C4"/>
    <w:rsid w:val="00194F2C"/>
    <w:rsid w:val="00195843"/>
    <w:rsid w:val="00195ECC"/>
    <w:rsid w:val="00196899"/>
    <w:rsid w:val="00196F8E"/>
    <w:rsid w:val="00197862"/>
    <w:rsid w:val="001A070C"/>
    <w:rsid w:val="001A269A"/>
    <w:rsid w:val="001A3100"/>
    <w:rsid w:val="001A3177"/>
    <w:rsid w:val="001A38AF"/>
    <w:rsid w:val="001A443B"/>
    <w:rsid w:val="001A4D1C"/>
    <w:rsid w:val="001A51E4"/>
    <w:rsid w:val="001A5268"/>
    <w:rsid w:val="001A536E"/>
    <w:rsid w:val="001A5966"/>
    <w:rsid w:val="001A5DF2"/>
    <w:rsid w:val="001A5FF2"/>
    <w:rsid w:val="001A60D8"/>
    <w:rsid w:val="001A650F"/>
    <w:rsid w:val="001A68C0"/>
    <w:rsid w:val="001A7AFD"/>
    <w:rsid w:val="001A7CD2"/>
    <w:rsid w:val="001B0084"/>
    <w:rsid w:val="001B0D45"/>
    <w:rsid w:val="001B1416"/>
    <w:rsid w:val="001B16E9"/>
    <w:rsid w:val="001B1739"/>
    <w:rsid w:val="001B1B98"/>
    <w:rsid w:val="001B1BDA"/>
    <w:rsid w:val="001B2776"/>
    <w:rsid w:val="001B2A46"/>
    <w:rsid w:val="001B2DF8"/>
    <w:rsid w:val="001B2E46"/>
    <w:rsid w:val="001B3783"/>
    <w:rsid w:val="001B3D0E"/>
    <w:rsid w:val="001B4821"/>
    <w:rsid w:val="001B4BD7"/>
    <w:rsid w:val="001B4D16"/>
    <w:rsid w:val="001B5524"/>
    <w:rsid w:val="001B56C0"/>
    <w:rsid w:val="001B58C4"/>
    <w:rsid w:val="001B5B14"/>
    <w:rsid w:val="001B5E5C"/>
    <w:rsid w:val="001B603D"/>
    <w:rsid w:val="001B62D1"/>
    <w:rsid w:val="001B6481"/>
    <w:rsid w:val="001B673B"/>
    <w:rsid w:val="001B6B36"/>
    <w:rsid w:val="001B6FC6"/>
    <w:rsid w:val="001B71D1"/>
    <w:rsid w:val="001B751C"/>
    <w:rsid w:val="001C072C"/>
    <w:rsid w:val="001C1B41"/>
    <w:rsid w:val="001C1C8A"/>
    <w:rsid w:val="001C267C"/>
    <w:rsid w:val="001C2AD2"/>
    <w:rsid w:val="001C3347"/>
    <w:rsid w:val="001C37E2"/>
    <w:rsid w:val="001C3889"/>
    <w:rsid w:val="001C3B5C"/>
    <w:rsid w:val="001C4BFF"/>
    <w:rsid w:val="001C5189"/>
    <w:rsid w:val="001C68E4"/>
    <w:rsid w:val="001C6A1D"/>
    <w:rsid w:val="001C720D"/>
    <w:rsid w:val="001C7E74"/>
    <w:rsid w:val="001D0000"/>
    <w:rsid w:val="001D041E"/>
    <w:rsid w:val="001D0C73"/>
    <w:rsid w:val="001D0D89"/>
    <w:rsid w:val="001D0F70"/>
    <w:rsid w:val="001D14F3"/>
    <w:rsid w:val="001D1D68"/>
    <w:rsid w:val="001D24E2"/>
    <w:rsid w:val="001D31B4"/>
    <w:rsid w:val="001D382C"/>
    <w:rsid w:val="001D3A5E"/>
    <w:rsid w:val="001D3F26"/>
    <w:rsid w:val="001D4079"/>
    <w:rsid w:val="001D4466"/>
    <w:rsid w:val="001D54B0"/>
    <w:rsid w:val="001D5F84"/>
    <w:rsid w:val="001D6042"/>
    <w:rsid w:val="001D6D44"/>
    <w:rsid w:val="001D6EAD"/>
    <w:rsid w:val="001D734D"/>
    <w:rsid w:val="001D7593"/>
    <w:rsid w:val="001D772D"/>
    <w:rsid w:val="001D7E05"/>
    <w:rsid w:val="001D7E29"/>
    <w:rsid w:val="001E0843"/>
    <w:rsid w:val="001E0B49"/>
    <w:rsid w:val="001E0F27"/>
    <w:rsid w:val="001E10E2"/>
    <w:rsid w:val="001E2968"/>
    <w:rsid w:val="001E2C0E"/>
    <w:rsid w:val="001E337E"/>
    <w:rsid w:val="001E36AE"/>
    <w:rsid w:val="001E3C0A"/>
    <w:rsid w:val="001E3CE6"/>
    <w:rsid w:val="001E4712"/>
    <w:rsid w:val="001E4BC6"/>
    <w:rsid w:val="001E56E0"/>
    <w:rsid w:val="001E5B46"/>
    <w:rsid w:val="001E61E5"/>
    <w:rsid w:val="001E7361"/>
    <w:rsid w:val="001E7766"/>
    <w:rsid w:val="001E7B02"/>
    <w:rsid w:val="001E7C06"/>
    <w:rsid w:val="001F0238"/>
    <w:rsid w:val="001F0F5B"/>
    <w:rsid w:val="001F1093"/>
    <w:rsid w:val="001F13D0"/>
    <w:rsid w:val="001F1771"/>
    <w:rsid w:val="001F1785"/>
    <w:rsid w:val="001F1DFB"/>
    <w:rsid w:val="001F272A"/>
    <w:rsid w:val="001F2D7E"/>
    <w:rsid w:val="001F3DE5"/>
    <w:rsid w:val="001F4123"/>
    <w:rsid w:val="001F434A"/>
    <w:rsid w:val="001F4DE6"/>
    <w:rsid w:val="001F511D"/>
    <w:rsid w:val="001F66B9"/>
    <w:rsid w:val="001F7702"/>
    <w:rsid w:val="001F7E61"/>
    <w:rsid w:val="00200469"/>
    <w:rsid w:val="00200C09"/>
    <w:rsid w:val="00201056"/>
    <w:rsid w:val="002012A3"/>
    <w:rsid w:val="002012A6"/>
    <w:rsid w:val="00201D57"/>
    <w:rsid w:val="002028F4"/>
    <w:rsid w:val="00202B00"/>
    <w:rsid w:val="00202E82"/>
    <w:rsid w:val="0020320B"/>
    <w:rsid w:val="0020325D"/>
    <w:rsid w:val="00203423"/>
    <w:rsid w:val="00203A90"/>
    <w:rsid w:val="00203CA1"/>
    <w:rsid w:val="00203CA4"/>
    <w:rsid w:val="00203CEC"/>
    <w:rsid w:val="0020414C"/>
    <w:rsid w:val="002043C5"/>
    <w:rsid w:val="002048A0"/>
    <w:rsid w:val="00204A07"/>
    <w:rsid w:val="00204B9F"/>
    <w:rsid w:val="00204BE8"/>
    <w:rsid w:val="002057EA"/>
    <w:rsid w:val="00205C31"/>
    <w:rsid w:val="002060BC"/>
    <w:rsid w:val="0020623D"/>
    <w:rsid w:val="00206411"/>
    <w:rsid w:val="0020699A"/>
    <w:rsid w:val="00207497"/>
    <w:rsid w:val="00207C0A"/>
    <w:rsid w:val="00207E73"/>
    <w:rsid w:val="002101E9"/>
    <w:rsid w:val="0021020A"/>
    <w:rsid w:val="0021053A"/>
    <w:rsid w:val="00210E7D"/>
    <w:rsid w:val="002119BF"/>
    <w:rsid w:val="0021218E"/>
    <w:rsid w:val="00212E89"/>
    <w:rsid w:val="002134CB"/>
    <w:rsid w:val="00213758"/>
    <w:rsid w:val="00214409"/>
    <w:rsid w:val="00215AD8"/>
    <w:rsid w:val="00215B7F"/>
    <w:rsid w:val="002160AD"/>
    <w:rsid w:val="00216433"/>
    <w:rsid w:val="00216651"/>
    <w:rsid w:val="00216926"/>
    <w:rsid w:val="00216E06"/>
    <w:rsid w:val="00217517"/>
    <w:rsid w:val="00217E5D"/>
    <w:rsid w:val="00217F3A"/>
    <w:rsid w:val="002202C9"/>
    <w:rsid w:val="0022186A"/>
    <w:rsid w:val="00222701"/>
    <w:rsid w:val="00222737"/>
    <w:rsid w:val="00222AB9"/>
    <w:rsid w:val="00222F82"/>
    <w:rsid w:val="002232B0"/>
    <w:rsid w:val="00223A48"/>
    <w:rsid w:val="00223B1B"/>
    <w:rsid w:val="00224329"/>
    <w:rsid w:val="00224C34"/>
    <w:rsid w:val="00225137"/>
    <w:rsid w:val="00225B70"/>
    <w:rsid w:val="002266D5"/>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2A2"/>
    <w:rsid w:val="00233679"/>
    <w:rsid w:val="002339EF"/>
    <w:rsid w:val="00233E4B"/>
    <w:rsid w:val="002346A9"/>
    <w:rsid w:val="00234A2A"/>
    <w:rsid w:val="00234F66"/>
    <w:rsid w:val="002351C0"/>
    <w:rsid w:val="002357F5"/>
    <w:rsid w:val="002358ED"/>
    <w:rsid w:val="00235EEC"/>
    <w:rsid w:val="00236112"/>
    <w:rsid w:val="002365FB"/>
    <w:rsid w:val="00236D25"/>
    <w:rsid w:val="002371E1"/>
    <w:rsid w:val="00237233"/>
    <w:rsid w:val="00237C04"/>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9F9"/>
    <w:rsid w:val="00246A38"/>
    <w:rsid w:val="00247307"/>
    <w:rsid w:val="00247329"/>
    <w:rsid w:val="00250EC2"/>
    <w:rsid w:val="00251276"/>
    <w:rsid w:val="002521FB"/>
    <w:rsid w:val="00253D3E"/>
    <w:rsid w:val="002541C8"/>
    <w:rsid w:val="0025482C"/>
    <w:rsid w:val="00254A6F"/>
    <w:rsid w:val="00254C84"/>
    <w:rsid w:val="00254FB4"/>
    <w:rsid w:val="00255031"/>
    <w:rsid w:val="0025506B"/>
    <w:rsid w:val="0025506D"/>
    <w:rsid w:val="00255175"/>
    <w:rsid w:val="0025536B"/>
    <w:rsid w:val="00255C97"/>
    <w:rsid w:val="0025624C"/>
    <w:rsid w:val="0025683D"/>
    <w:rsid w:val="00256901"/>
    <w:rsid w:val="00256BBC"/>
    <w:rsid w:val="002570B4"/>
    <w:rsid w:val="0025759A"/>
    <w:rsid w:val="00257740"/>
    <w:rsid w:val="002577D2"/>
    <w:rsid w:val="00257F70"/>
    <w:rsid w:val="0026025A"/>
    <w:rsid w:val="00260E42"/>
    <w:rsid w:val="002611E3"/>
    <w:rsid w:val="002611FD"/>
    <w:rsid w:val="00261300"/>
    <w:rsid w:val="00261B27"/>
    <w:rsid w:val="00261FD7"/>
    <w:rsid w:val="0026214B"/>
    <w:rsid w:val="00262267"/>
    <w:rsid w:val="00262518"/>
    <w:rsid w:val="0026266B"/>
    <w:rsid w:val="002628C7"/>
    <w:rsid w:val="00263251"/>
    <w:rsid w:val="002634CE"/>
    <w:rsid w:val="00263707"/>
    <w:rsid w:val="002639B1"/>
    <w:rsid w:val="00263B94"/>
    <w:rsid w:val="00263FB1"/>
    <w:rsid w:val="0026459E"/>
    <w:rsid w:val="00265136"/>
    <w:rsid w:val="002652E5"/>
    <w:rsid w:val="0026568C"/>
    <w:rsid w:val="00265F16"/>
    <w:rsid w:val="002663CB"/>
    <w:rsid w:val="002669E9"/>
    <w:rsid w:val="00266D4D"/>
    <w:rsid w:val="00266E65"/>
    <w:rsid w:val="00270933"/>
    <w:rsid w:val="00271CF5"/>
    <w:rsid w:val="00271E02"/>
    <w:rsid w:val="00271F62"/>
    <w:rsid w:val="002725D1"/>
    <w:rsid w:val="00272C90"/>
    <w:rsid w:val="0027319F"/>
    <w:rsid w:val="002735CD"/>
    <w:rsid w:val="00273C09"/>
    <w:rsid w:val="00273CF6"/>
    <w:rsid w:val="00273D65"/>
    <w:rsid w:val="00275928"/>
    <w:rsid w:val="00275D12"/>
    <w:rsid w:val="00276AD0"/>
    <w:rsid w:val="002775B8"/>
    <w:rsid w:val="002779AE"/>
    <w:rsid w:val="00277DCF"/>
    <w:rsid w:val="002803EE"/>
    <w:rsid w:val="00280939"/>
    <w:rsid w:val="002810CF"/>
    <w:rsid w:val="002815B7"/>
    <w:rsid w:val="0028194B"/>
    <w:rsid w:val="00281BDB"/>
    <w:rsid w:val="00281DEF"/>
    <w:rsid w:val="00282483"/>
    <w:rsid w:val="00282557"/>
    <w:rsid w:val="00282819"/>
    <w:rsid w:val="002829EA"/>
    <w:rsid w:val="0028332E"/>
    <w:rsid w:val="0028379F"/>
    <w:rsid w:val="00283844"/>
    <w:rsid w:val="00283882"/>
    <w:rsid w:val="0028410B"/>
    <w:rsid w:val="00284688"/>
    <w:rsid w:val="0028489F"/>
    <w:rsid w:val="00284998"/>
    <w:rsid w:val="00284B2F"/>
    <w:rsid w:val="00284F9D"/>
    <w:rsid w:val="00285269"/>
    <w:rsid w:val="002852BE"/>
    <w:rsid w:val="002854FB"/>
    <w:rsid w:val="002858AD"/>
    <w:rsid w:val="0028594F"/>
    <w:rsid w:val="00285E20"/>
    <w:rsid w:val="00286256"/>
    <w:rsid w:val="002864FB"/>
    <w:rsid w:val="002865F7"/>
    <w:rsid w:val="002867F0"/>
    <w:rsid w:val="00286BC6"/>
    <w:rsid w:val="00286F0B"/>
    <w:rsid w:val="00286FBF"/>
    <w:rsid w:val="00287629"/>
    <w:rsid w:val="00287D24"/>
    <w:rsid w:val="00287DC5"/>
    <w:rsid w:val="002901D7"/>
    <w:rsid w:val="00290929"/>
    <w:rsid w:val="00290A88"/>
    <w:rsid w:val="0029118B"/>
    <w:rsid w:val="0029133F"/>
    <w:rsid w:val="002913F0"/>
    <w:rsid w:val="002925F5"/>
    <w:rsid w:val="00292B33"/>
    <w:rsid w:val="0029322D"/>
    <w:rsid w:val="00293410"/>
    <w:rsid w:val="0029347C"/>
    <w:rsid w:val="002941BE"/>
    <w:rsid w:val="00294906"/>
    <w:rsid w:val="00294AE8"/>
    <w:rsid w:val="002953C3"/>
    <w:rsid w:val="002954F4"/>
    <w:rsid w:val="00295584"/>
    <w:rsid w:val="0029601D"/>
    <w:rsid w:val="00296220"/>
    <w:rsid w:val="0029697E"/>
    <w:rsid w:val="00296E42"/>
    <w:rsid w:val="0029713E"/>
    <w:rsid w:val="002976AB"/>
    <w:rsid w:val="0029772E"/>
    <w:rsid w:val="002978B4"/>
    <w:rsid w:val="00297ABE"/>
    <w:rsid w:val="00297CF3"/>
    <w:rsid w:val="002A05D1"/>
    <w:rsid w:val="002A0D29"/>
    <w:rsid w:val="002A0DB2"/>
    <w:rsid w:val="002A2152"/>
    <w:rsid w:val="002A2B85"/>
    <w:rsid w:val="002A2C45"/>
    <w:rsid w:val="002A2EB1"/>
    <w:rsid w:val="002A3414"/>
    <w:rsid w:val="002A3812"/>
    <w:rsid w:val="002A3C55"/>
    <w:rsid w:val="002A3E6F"/>
    <w:rsid w:val="002A401D"/>
    <w:rsid w:val="002A461B"/>
    <w:rsid w:val="002A48BB"/>
    <w:rsid w:val="002A5529"/>
    <w:rsid w:val="002A66FD"/>
    <w:rsid w:val="002A6D33"/>
    <w:rsid w:val="002A6E8A"/>
    <w:rsid w:val="002A6F23"/>
    <w:rsid w:val="002A6FAA"/>
    <w:rsid w:val="002A7353"/>
    <w:rsid w:val="002A747A"/>
    <w:rsid w:val="002A7EDC"/>
    <w:rsid w:val="002B01EA"/>
    <w:rsid w:val="002B067A"/>
    <w:rsid w:val="002B0803"/>
    <w:rsid w:val="002B0B4A"/>
    <w:rsid w:val="002B11BD"/>
    <w:rsid w:val="002B1771"/>
    <w:rsid w:val="002B19F1"/>
    <w:rsid w:val="002B21C1"/>
    <w:rsid w:val="002B31B7"/>
    <w:rsid w:val="002B34A4"/>
    <w:rsid w:val="002B4A61"/>
    <w:rsid w:val="002B50AB"/>
    <w:rsid w:val="002B5730"/>
    <w:rsid w:val="002B57CB"/>
    <w:rsid w:val="002B58A7"/>
    <w:rsid w:val="002B59B8"/>
    <w:rsid w:val="002B5A17"/>
    <w:rsid w:val="002B5BE3"/>
    <w:rsid w:val="002B5BFE"/>
    <w:rsid w:val="002B5DB8"/>
    <w:rsid w:val="002B6D66"/>
    <w:rsid w:val="002B75C3"/>
    <w:rsid w:val="002B7BBE"/>
    <w:rsid w:val="002B7C1E"/>
    <w:rsid w:val="002C019C"/>
    <w:rsid w:val="002C06E6"/>
    <w:rsid w:val="002C09B2"/>
    <w:rsid w:val="002C10FF"/>
    <w:rsid w:val="002C11BB"/>
    <w:rsid w:val="002C1837"/>
    <w:rsid w:val="002C1CA4"/>
    <w:rsid w:val="002C2767"/>
    <w:rsid w:val="002C28F4"/>
    <w:rsid w:val="002C2E84"/>
    <w:rsid w:val="002C3063"/>
    <w:rsid w:val="002C3E5E"/>
    <w:rsid w:val="002C3EAE"/>
    <w:rsid w:val="002C4208"/>
    <w:rsid w:val="002C42C6"/>
    <w:rsid w:val="002C4549"/>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5CE"/>
    <w:rsid w:val="002D3821"/>
    <w:rsid w:val="002D3BF8"/>
    <w:rsid w:val="002D3E00"/>
    <w:rsid w:val="002D4BFC"/>
    <w:rsid w:val="002D4C1E"/>
    <w:rsid w:val="002D5B9F"/>
    <w:rsid w:val="002D64E9"/>
    <w:rsid w:val="002D71C2"/>
    <w:rsid w:val="002D7554"/>
    <w:rsid w:val="002D7FD7"/>
    <w:rsid w:val="002E0887"/>
    <w:rsid w:val="002E1104"/>
    <w:rsid w:val="002E15F1"/>
    <w:rsid w:val="002E2DD6"/>
    <w:rsid w:val="002E3261"/>
    <w:rsid w:val="002E33A1"/>
    <w:rsid w:val="002E36B2"/>
    <w:rsid w:val="002E3E1A"/>
    <w:rsid w:val="002E4ADA"/>
    <w:rsid w:val="002E5272"/>
    <w:rsid w:val="002E5617"/>
    <w:rsid w:val="002E59AF"/>
    <w:rsid w:val="002E59BA"/>
    <w:rsid w:val="002E6059"/>
    <w:rsid w:val="002E612A"/>
    <w:rsid w:val="002E6877"/>
    <w:rsid w:val="002E6A98"/>
    <w:rsid w:val="002F0186"/>
    <w:rsid w:val="002F03D8"/>
    <w:rsid w:val="002F05BE"/>
    <w:rsid w:val="002F0A6E"/>
    <w:rsid w:val="002F0CE7"/>
    <w:rsid w:val="002F14A6"/>
    <w:rsid w:val="002F1EAF"/>
    <w:rsid w:val="002F25F2"/>
    <w:rsid w:val="002F2909"/>
    <w:rsid w:val="002F2925"/>
    <w:rsid w:val="002F33A4"/>
    <w:rsid w:val="002F3475"/>
    <w:rsid w:val="002F3714"/>
    <w:rsid w:val="002F3927"/>
    <w:rsid w:val="002F3AF2"/>
    <w:rsid w:val="002F3C61"/>
    <w:rsid w:val="002F3DDD"/>
    <w:rsid w:val="002F4C07"/>
    <w:rsid w:val="002F4C80"/>
    <w:rsid w:val="002F5232"/>
    <w:rsid w:val="002F58B0"/>
    <w:rsid w:val="002F5CE7"/>
    <w:rsid w:val="002F5FD5"/>
    <w:rsid w:val="002F63E8"/>
    <w:rsid w:val="002F669F"/>
    <w:rsid w:val="002F71B9"/>
    <w:rsid w:val="002F72E3"/>
    <w:rsid w:val="002F7F1D"/>
    <w:rsid w:val="00300337"/>
    <w:rsid w:val="00300743"/>
    <w:rsid w:val="0030075F"/>
    <w:rsid w:val="00300DEF"/>
    <w:rsid w:val="0030143E"/>
    <w:rsid w:val="003019C2"/>
    <w:rsid w:val="00302281"/>
    <w:rsid w:val="003022B0"/>
    <w:rsid w:val="00302349"/>
    <w:rsid w:val="00302378"/>
    <w:rsid w:val="003023E7"/>
    <w:rsid w:val="0030282D"/>
    <w:rsid w:val="00302C29"/>
    <w:rsid w:val="00302D4E"/>
    <w:rsid w:val="003033A0"/>
    <w:rsid w:val="00303893"/>
    <w:rsid w:val="00303EE8"/>
    <w:rsid w:val="00304549"/>
    <w:rsid w:val="00304B9A"/>
    <w:rsid w:val="0030504E"/>
    <w:rsid w:val="003055B4"/>
    <w:rsid w:val="00305A9F"/>
    <w:rsid w:val="00306018"/>
    <w:rsid w:val="0030691D"/>
    <w:rsid w:val="0030776F"/>
    <w:rsid w:val="00307D58"/>
    <w:rsid w:val="003108BB"/>
    <w:rsid w:val="00310A71"/>
    <w:rsid w:val="00310BB6"/>
    <w:rsid w:val="00310F2D"/>
    <w:rsid w:val="003118EC"/>
    <w:rsid w:val="00311CC9"/>
    <w:rsid w:val="00311CF7"/>
    <w:rsid w:val="003127A4"/>
    <w:rsid w:val="00312B7B"/>
    <w:rsid w:val="0031340B"/>
    <w:rsid w:val="0031353D"/>
    <w:rsid w:val="00313736"/>
    <w:rsid w:val="00313B68"/>
    <w:rsid w:val="00313D5F"/>
    <w:rsid w:val="003140F9"/>
    <w:rsid w:val="00315C46"/>
    <w:rsid w:val="0031632E"/>
    <w:rsid w:val="00316CD9"/>
    <w:rsid w:val="00316E0D"/>
    <w:rsid w:val="003178BC"/>
    <w:rsid w:val="00320302"/>
    <w:rsid w:val="0032052C"/>
    <w:rsid w:val="003207F1"/>
    <w:rsid w:val="00320E24"/>
    <w:rsid w:val="00320F85"/>
    <w:rsid w:val="003219F5"/>
    <w:rsid w:val="00321D1B"/>
    <w:rsid w:val="00321F54"/>
    <w:rsid w:val="00322109"/>
    <w:rsid w:val="003232AB"/>
    <w:rsid w:val="003232DA"/>
    <w:rsid w:val="00323996"/>
    <w:rsid w:val="00324E7E"/>
    <w:rsid w:val="00325034"/>
    <w:rsid w:val="00325D03"/>
    <w:rsid w:val="00325D59"/>
    <w:rsid w:val="00325FDD"/>
    <w:rsid w:val="00326DB3"/>
    <w:rsid w:val="00326F54"/>
    <w:rsid w:val="0032705D"/>
    <w:rsid w:val="003270F7"/>
    <w:rsid w:val="00327133"/>
    <w:rsid w:val="003271C0"/>
    <w:rsid w:val="0032746F"/>
    <w:rsid w:val="00327F2F"/>
    <w:rsid w:val="003308C9"/>
    <w:rsid w:val="00330DE9"/>
    <w:rsid w:val="003311B6"/>
    <w:rsid w:val="00331B58"/>
    <w:rsid w:val="00332C9B"/>
    <w:rsid w:val="00332E2D"/>
    <w:rsid w:val="00333478"/>
    <w:rsid w:val="003336F4"/>
    <w:rsid w:val="003342A7"/>
    <w:rsid w:val="0033457D"/>
    <w:rsid w:val="00334A6C"/>
    <w:rsid w:val="00334A8E"/>
    <w:rsid w:val="00334E65"/>
    <w:rsid w:val="00334FDD"/>
    <w:rsid w:val="00335091"/>
    <w:rsid w:val="00335D90"/>
    <w:rsid w:val="00335DCD"/>
    <w:rsid w:val="0033658F"/>
    <w:rsid w:val="00336D8C"/>
    <w:rsid w:val="003376A0"/>
    <w:rsid w:val="00337B0D"/>
    <w:rsid w:val="0034014D"/>
    <w:rsid w:val="0034022E"/>
    <w:rsid w:val="00340358"/>
    <w:rsid w:val="0034122C"/>
    <w:rsid w:val="00341756"/>
    <w:rsid w:val="003419A2"/>
    <w:rsid w:val="00341EDD"/>
    <w:rsid w:val="00341F59"/>
    <w:rsid w:val="0034221C"/>
    <w:rsid w:val="00342A6C"/>
    <w:rsid w:val="00343384"/>
    <w:rsid w:val="00343CCD"/>
    <w:rsid w:val="00344108"/>
    <w:rsid w:val="003443B0"/>
    <w:rsid w:val="003443E5"/>
    <w:rsid w:val="003444C5"/>
    <w:rsid w:val="003446AC"/>
    <w:rsid w:val="00344810"/>
    <w:rsid w:val="00344958"/>
    <w:rsid w:val="003449C2"/>
    <w:rsid w:val="00344DC2"/>
    <w:rsid w:val="003458A8"/>
    <w:rsid w:val="00345937"/>
    <w:rsid w:val="0034632A"/>
    <w:rsid w:val="00350E31"/>
    <w:rsid w:val="00351559"/>
    <w:rsid w:val="00351705"/>
    <w:rsid w:val="0035178A"/>
    <w:rsid w:val="00351AEB"/>
    <w:rsid w:val="00351ECA"/>
    <w:rsid w:val="003527A6"/>
    <w:rsid w:val="003530E7"/>
    <w:rsid w:val="003532EB"/>
    <w:rsid w:val="0035333B"/>
    <w:rsid w:val="003534F3"/>
    <w:rsid w:val="00353E15"/>
    <w:rsid w:val="00353ECC"/>
    <w:rsid w:val="003541DD"/>
    <w:rsid w:val="0035420C"/>
    <w:rsid w:val="00354718"/>
    <w:rsid w:val="00354812"/>
    <w:rsid w:val="00354935"/>
    <w:rsid w:val="0035532F"/>
    <w:rsid w:val="00355ACC"/>
    <w:rsid w:val="00355BDD"/>
    <w:rsid w:val="00355E6C"/>
    <w:rsid w:val="00355F95"/>
    <w:rsid w:val="0035617B"/>
    <w:rsid w:val="003562A2"/>
    <w:rsid w:val="00356B1A"/>
    <w:rsid w:val="00356FBE"/>
    <w:rsid w:val="0035754B"/>
    <w:rsid w:val="003577D8"/>
    <w:rsid w:val="00357A43"/>
    <w:rsid w:val="00357CD4"/>
    <w:rsid w:val="00357D22"/>
    <w:rsid w:val="00360AAF"/>
    <w:rsid w:val="003615C7"/>
    <w:rsid w:val="00361DF0"/>
    <w:rsid w:val="003621C6"/>
    <w:rsid w:val="003624CE"/>
    <w:rsid w:val="0036272A"/>
    <w:rsid w:val="00362C08"/>
    <w:rsid w:val="00362EC7"/>
    <w:rsid w:val="003631B2"/>
    <w:rsid w:val="003632A9"/>
    <w:rsid w:val="00363AA3"/>
    <w:rsid w:val="00363FA8"/>
    <w:rsid w:val="003642E3"/>
    <w:rsid w:val="00364431"/>
    <w:rsid w:val="00364775"/>
    <w:rsid w:val="003653F9"/>
    <w:rsid w:val="00366209"/>
    <w:rsid w:val="0036626F"/>
    <w:rsid w:val="0036668B"/>
    <w:rsid w:val="00366979"/>
    <w:rsid w:val="00366A70"/>
    <w:rsid w:val="00366D04"/>
    <w:rsid w:val="00366D68"/>
    <w:rsid w:val="003671D1"/>
    <w:rsid w:val="0036761F"/>
    <w:rsid w:val="0037075F"/>
    <w:rsid w:val="00371981"/>
    <w:rsid w:val="003719AB"/>
    <w:rsid w:val="00371DDD"/>
    <w:rsid w:val="00371FEE"/>
    <w:rsid w:val="003721EF"/>
    <w:rsid w:val="003728D3"/>
    <w:rsid w:val="003729E0"/>
    <w:rsid w:val="003734C1"/>
    <w:rsid w:val="003747A9"/>
    <w:rsid w:val="00374EB9"/>
    <w:rsid w:val="003754CC"/>
    <w:rsid w:val="00375A0D"/>
    <w:rsid w:val="00376A34"/>
    <w:rsid w:val="003776F9"/>
    <w:rsid w:val="00377723"/>
    <w:rsid w:val="003777F7"/>
    <w:rsid w:val="00377D65"/>
    <w:rsid w:val="003806AE"/>
    <w:rsid w:val="003806DB"/>
    <w:rsid w:val="00380AFE"/>
    <w:rsid w:val="00380C5C"/>
    <w:rsid w:val="0038133D"/>
    <w:rsid w:val="003818FE"/>
    <w:rsid w:val="00381D99"/>
    <w:rsid w:val="003829E6"/>
    <w:rsid w:val="00382EC2"/>
    <w:rsid w:val="00382ED4"/>
    <w:rsid w:val="00383930"/>
    <w:rsid w:val="00383AD9"/>
    <w:rsid w:val="00383BE4"/>
    <w:rsid w:val="00384289"/>
    <w:rsid w:val="00384BCE"/>
    <w:rsid w:val="0038523E"/>
    <w:rsid w:val="0038547F"/>
    <w:rsid w:val="00385584"/>
    <w:rsid w:val="00385EA1"/>
    <w:rsid w:val="00385F04"/>
    <w:rsid w:val="00386098"/>
    <w:rsid w:val="0038617B"/>
    <w:rsid w:val="003862FF"/>
    <w:rsid w:val="00386567"/>
    <w:rsid w:val="0038666A"/>
    <w:rsid w:val="0038694C"/>
    <w:rsid w:val="00386D5C"/>
    <w:rsid w:val="0038711A"/>
    <w:rsid w:val="00387369"/>
    <w:rsid w:val="003877F8"/>
    <w:rsid w:val="00387938"/>
    <w:rsid w:val="00390314"/>
    <w:rsid w:val="0039113D"/>
    <w:rsid w:val="0039129A"/>
    <w:rsid w:val="003914F0"/>
    <w:rsid w:val="00391A99"/>
    <w:rsid w:val="00392177"/>
    <w:rsid w:val="00392190"/>
    <w:rsid w:val="003926BD"/>
    <w:rsid w:val="003927D5"/>
    <w:rsid w:val="003929D6"/>
    <w:rsid w:val="00393183"/>
    <w:rsid w:val="003936E2"/>
    <w:rsid w:val="00393AB7"/>
    <w:rsid w:val="00393EA0"/>
    <w:rsid w:val="00394074"/>
    <w:rsid w:val="003941A3"/>
    <w:rsid w:val="00394584"/>
    <w:rsid w:val="003946FA"/>
    <w:rsid w:val="00394834"/>
    <w:rsid w:val="003948C3"/>
    <w:rsid w:val="00394B0A"/>
    <w:rsid w:val="003951B7"/>
    <w:rsid w:val="0039522D"/>
    <w:rsid w:val="00396247"/>
    <w:rsid w:val="0039626A"/>
    <w:rsid w:val="003966C0"/>
    <w:rsid w:val="00397197"/>
    <w:rsid w:val="003977F6"/>
    <w:rsid w:val="003978FB"/>
    <w:rsid w:val="00397AE9"/>
    <w:rsid w:val="00397D57"/>
    <w:rsid w:val="00397E4A"/>
    <w:rsid w:val="003A00E3"/>
    <w:rsid w:val="003A066C"/>
    <w:rsid w:val="003A08CC"/>
    <w:rsid w:val="003A0E85"/>
    <w:rsid w:val="003A100E"/>
    <w:rsid w:val="003A11E5"/>
    <w:rsid w:val="003A1B86"/>
    <w:rsid w:val="003A2274"/>
    <w:rsid w:val="003A26E7"/>
    <w:rsid w:val="003A279C"/>
    <w:rsid w:val="003A2B1D"/>
    <w:rsid w:val="003A2D95"/>
    <w:rsid w:val="003A3FD7"/>
    <w:rsid w:val="003A43EE"/>
    <w:rsid w:val="003A4BB5"/>
    <w:rsid w:val="003A5081"/>
    <w:rsid w:val="003A50F0"/>
    <w:rsid w:val="003A520C"/>
    <w:rsid w:val="003A602D"/>
    <w:rsid w:val="003A640C"/>
    <w:rsid w:val="003A64BA"/>
    <w:rsid w:val="003A719E"/>
    <w:rsid w:val="003A74EE"/>
    <w:rsid w:val="003A759D"/>
    <w:rsid w:val="003A7D03"/>
    <w:rsid w:val="003B0236"/>
    <w:rsid w:val="003B0B4B"/>
    <w:rsid w:val="003B1754"/>
    <w:rsid w:val="003B19D3"/>
    <w:rsid w:val="003B2D38"/>
    <w:rsid w:val="003B3892"/>
    <w:rsid w:val="003B3DEC"/>
    <w:rsid w:val="003B5084"/>
    <w:rsid w:val="003B52A9"/>
    <w:rsid w:val="003B56EA"/>
    <w:rsid w:val="003B592B"/>
    <w:rsid w:val="003B5A60"/>
    <w:rsid w:val="003B67D3"/>
    <w:rsid w:val="003B6A31"/>
    <w:rsid w:val="003B6D42"/>
    <w:rsid w:val="003B6E07"/>
    <w:rsid w:val="003B6F1D"/>
    <w:rsid w:val="003B6FCC"/>
    <w:rsid w:val="003B73CC"/>
    <w:rsid w:val="003B7BB1"/>
    <w:rsid w:val="003C00A2"/>
    <w:rsid w:val="003C00F1"/>
    <w:rsid w:val="003C011B"/>
    <w:rsid w:val="003C0210"/>
    <w:rsid w:val="003C0233"/>
    <w:rsid w:val="003C0859"/>
    <w:rsid w:val="003C0E80"/>
    <w:rsid w:val="003C1A35"/>
    <w:rsid w:val="003C1BB5"/>
    <w:rsid w:val="003C25DC"/>
    <w:rsid w:val="003C280C"/>
    <w:rsid w:val="003C288E"/>
    <w:rsid w:val="003C2B37"/>
    <w:rsid w:val="003C34E0"/>
    <w:rsid w:val="003C3C16"/>
    <w:rsid w:val="003C3E73"/>
    <w:rsid w:val="003C3EA7"/>
    <w:rsid w:val="003C4B33"/>
    <w:rsid w:val="003C4FF9"/>
    <w:rsid w:val="003C5187"/>
    <w:rsid w:val="003C5246"/>
    <w:rsid w:val="003C5A27"/>
    <w:rsid w:val="003C5ED0"/>
    <w:rsid w:val="003C6177"/>
    <w:rsid w:val="003C631B"/>
    <w:rsid w:val="003C64A8"/>
    <w:rsid w:val="003C6EC1"/>
    <w:rsid w:val="003C77BC"/>
    <w:rsid w:val="003C7CF2"/>
    <w:rsid w:val="003C7F33"/>
    <w:rsid w:val="003D0756"/>
    <w:rsid w:val="003D1BB4"/>
    <w:rsid w:val="003D22FE"/>
    <w:rsid w:val="003D25D8"/>
    <w:rsid w:val="003D2B3B"/>
    <w:rsid w:val="003D2DFB"/>
    <w:rsid w:val="003D3CE3"/>
    <w:rsid w:val="003D41EC"/>
    <w:rsid w:val="003D4C50"/>
    <w:rsid w:val="003D5E31"/>
    <w:rsid w:val="003D64B7"/>
    <w:rsid w:val="003E0390"/>
    <w:rsid w:val="003E112D"/>
    <w:rsid w:val="003E14C1"/>
    <w:rsid w:val="003E1832"/>
    <w:rsid w:val="003E2BD5"/>
    <w:rsid w:val="003E4042"/>
    <w:rsid w:val="003E4493"/>
    <w:rsid w:val="003E47FC"/>
    <w:rsid w:val="003E4A04"/>
    <w:rsid w:val="003E4C33"/>
    <w:rsid w:val="003E4F5D"/>
    <w:rsid w:val="003E5695"/>
    <w:rsid w:val="003E578A"/>
    <w:rsid w:val="003E5807"/>
    <w:rsid w:val="003E590E"/>
    <w:rsid w:val="003E5A6F"/>
    <w:rsid w:val="003E60F7"/>
    <w:rsid w:val="003E69F8"/>
    <w:rsid w:val="003E6AB7"/>
    <w:rsid w:val="003E6B68"/>
    <w:rsid w:val="003E6F06"/>
    <w:rsid w:val="003E7390"/>
    <w:rsid w:val="003F0ED4"/>
    <w:rsid w:val="003F1193"/>
    <w:rsid w:val="003F1AD6"/>
    <w:rsid w:val="003F1E54"/>
    <w:rsid w:val="003F1FBA"/>
    <w:rsid w:val="003F272C"/>
    <w:rsid w:val="003F2C34"/>
    <w:rsid w:val="003F2E2C"/>
    <w:rsid w:val="003F305D"/>
    <w:rsid w:val="003F3567"/>
    <w:rsid w:val="003F37EB"/>
    <w:rsid w:val="003F3966"/>
    <w:rsid w:val="003F3C1D"/>
    <w:rsid w:val="003F5020"/>
    <w:rsid w:val="003F5289"/>
    <w:rsid w:val="003F5660"/>
    <w:rsid w:val="003F583B"/>
    <w:rsid w:val="003F5959"/>
    <w:rsid w:val="003F6043"/>
    <w:rsid w:val="003F6392"/>
    <w:rsid w:val="003F67CB"/>
    <w:rsid w:val="003F6A5B"/>
    <w:rsid w:val="003F6BE2"/>
    <w:rsid w:val="003F717A"/>
    <w:rsid w:val="003F71FC"/>
    <w:rsid w:val="003F74EC"/>
    <w:rsid w:val="00400913"/>
    <w:rsid w:val="00400A09"/>
    <w:rsid w:val="00400A38"/>
    <w:rsid w:val="00400AAD"/>
    <w:rsid w:val="0040134A"/>
    <w:rsid w:val="00401837"/>
    <w:rsid w:val="00401A99"/>
    <w:rsid w:val="00401C6C"/>
    <w:rsid w:val="00401F13"/>
    <w:rsid w:val="00402029"/>
    <w:rsid w:val="00402796"/>
    <w:rsid w:val="004027AA"/>
    <w:rsid w:val="00402939"/>
    <w:rsid w:val="00403940"/>
    <w:rsid w:val="00403F0E"/>
    <w:rsid w:val="00403F11"/>
    <w:rsid w:val="004044CF"/>
    <w:rsid w:val="004046A4"/>
    <w:rsid w:val="00404724"/>
    <w:rsid w:val="00404861"/>
    <w:rsid w:val="00404D47"/>
    <w:rsid w:val="00404FD0"/>
    <w:rsid w:val="00405427"/>
    <w:rsid w:val="0040589E"/>
    <w:rsid w:val="00405A7B"/>
    <w:rsid w:val="0040692B"/>
    <w:rsid w:val="00406D36"/>
    <w:rsid w:val="00406E20"/>
    <w:rsid w:val="00407647"/>
    <w:rsid w:val="00407717"/>
    <w:rsid w:val="00407DD6"/>
    <w:rsid w:val="00410304"/>
    <w:rsid w:val="004107E1"/>
    <w:rsid w:val="00411B0A"/>
    <w:rsid w:val="00411E34"/>
    <w:rsid w:val="004123B2"/>
    <w:rsid w:val="00412938"/>
    <w:rsid w:val="004130C5"/>
    <w:rsid w:val="00413205"/>
    <w:rsid w:val="00413391"/>
    <w:rsid w:val="00413959"/>
    <w:rsid w:val="00413B4C"/>
    <w:rsid w:val="004142FE"/>
    <w:rsid w:val="00414A8B"/>
    <w:rsid w:val="00414E5A"/>
    <w:rsid w:val="00415251"/>
    <w:rsid w:val="00415594"/>
    <w:rsid w:val="00416694"/>
    <w:rsid w:val="004169A3"/>
    <w:rsid w:val="00416A0E"/>
    <w:rsid w:val="00416D44"/>
    <w:rsid w:val="00417258"/>
    <w:rsid w:val="004175C1"/>
    <w:rsid w:val="004178CC"/>
    <w:rsid w:val="00417F6A"/>
    <w:rsid w:val="0042054F"/>
    <w:rsid w:val="00421EA7"/>
    <w:rsid w:val="004223F9"/>
    <w:rsid w:val="00422651"/>
    <w:rsid w:val="0042274E"/>
    <w:rsid w:val="00422BE6"/>
    <w:rsid w:val="00422CB5"/>
    <w:rsid w:val="00422E14"/>
    <w:rsid w:val="00422F93"/>
    <w:rsid w:val="004230BB"/>
    <w:rsid w:val="0042387F"/>
    <w:rsid w:val="00423EAD"/>
    <w:rsid w:val="00424B8C"/>
    <w:rsid w:val="00424EF3"/>
    <w:rsid w:val="004251B8"/>
    <w:rsid w:val="0042557F"/>
    <w:rsid w:val="00425765"/>
    <w:rsid w:val="00425993"/>
    <w:rsid w:val="00425CDD"/>
    <w:rsid w:val="00425E94"/>
    <w:rsid w:val="00425F7E"/>
    <w:rsid w:val="004264FF"/>
    <w:rsid w:val="004265E0"/>
    <w:rsid w:val="00426BCE"/>
    <w:rsid w:val="00426F5E"/>
    <w:rsid w:val="00427ABC"/>
    <w:rsid w:val="00427D31"/>
    <w:rsid w:val="004301AA"/>
    <w:rsid w:val="0043022B"/>
    <w:rsid w:val="00430242"/>
    <w:rsid w:val="00430886"/>
    <w:rsid w:val="0043125A"/>
    <w:rsid w:val="0043197A"/>
    <w:rsid w:val="00431B06"/>
    <w:rsid w:val="00431B64"/>
    <w:rsid w:val="00431E03"/>
    <w:rsid w:val="00432022"/>
    <w:rsid w:val="00432D21"/>
    <w:rsid w:val="00432DA7"/>
    <w:rsid w:val="00433425"/>
    <w:rsid w:val="00433ABA"/>
    <w:rsid w:val="00433B60"/>
    <w:rsid w:val="00433C3A"/>
    <w:rsid w:val="00433D1F"/>
    <w:rsid w:val="00433F17"/>
    <w:rsid w:val="0043424D"/>
    <w:rsid w:val="004344DD"/>
    <w:rsid w:val="004349B8"/>
    <w:rsid w:val="00434A52"/>
    <w:rsid w:val="00434B26"/>
    <w:rsid w:val="00434BE9"/>
    <w:rsid w:val="00434F0C"/>
    <w:rsid w:val="00435301"/>
    <w:rsid w:val="0043550B"/>
    <w:rsid w:val="00435706"/>
    <w:rsid w:val="00435F68"/>
    <w:rsid w:val="004364E6"/>
    <w:rsid w:val="00436953"/>
    <w:rsid w:val="0043701D"/>
    <w:rsid w:val="0043726F"/>
    <w:rsid w:val="00437E74"/>
    <w:rsid w:val="00440180"/>
    <w:rsid w:val="004403C9"/>
    <w:rsid w:val="0044063B"/>
    <w:rsid w:val="0044066E"/>
    <w:rsid w:val="004407C6"/>
    <w:rsid w:val="004407E2"/>
    <w:rsid w:val="004414BC"/>
    <w:rsid w:val="00441758"/>
    <w:rsid w:val="00441C27"/>
    <w:rsid w:val="00441DC3"/>
    <w:rsid w:val="00441F0A"/>
    <w:rsid w:val="00442036"/>
    <w:rsid w:val="00442136"/>
    <w:rsid w:val="00442ED0"/>
    <w:rsid w:val="00443041"/>
    <w:rsid w:val="004435B9"/>
    <w:rsid w:val="00443A40"/>
    <w:rsid w:val="00444383"/>
    <w:rsid w:val="00444461"/>
    <w:rsid w:val="004444F9"/>
    <w:rsid w:val="00444C1E"/>
    <w:rsid w:val="004451BD"/>
    <w:rsid w:val="00445209"/>
    <w:rsid w:val="004453C7"/>
    <w:rsid w:val="00445A17"/>
    <w:rsid w:val="00446776"/>
    <w:rsid w:val="004468BD"/>
    <w:rsid w:val="0044698C"/>
    <w:rsid w:val="00446A0F"/>
    <w:rsid w:val="00446FEC"/>
    <w:rsid w:val="004473A4"/>
    <w:rsid w:val="0044781D"/>
    <w:rsid w:val="004478BF"/>
    <w:rsid w:val="004478D2"/>
    <w:rsid w:val="0044799C"/>
    <w:rsid w:val="004479C3"/>
    <w:rsid w:val="004500FE"/>
    <w:rsid w:val="0045016C"/>
    <w:rsid w:val="00450639"/>
    <w:rsid w:val="00450EE9"/>
    <w:rsid w:val="00451491"/>
    <w:rsid w:val="004518C8"/>
    <w:rsid w:val="00451CE0"/>
    <w:rsid w:val="0045305D"/>
    <w:rsid w:val="004534F7"/>
    <w:rsid w:val="00453A23"/>
    <w:rsid w:val="00453BE8"/>
    <w:rsid w:val="0045458D"/>
    <w:rsid w:val="00454742"/>
    <w:rsid w:val="004547E0"/>
    <w:rsid w:val="00454CFD"/>
    <w:rsid w:val="00454DEF"/>
    <w:rsid w:val="0045519A"/>
    <w:rsid w:val="004558B5"/>
    <w:rsid w:val="004558FB"/>
    <w:rsid w:val="00455A86"/>
    <w:rsid w:val="00455DAF"/>
    <w:rsid w:val="004577CA"/>
    <w:rsid w:val="00457D7D"/>
    <w:rsid w:val="0046054A"/>
    <w:rsid w:val="00460E83"/>
    <w:rsid w:val="00461052"/>
    <w:rsid w:val="00461199"/>
    <w:rsid w:val="00461B91"/>
    <w:rsid w:val="00461BA7"/>
    <w:rsid w:val="0046230A"/>
    <w:rsid w:val="00462482"/>
    <w:rsid w:val="004624FC"/>
    <w:rsid w:val="0046291E"/>
    <w:rsid w:val="00462944"/>
    <w:rsid w:val="00462AC7"/>
    <w:rsid w:val="00462BB4"/>
    <w:rsid w:val="00463A15"/>
    <w:rsid w:val="00464055"/>
    <w:rsid w:val="00464A2B"/>
    <w:rsid w:val="00464B40"/>
    <w:rsid w:val="00464DD5"/>
    <w:rsid w:val="004651BE"/>
    <w:rsid w:val="0046521F"/>
    <w:rsid w:val="004659A6"/>
    <w:rsid w:val="00465D74"/>
    <w:rsid w:val="00466375"/>
    <w:rsid w:val="004665D3"/>
    <w:rsid w:val="00466913"/>
    <w:rsid w:val="00466AD5"/>
    <w:rsid w:val="00466C2C"/>
    <w:rsid w:val="00466D8C"/>
    <w:rsid w:val="0046744A"/>
    <w:rsid w:val="00467D5E"/>
    <w:rsid w:val="00467DAF"/>
    <w:rsid w:val="0047063D"/>
    <w:rsid w:val="0047088B"/>
    <w:rsid w:val="00471975"/>
    <w:rsid w:val="00472596"/>
    <w:rsid w:val="0047265D"/>
    <w:rsid w:val="0047312C"/>
    <w:rsid w:val="004737F7"/>
    <w:rsid w:val="00473C75"/>
    <w:rsid w:val="00473F09"/>
    <w:rsid w:val="004746D7"/>
    <w:rsid w:val="004748F8"/>
    <w:rsid w:val="004750B7"/>
    <w:rsid w:val="00475A65"/>
    <w:rsid w:val="004763FC"/>
    <w:rsid w:val="0047642E"/>
    <w:rsid w:val="00476A32"/>
    <w:rsid w:val="0047714D"/>
    <w:rsid w:val="004772A7"/>
    <w:rsid w:val="00480AA8"/>
    <w:rsid w:val="00480B61"/>
    <w:rsid w:val="00480FD8"/>
    <w:rsid w:val="00481EA8"/>
    <w:rsid w:val="004822C9"/>
    <w:rsid w:val="004823C9"/>
    <w:rsid w:val="00482A43"/>
    <w:rsid w:val="00482FBD"/>
    <w:rsid w:val="004830EE"/>
    <w:rsid w:val="00484017"/>
    <w:rsid w:val="004846AB"/>
    <w:rsid w:val="00484749"/>
    <w:rsid w:val="0048477B"/>
    <w:rsid w:val="00484BE9"/>
    <w:rsid w:val="0048511F"/>
    <w:rsid w:val="004852EF"/>
    <w:rsid w:val="0048585E"/>
    <w:rsid w:val="00485E18"/>
    <w:rsid w:val="00486DE8"/>
    <w:rsid w:val="00486E18"/>
    <w:rsid w:val="00487391"/>
    <w:rsid w:val="00487ADB"/>
    <w:rsid w:val="00487C3C"/>
    <w:rsid w:val="00490340"/>
    <w:rsid w:val="00490DF1"/>
    <w:rsid w:val="00490E26"/>
    <w:rsid w:val="00490FDA"/>
    <w:rsid w:val="0049147E"/>
    <w:rsid w:val="00491DF1"/>
    <w:rsid w:val="00492048"/>
    <w:rsid w:val="00492325"/>
    <w:rsid w:val="00492691"/>
    <w:rsid w:val="0049404B"/>
    <w:rsid w:val="004944E3"/>
    <w:rsid w:val="00494820"/>
    <w:rsid w:val="004949FA"/>
    <w:rsid w:val="00494E34"/>
    <w:rsid w:val="0049600F"/>
    <w:rsid w:val="00496DFB"/>
    <w:rsid w:val="00497E5F"/>
    <w:rsid w:val="004A0297"/>
    <w:rsid w:val="004A074E"/>
    <w:rsid w:val="004A0865"/>
    <w:rsid w:val="004A10AF"/>
    <w:rsid w:val="004A2285"/>
    <w:rsid w:val="004A2B72"/>
    <w:rsid w:val="004A2B99"/>
    <w:rsid w:val="004A30F8"/>
    <w:rsid w:val="004A3755"/>
    <w:rsid w:val="004A38E6"/>
    <w:rsid w:val="004A3E0E"/>
    <w:rsid w:val="004A42AC"/>
    <w:rsid w:val="004A493D"/>
    <w:rsid w:val="004A4941"/>
    <w:rsid w:val="004A4B54"/>
    <w:rsid w:val="004A4BC3"/>
    <w:rsid w:val="004A4C60"/>
    <w:rsid w:val="004A5012"/>
    <w:rsid w:val="004A53D0"/>
    <w:rsid w:val="004A5434"/>
    <w:rsid w:val="004A598E"/>
    <w:rsid w:val="004A5E46"/>
    <w:rsid w:val="004A612E"/>
    <w:rsid w:val="004A6831"/>
    <w:rsid w:val="004A6C0F"/>
    <w:rsid w:val="004A6C31"/>
    <w:rsid w:val="004A7476"/>
    <w:rsid w:val="004A75CD"/>
    <w:rsid w:val="004A79C3"/>
    <w:rsid w:val="004B04F9"/>
    <w:rsid w:val="004B0871"/>
    <w:rsid w:val="004B0D7F"/>
    <w:rsid w:val="004B0E71"/>
    <w:rsid w:val="004B1DEF"/>
    <w:rsid w:val="004B20C4"/>
    <w:rsid w:val="004B22F3"/>
    <w:rsid w:val="004B27BB"/>
    <w:rsid w:val="004B2E05"/>
    <w:rsid w:val="004B2E64"/>
    <w:rsid w:val="004B336E"/>
    <w:rsid w:val="004B45FB"/>
    <w:rsid w:val="004B513A"/>
    <w:rsid w:val="004B5233"/>
    <w:rsid w:val="004B5D8F"/>
    <w:rsid w:val="004B5D91"/>
    <w:rsid w:val="004B6019"/>
    <w:rsid w:val="004B6F23"/>
    <w:rsid w:val="004B7899"/>
    <w:rsid w:val="004C01B5"/>
    <w:rsid w:val="004C02EA"/>
    <w:rsid w:val="004C093F"/>
    <w:rsid w:val="004C1A27"/>
    <w:rsid w:val="004C1A6B"/>
    <w:rsid w:val="004C1E4E"/>
    <w:rsid w:val="004C219D"/>
    <w:rsid w:val="004C2581"/>
    <w:rsid w:val="004C2A88"/>
    <w:rsid w:val="004C2AD1"/>
    <w:rsid w:val="004C30C8"/>
    <w:rsid w:val="004C30F2"/>
    <w:rsid w:val="004C33FB"/>
    <w:rsid w:val="004C3A7E"/>
    <w:rsid w:val="004C42C0"/>
    <w:rsid w:val="004C435E"/>
    <w:rsid w:val="004C44E0"/>
    <w:rsid w:val="004C460F"/>
    <w:rsid w:val="004C4688"/>
    <w:rsid w:val="004C48AB"/>
    <w:rsid w:val="004C4E65"/>
    <w:rsid w:val="004C4E94"/>
    <w:rsid w:val="004C4EDC"/>
    <w:rsid w:val="004C4FF7"/>
    <w:rsid w:val="004C577C"/>
    <w:rsid w:val="004C5DE1"/>
    <w:rsid w:val="004C608D"/>
    <w:rsid w:val="004C60F4"/>
    <w:rsid w:val="004C633B"/>
    <w:rsid w:val="004C63DA"/>
    <w:rsid w:val="004C68DE"/>
    <w:rsid w:val="004C6E96"/>
    <w:rsid w:val="004C76DB"/>
    <w:rsid w:val="004C7729"/>
    <w:rsid w:val="004C79A4"/>
    <w:rsid w:val="004C7CDB"/>
    <w:rsid w:val="004C7F0B"/>
    <w:rsid w:val="004D00C7"/>
    <w:rsid w:val="004D044E"/>
    <w:rsid w:val="004D04DC"/>
    <w:rsid w:val="004D07F7"/>
    <w:rsid w:val="004D0E0B"/>
    <w:rsid w:val="004D18FD"/>
    <w:rsid w:val="004D1FC7"/>
    <w:rsid w:val="004D203F"/>
    <w:rsid w:val="004D29B2"/>
    <w:rsid w:val="004D2BA2"/>
    <w:rsid w:val="004D2D1D"/>
    <w:rsid w:val="004D3189"/>
    <w:rsid w:val="004D3869"/>
    <w:rsid w:val="004D3B84"/>
    <w:rsid w:val="004D3C63"/>
    <w:rsid w:val="004D44E4"/>
    <w:rsid w:val="004D480D"/>
    <w:rsid w:val="004D4E73"/>
    <w:rsid w:val="004D5360"/>
    <w:rsid w:val="004D7123"/>
    <w:rsid w:val="004D7395"/>
    <w:rsid w:val="004D761D"/>
    <w:rsid w:val="004D779E"/>
    <w:rsid w:val="004D7DB4"/>
    <w:rsid w:val="004D7F8A"/>
    <w:rsid w:val="004E0569"/>
    <w:rsid w:val="004E059F"/>
    <w:rsid w:val="004E0CB7"/>
    <w:rsid w:val="004E18EC"/>
    <w:rsid w:val="004E1A78"/>
    <w:rsid w:val="004E1B56"/>
    <w:rsid w:val="004E1CA8"/>
    <w:rsid w:val="004E2300"/>
    <w:rsid w:val="004E2801"/>
    <w:rsid w:val="004E2B65"/>
    <w:rsid w:val="004E388B"/>
    <w:rsid w:val="004E3B6D"/>
    <w:rsid w:val="004E433E"/>
    <w:rsid w:val="004E5C13"/>
    <w:rsid w:val="004E64AA"/>
    <w:rsid w:val="004E64D3"/>
    <w:rsid w:val="004E70DD"/>
    <w:rsid w:val="004E7368"/>
    <w:rsid w:val="004E7563"/>
    <w:rsid w:val="004E7757"/>
    <w:rsid w:val="004E7D96"/>
    <w:rsid w:val="004E7DF6"/>
    <w:rsid w:val="004F015F"/>
    <w:rsid w:val="004F0E25"/>
    <w:rsid w:val="004F10D2"/>
    <w:rsid w:val="004F1AB0"/>
    <w:rsid w:val="004F1BFE"/>
    <w:rsid w:val="004F2081"/>
    <w:rsid w:val="004F230B"/>
    <w:rsid w:val="004F25CF"/>
    <w:rsid w:val="004F27B4"/>
    <w:rsid w:val="004F307B"/>
    <w:rsid w:val="004F3100"/>
    <w:rsid w:val="004F340D"/>
    <w:rsid w:val="004F349C"/>
    <w:rsid w:val="004F3A21"/>
    <w:rsid w:val="004F4147"/>
    <w:rsid w:val="004F587C"/>
    <w:rsid w:val="004F5E32"/>
    <w:rsid w:val="004F5F6C"/>
    <w:rsid w:val="004F6255"/>
    <w:rsid w:val="004F6B7A"/>
    <w:rsid w:val="004F748C"/>
    <w:rsid w:val="004F7A9D"/>
    <w:rsid w:val="004F7DE1"/>
    <w:rsid w:val="005002AF"/>
    <w:rsid w:val="00501064"/>
    <w:rsid w:val="00501400"/>
    <w:rsid w:val="005020AA"/>
    <w:rsid w:val="00502321"/>
    <w:rsid w:val="005035D4"/>
    <w:rsid w:val="00503CC5"/>
    <w:rsid w:val="00503FB4"/>
    <w:rsid w:val="00504F02"/>
    <w:rsid w:val="00505A68"/>
    <w:rsid w:val="00505F54"/>
    <w:rsid w:val="00506AC6"/>
    <w:rsid w:val="00507DE8"/>
    <w:rsid w:val="00507E56"/>
    <w:rsid w:val="005104C5"/>
    <w:rsid w:val="00510A4E"/>
    <w:rsid w:val="00510F48"/>
    <w:rsid w:val="00511017"/>
    <w:rsid w:val="0051128F"/>
    <w:rsid w:val="0051130F"/>
    <w:rsid w:val="00511784"/>
    <w:rsid w:val="00511E30"/>
    <w:rsid w:val="0051236B"/>
    <w:rsid w:val="00512F03"/>
    <w:rsid w:val="00513761"/>
    <w:rsid w:val="00513D34"/>
    <w:rsid w:val="00514795"/>
    <w:rsid w:val="005148C5"/>
    <w:rsid w:val="00514BE4"/>
    <w:rsid w:val="00515132"/>
    <w:rsid w:val="00515883"/>
    <w:rsid w:val="005167E6"/>
    <w:rsid w:val="00516B9A"/>
    <w:rsid w:val="00516D44"/>
    <w:rsid w:val="0051778F"/>
    <w:rsid w:val="00520145"/>
    <w:rsid w:val="00520430"/>
    <w:rsid w:val="005206D2"/>
    <w:rsid w:val="00520A16"/>
    <w:rsid w:val="00520BAC"/>
    <w:rsid w:val="00520CEA"/>
    <w:rsid w:val="005218B2"/>
    <w:rsid w:val="005220AE"/>
    <w:rsid w:val="005221AE"/>
    <w:rsid w:val="005224C5"/>
    <w:rsid w:val="00522516"/>
    <w:rsid w:val="005225F1"/>
    <w:rsid w:val="005232D1"/>
    <w:rsid w:val="00523746"/>
    <w:rsid w:val="0052401E"/>
    <w:rsid w:val="00524426"/>
    <w:rsid w:val="00525144"/>
    <w:rsid w:val="00525396"/>
    <w:rsid w:val="00525549"/>
    <w:rsid w:val="005256EA"/>
    <w:rsid w:val="00525A94"/>
    <w:rsid w:val="00525EC6"/>
    <w:rsid w:val="00526011"/>
    <w:rsid w:val="00526445"/>
    <w:rsid w:val="00526829"/>
    <w:rsid w:val="00526841"/>
    <w:rsid w:val="00526A83"/>
    <w:rsid w:val="005277EC"/>
    <w:rsid w:val="00527AD4"/>
    <w:rsid w:val="005303D4"/>
    <w:rsid w:val="00530783"/>
    <w:rsid w:val="00531D46"/>
    <w:rsid w:val="00531EDA"/>
    <w:rsid w:val="00532304"/>
    <w:rsid w:val="00532F61"/>
    <w:rsid w:val="00533383"/>
    <w:rsid w:val="005336AD"/>
    <w:rsid w:val="00533A08"/>
    <w:rsid w:val="00533F19"/>
    <w:rsid w:val="005345B1"/>
    <w:rsid w:val="0053460A"/>
    <w:rsid w:val="00534939"/>
    <w:rsid w:val="005350AE"/>
    <w:rsid w:val="00536257"/>
    <w:rsid w:val="00536D49"/>
    <w:rsid w:val="00536F1B"/>
    <w:rsid w:val="00536FA2"/>
    <w:rsid w:val="005378E2"/>
    <w:rsid w:val="00537AA9"/>
    <w:rsid w:val="00537EC3"/>
    <w:rsid w:val="00537ED3"/>
    <w:rsid w:val="00537EFE"/>
    <w:rsid w:val="00537FF3"/>
    <w:rsid w:val="005403C7"/>
    <w:rsid w:val="00540460"/>
    <w:rsid w:val="00540B0A"/>
    <w:rsid w:val="00540F5B"/>
    <w:rsid w:val="005415AC"/>
    <w:rsid w:val="00541731"/>
    <w:rsid w:val="0054199C"/>
    <w:rsid w:val="00541CE9"/>
    <w:rsid w:val="005420C9"/>
    <w:rsid w:val="00542293"/>
    <w:rsid w:val="00542406"/>
    <w:rsid w:val="00542932"/>
    <w:rsid w:val="00542CC8"/>
    <w:rsid w:val="005432C5"/>
    <w:rsid w:val="00543FAE"/>
    <w:rsid w:val="0054407C"/>
    <w:rsid w:val="0054479C"/>
    <w:rsid w:val="00545989"/>
    <w:rsid w:val="00545FBF"/>
    <w:rsid w:val="0054618F"/>
    <w:rsid w:val="0054649F"/>
    <w:rsid w:val="005467A3"/>
    <w:rsid w:val="00547528"/>
    <w:rsid w:val="00547E8A"/>
    <w:rsid w:val="0055027C"/>
    <w:rsid w:val="00550BF6"/>
    <w:rsid w:val="00551298"/>
    <w:rsid w:val="005515AE"/>
    <w:rsid w:val="0055170B"/>
    <w:rsid w:val="00551922"/>
    <w:rsid w:val="00551925"/>
    <w:rsid w:val="0055279E"/>
    <w:rsid w:val="005528FD"/>
    <w:rsid w:val="00552C7F"/>
    <w:rsid w:val="00552D63"/>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0814"/>
    <w:rsid w:val="005612E3"/>
    <w:rsid w:val="00561F26"/>
    <w:rsid w:val="00562192"/>
    <w:rsid w:val="005623DD"/>
    <w:rsid w:val="00562973"/>
    <w:rsid w:val="00562CC7"/>
    <w:rsid w:val="00563441"/>
    <w:rsid w:val="005636A8"/>
    <w:rsid w:val="005637C8"/>
    <w:rsid w:val="00563E9C"/>
    <w:rsid w:val="0056476F"/>
    <w:rsid w:val="005650A3"/>
    <w:rsid w:val="00565683"/>
    <w:rsid w:val="00565740"/>
    <w:rsid w:val="005659CE"/>
    <w:rsid w:val="00565FEF"/>
    <w:rsid w:val="00566001"/>
    <w:rsid w:val="005660F4"/>
    <w:rsid w:val="0056648B"/>
    <w:rsid w:val="00566725"/>
    <w:rsid w:val="0056672A"/>
    <w:rsid w:val="00567A43"/>
    <w:rsid w:val="00567D7E"/>
    <w:rsid w:val="0057092C"/>
    <w:rsid w:val="00570A63"/>
    <w:rsid w:val="0057112B"/>
    <w:rsid w:val="00571164"/>
    <w:rsid w:val="005715D5"/>
    <w:rsid w:val="00571ADD"/>
    <w:rsid w:val="00571C8C"/>
    <w:rsid w:val="00571DE4"/>
    <w:rsid w:val="005734AA"/>
    <w:rsid w:val="005734AE"/>
    <w:rsid w:val="00573509"/>
    <w:rsid w:val="005735C1"/>
    <w:rsid w:val="00573BE3"/>
    <w:rsid w:val="00573DAE"/>
    <w:rsid w:val="00573EF3"/>
    <w:rsid w:val="00574177"/>
    <w:rsid w:val="0057459A"/>
    <w:rsid w:val="005745C9"/>
    <w:rsid w:val="005746C7"/>
    <w:rsid w:val="005747D6"/>
    <w:rsid w:val="005756FA"/>
    <w:rsid w:val="00575CF5"/>
    <w:rsid w:val="00575E23"/>
    <w:rsid w:val="00576125"/>
    <w:rsid w:val="0057619F"/>
    <w:rsid w:val="00576220"/>
    <w:rsid w:val="005767E8"/>
    <w:rsid w:val="00576804"/>
    <w:rsid w:val="00576BF7"/>
    <w:rsid w:val="00576E90"/>
    <w:rsid w:val="00576F3F"/>
    <w:rsid w:val="005770DF"/>
    <w:rsid w:val="00577A90"/>
    <w:rsid w:val="005801CD"/>
    <w:rsid w:val="0058054E"/>
    <w:rsid w:val="00580A0C"/>
    <w:rsid w:val="00580F6A"/>
    <w:rsid w:val="005811E8"/>
    <w:rsid w:val="00581419"/>
    <w:rsid w:val="005814D2"/>
    <w:rsid w:val="005817FE"/>
    <w:rsid w:val="00582046"/>
    <w:rsid w:val="00582AFF"/>
    <w:rsid w:val="0058353C"/>
    <w:rsid w:val="0058373C"/>
    <w:rsid w:val="00583C61"/>
    <w:rsid w:val="00583EA7"/>
    <w:rsid w:val="00584B74"/>
    <w:rsid w:val="00585069"/>
    <w:rsid w:val="00585113"/>
    <w:rsid w:val="005852C6"/>
    <w:rsid w:val="0058531B"/>
    <w:rsid w:val="005857DA"/>
    <w:rsid w:val="0058585F"/>
    <w:rsid w:val="00586B63"/>
    <w:rsid w:val="005875D3"/>
    <w:rsid w:val="00587A30"/>
    <w:rsid w:val="00587C3D"/>
    <w:rsid w:val="005907A7"/>
    <w:rsid w:val="00590835"/>
    <w:rsid w:val="00591E4D"/>
    <w:rsid w:val="00591F32"/>
    <w:rsid w:val="00592A87"/>
    <w:rsid w:val="00593062"/>
    <w:rsid w:val="005939C9"/>
    <w:rsid w:val="00593B97"/>
    <w:rsid w:val="00593C0F"/>
    <w:rsid w:val="00593C45"/>
    <w:rsid w:val="0059442A"/>
    <w:rsid w:val="00594595"/>
    <w:rsid w:val="00594E9E"/>
    <w:rsid w:val="005950B5"/>
    <w:rsid w:val="005950B6"/>
    <w:rsid w:val="00595E26"/>
    <w:rsid w:val="00595FDE"/>
    <w:rsid w:val="00596C05"/>
    <w:rsid w:val="00597236"/>
    <w:rsid w:val="005A0A29"/>
    <w:rsid w:val="005A0F90"/>
    <w:rsid w:val="005A13BE"/>
    <w:rsid w:val="005A13F4"/>
    <w:rsid w:val="005A1962"/>
    <w:rsid w:val="005A1FC8"/>
    <w:rsid w:val="005A3B99"/>
    <w:rsid w:val="005A3BF4"/>
    <w:rsid w:val="005A43F4"/>
    <w:rsid w:val="005A4DB0"/>
    <w:rsid w:val="005A528C"/>
    <w:rsid w:val="005A5459"/>
    <w:rsid w:val="005A54F6"/>
    <w:rsid w:val="005A5EFB"/>
    <w:rsid w:val="005A6E78"/>
    <w:rsid w:val="005A7F0C"/>
    <w:rsid w:val="005B0121"/>
    <w:rsid w:val="005B018C"/>
    <w:rsid w:val="005B0598"/>
    <w:rsid w:val="005B0685"/>
    <w:rsid w:val="005B0AC1"/>
    <w:rsid w:val="005B0BED"/>
    <w:rsid w:val="005B0EDE"/>
    <w:rsid w:val="005B24E8"/>
    <w:rsid w:val="005B2BD5"/>
    <w:rsid w:val="005B2E86"/>
    <w:rsid w:val="005B385D"/>
    <w:rsid w:val="005B3B4B"/>
    <w:rsid w:val="005B3CB0"/>
    <w:rsid w:val="005B4BB0"/>
    <w:rsid w:val="005B4BFD"/>
    <w:rsid w:val="005B50A4"/>
    <w:rsid w:val="005B531D"/>
    <w:rsid w:val="005B5517"/>
    <w:rsid w:val="005B5D14"/>
    <w:rsid w:val="005B6E96"/>
    <w:rsid w:val="005B70B9"/>
    <w:rsid w:val="005B74BE"/>
    <w:rsid w:val="005B770C"/>
    <w:rsid w:val="005B798B"/>
    <w:rsid w:val="005B7FE5"/>
    <w:rsid w:val="005C11AD"/>
    <w:rsid w:val="005C1A73"/>
    <w:rsid w:val="005C1FE2"/>
    <w:rsid w:val="005C232D"/>
    <w:rsid w:val="005C25E8"/>
    <w:rsid w:val="005C2A95"/>
    <w:rsid w:val="005C2AB6"/>
    <w:rsid w:val="005C2DCC"/>
    <w:rsid w:val="005C38FE"/>
    <w:rsid w:val="005C439F"/>
    <w:rsid w:val="005C4542"/>
    <w:rsid w:val="005C4E39"/>
    <w:rsid w:val="005C5040"/>
    <w:rsid w:val="005C6509"/>
    <w:rsid w:val="005C65CA"/>
    <w:rsid w:val="005C6881"/>
    <w:rsid w:val="005C6DC8"/>
    <w:rsid w:val="005C7483"/>
    <w:rsid w:val="005C7CC3"/>
    <w:rsid w:val="005C7CD2"/>
    <w:rsid w:val="005D07D3"/>
    <w:rsid w:val="005D1038"/>
    <w:rsid w:val="005D1053"/>
    <w:rsid w:val="005D10B0"/>
    <w:rsid w:val="005D1C97"/>
    <w:rsid w:val="005D1E7B"/>
    <w:rsid w:val="005D3358"/>
    <w:rsid w:val="005D38C5"/>
    <w:rsid w:val="005D441B"/>
    <w:rsid w:val="005D4D3F"/>
    <w:rsid w:val="005D4F52"/>
    <w:rsid w:val="005D5087"/>
    <w:rsid w:val="005D50A0"/>
    <w:rsid w:val="005D5F28"/>
    <w:rsid w:val="005D6BD2"/>
    <w:rsid w:val="005D6D72"/>
    <w:rsid w:val="005D6E71"/>
    <w:rsid w:val="005D6EA7"/>
    <w:rsid w:val="005D76EC"/>
    <w:rsid w:val="005D7746"/>
    <w:rsid w:val="005D7E95"/>
    <w:rsid w:val="005E034C"/>
    <w:rsid w:val="005E07C3"/>
    <w:rsid w:val="005E0FEB"/>
    <w:rsid w:val="005E112F"/>
    <w:rsid w:val="005E1499"/>
    <w:rsid w:val="005E160B"/>
    <w:rsid w:val="005E1F61"/>
    <w:rsid w:val="005E23CD"/>
    <w:rsid w:val="005E2E5F"/>
    <w:rsid w:val="005E2F5F"/>
    <w:rsid w:val="005E30F1"/>
    <w:rsid w:val="005E3131"/>
    <w:rsid w:val="005E351D"/>
    <w:rsid w:val="005E3656"/>
    <w:rsid w:val="005E3D52"/>
    <w:rsid w:val="005E410E"/>
    <w:rsid w:val="005E4EDE"/>
    <w:rsid w:val="005E51D5"/>
    <w:rsid w:val="005E5570"/>
    <w:rsid w:val="005E6151"/>
    <w:rsid w:val="005E669C"/>
    <w:rsid w:val="005E6755"/>
    <w:rsid w:val="005E6A09"/>
    <w:rsid w:val="005E7FD4"/>
    <w:rsid w:val="005F0648"/>
    <w:rsid w:val="005F08CB"/>
    <w:rsid w:val="005F0901"/>
    <w:rsid w:val="005F0C50"/>
    <w:rsid w:val="005F15EB"/>
    <w:rsid w:val="005F17EC"/>
    <w:rsid w:val="005F1D4A"/>
    <w:rsid w:val="005F2DBB"/>
    <w:rsid w:val="005F353C"/>
    <w:rsid w:val="005F3834"/>
    <w:rsid w:val="005F3A4E"/>
    <w:rsid w:val="005F3D0C"/>
    <w:rsid w:val="005F3EAE"/>
    <w:rsid w:val="005F41F7"/>
    <w:rsid w:val="005F44BF"/>
    <w:rsid w:val="005F469B"/>
    <w:rsid w:val="005F5298"/>
    <w:rsid w:val="005F583D"/>
    <w:rsid w:val="005F5903"/>
    <w:rsid w:val="005F6303"/>
    <w:rsid w:val="005F65F9"/>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9CD"/>
    <w:rsid w:val="00603A9A"/>
    <w:rsid w:val="00603B19"/>
    <w:rsid w:val="006042F2"/>
    <w:rsid w:val="00604310"/>
    <w:rsid w:val="00605121"/>
    <w:rsid w:val="006051F7"/>
    <w:rsid w:val="006052D6"/>
    <w:rsid w:val="00605370"/>
    <w:rsid w:val="006055AC"/>
    <w:rsid w:val="0060582C"/>
    <w:rsid w:val="00605BFD"/>
    <w:rsid w:val="0060631D"/>
    <w:rsid w:val="006064FB"/>
    <w:rsid w:val="00606BC0"/>
    <w:rsid w:val="00606F94"/>
    <w:rsid w:val="00607D64"/>
    <w:rsid w:val="00607FFB"/>
    <w:rsid w:val="00610222"/>
    <w:rsid w:val="0061066D"/>
    <w:rsid w:val="006106EB"/>
    <w:rsid w:val="006111C6"/>
    <w:rsid w:val="006114D4"/>
    <w:rsid w:val="00611E20"/>
    <w:rsid w:val="00612482"/>
    <w:rsid w:val="006128B0"/>
    <w:rsid w:val="00612FD6"/>
    <w:rsid w:val="006130FA"/>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DA0"/>
    <w:rsid w:val="006223AE"/>
    <w:rsid w:val="006228D4"/>
    <w:rsid w:val="00622B15"/>
    <w:rsid w:val="00622C6A"/>
    <w:rsid w:val="00622F1E"/>
    <w:rsid w:val="006236BC"/>
    <w:rsid w:val="00623E95"/>
    <w:rsid w:val="00623E9D"/>
    <w:rsid w:val="00624062"/>
    <w:rsid w:val="00624239"/>
    <w:rsid w:val="0062582F"/>
    <w:rsid w:val="00625EA0"/>
    <w:rsid w:val="00625FE6"/>
    <w:rsid w:val="0062641E"/>
    <w:rsid w:val="00626D12"/>
    <w:rsid w:val="00627062"/>
    <w:rsid w:val="006271BB"/>
    <w:rsid w:val="0062721F"/>
    <w:rsid w:val="00627390"/>
    <w:rsid w:val="0062785A"/>
    <w:rsid w:val="006279DD"/>
    <w:rsid w:val="00627CC0"/>
    <w:rsid w:val="00630227"/>
    <w:rsid w:val="00630507"/>
    <w:rsid w:val="0063070E"/>
    <w:rsid w:val="0063094B"/>
    <w:rsid w:val="00631805"/>
    <w:rsid w:val="00632380"/>
    <w:rsid w:val="006323F6"/>
    <w:rsid w:val="006325A1"/>
    <w:rsid w:val="0063283F"/>
    <w:rsid w:val="0063289C"/>
    <w:rsid w:val="00632C63"/>
    <w:rsid w:val="006335D3"/>
    <w:rsid w:val="006340F2"/>
    <w:rsid w:val="00634254"/>
    <w:rsid w:val="00634C6C"/>
    <w:rsid w:val="006350E1"/>
    <w:rsid w:val="006355C5"/>
    <w:rsid w:val="00635832"/>
    <w:rsid w:val="00635ED7"/>
    <w:rsid w:val="00636A44"/>
    <w:rsid w:val="00636BAA"/>
    <w:rsid w:val="00636E1F"/>
    <w:rsid w:val="00637C51"/>
    <w:rsid w:val="0064058D"/>
    <w:rsid w:val="006405D9"/>
    <w:rsid w:val="00640B02"/>
    <w:rsid w:val="00640C6B"/>
    <w:rsid w:val="00640C82"/>
    <w:rsid w:val="00640CE8"/>
    <w:rsid w:val="0064133F"/>
    <w:rsid w:val="0064174F"/>
    <w:rsid w:val="00641777"/>
    <w:rsid w:val="00641A86"/>
    <w:rsid w:val="0064217C"/>
    <w:rsid w:val="0064219B"/>
    <w:rsid w:val="006424EF"/>
    <w:rsid w:val="006429C0"/>
    <w:rsid w:val="00642B84"/>
    <w:rsid w:val="00642D0C"/>
    <w:rsid w:val="006438CE"/>
    <w:rsid w:val="00644795"/>
    <w:rsid w:val="00644AFD"/>
    <w:rsid w:val="0064513D"/>
    <w:rsid w:val="006452BC"/>
    <w:rsid w:val="006453EE"/>
    <w:rsid w:val="00645A70"/>
    <w:rsid w:val="0064606A"/>
    <w:rsid w:val="0064638B"/>
    <w:rsid w:val="006467EF"/>
    <w:rsid w:val="0064734B"/>
    <w:rsid w:val="006474AD"/>
    <w:rsid w:val="00647FEF"/>
    <w:rsid w:val="00650134"/>
    <w:rsid w:val="00650CFA"/>
    <w:rsid w:val="006512C9"/>
    <w:rsid w:val="00651325"/>
    <w:rsid w:val="00651543"/>
    <w:rsid w:val="00651594"/>
    <w:rsid w:val="00651A16"/>
    <w:rsid w:val="00651AF1"/>
    <w:rsid w:val="00651C86"/>
    <w:rsid w:val="00651D3E"/>
    <w:rsid w:val="0065206B"/>
    <w:rsid w:val="006520FB"/>
    <w:rsid w:val="006529FF"/>
    <w:rsid w:val="00652D4B"/>
    <w:rsid w:val="00652FFF"/>
    <w:rsid w:val="00653276"/>
    <w:rsid w:val="00653431"/>
    <w:rsid w:val="006536CA"/>
    <w:rsid w:val="00653B68"/>
    <w:rsid w:val="00653ED0"/>
    <w:rsid w:val="00654129"/>
    <w:rsid w:val="006541D9"/>
    <w:rsid w:val="00654432"/>
    <w:rsid w:val="0065576A"/>
    <w:rsid w:val="00656A71"/>
    <w:rsid w:val="00656F8D"/>
    <w:rsid w:val="0065717A"/>
    <w:rsid w:val="006579E2"/>
    <w:rsid w:val="00657B96"/>
    <w:rsid w:val="00657F85"/>
    <w:rsid w:val="00657FBB"/>
    <w:rsid w:val="0066182A"/>
    <w:rsid w:val="00661ACF"/>
    <w:rsid w:val="00661CF9"/>
    <w:rsid w:val="00661E56"/>
    <w:rsid w:val="006621C9"/>
    <w:rsid w:val="0066249D"/>
    <w:rsid w:val="00662890"/>
    <w:rsid w:val="00662C7A"/>
    <w:rsid w:val="00663BD6"/>
    <w:rsid w:val="00664148"/>
    <w:rsid w:val="006649D5"/>
    <w:rsid w:val="00664D46"/>
    <w:rsid w:val="00664DCF"/>
    <w:rsid w:val="00664F63"/>
    <w:rsid w:val="00665366"/>
    <w:rsid w:val="006654E6"/>
    <w:rsid w:val="00665627"/>
    <w:rsid w:val="00665A81"/>
    <w:rsid w:val="00665C72"/>
    <w:rsid w:val="00665D4A"/>
    <w:rsid w:val="00665F94"/>
    <w:rsid w:val="006661D7"/>
    <w:rsid w:val="00666754"/>
    <w:rsid w:val="00666BB7"/>
    <w:rsid w:val="00666C72"/>
    <w:rsid w:val="00666EA8"/>
    <w:rsid w:val="00667226"/>
    <w:rsid w:val="006675CC"/>
    <w:rsid w:val="00667A11"/>
    <w:rsid w:val="00670188"/>
    <w:rsid w:val="006711FD"/>
    <w:rsid w:val="0067122F"/>
    <w:rsid w:val="006718C2"/>
    <w:rsid w:val="00671962"/>
    <w:rsid w:val="00672FEB"/>
    <w:rsid w:val="00673448"/>
    <w:rsid w:val="0067346D"/>
    <w:rsid w:val="006735AD"/>
    <w:rsid w:val="006738DC"/>
    <w:rsid w:val="0067399E"/>
    <w:rsid w:val="006739E6"/>
    <w:rsid w:val="0067430C"/>
    <w:rsid w:val="00674E5B"/>
    <w:rsid w:val="006751D8"/>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2F0A"/>
    <w:rsid w:val="006838AD"/>
    <w:rsid w:val="00683A6D"/>
    <w:rsid w:val="00683E5D"/>
    <w:rsid w:val="00684296"/>
    <w:rsid w:val="00685239"/>
    <w:rsid w:val="006852F7"/>
    <w:rsid w:val="006855C8"/>
    <w:rsid w:val="006859A6"/>
    <w:rsid w:val="00685BF2"/>
    <w:rsid w:val="006860ED"/>
    <w:rsid w:val="0068621C"/>
    <w:rsid w:val="00686296"/>
    <w:rsid w:val="00686C47"/>
    <w:rsid w:val="00686D35"/>
    <w:rsid w:val="00686EC4"/>
    <w:rsid w:val="0068715A"/>
    <w:rsid w:val="00687A8B"/>
    <w:rsid w:val="00687F47"/>
    <w:rsid w:val="00690285"/>
    <w:rsid w:val="006904E2"/>
    <w:rsid w:val="006907F2"/>
    <w:rsid w:val="0069140F"/>
    <w:rsid w:val="00691BAF"/>
    <w:rsid w:val="00692180"/>
    <w:rsid w:val="0069220C"/>
    <w:rsid w:val="00692273"/>
    <w:rsid w:val="006922CE"/>
    <w:rsid w:val="00692D90"/>
    <w:rsid w:val="00692EE2"/>
    <w:rsid w:val="00693329"/>
    <w:rsid w:val="00693377"/>
    <w:rsid w:val="00693577"/>
    <w:rsid w:val="00693888"/>
    <w:rsid w:val="006938AA"/>
    <w:rsid w:val="006940D7"/>
    <w:rsid w:val="006943E1"/>
    <w:rsid w:val="006949CA"/>
    <w:rsid w:val="00694A00"/>
    <w:rsid w:val="00694D8D"/>
    <w:rsid w:val="00694DBA"/>
    <w:rsid w:val="00694DD8"/>
    <w:rsid w:val="00695386"/>
    <w:rsid w:val="00695EFE"/>
    <w:rsid w:val="00695F53"/>
    <w:rsid w:val="006961BF"/>
    <w:rsid w:val="006965B6"/>
    <w:rsid w:val="00696635"/>
    <w:rsid w:val="00696676"/>
    <w:rsid w:val="00696710"/>
    <w:rsid w:val="0069675C"/>
    <w:rsid w:val="00696C38"/>
    <w:rsid w:val="0069754C"/>
    <w:rsid w:val="006A04A9"/>
    <w:rsid w:val="006A092A"/>
    <w:rsid w:val="006A101E"/>
    <w:rsid w:val="006A1370"/>
    <w:rsid w:val="006A147F"/>
    <w:rsid w:val="006A1C91"/>
    <w:rsid w:val="006A1FD2"/>
    <w:rsid w:val="006A20DC"/>
    <w:rsid w:val="006A3275"/>
    <w:rsid w:val="006A420C"/>
    <w:rsid w:val="006A4636"/>
    <w:rsid w:val="006A49BA"/>
    <w:rsid w:val="006A4CD6"/>
    <w:rsid w:val="006A54AD"/>
    <w:rsid w:val="006A5A9A"/>
    <w:rsid w:val="006A5B8F"/>
    <w:rsid w:val="006A5FC6"/>
    <w:rsid w:val="006A6007"/>
    <w:rsid w:val="006A65AF"/>
    <w:rsid w:val="006A6656"/>
    <w:rsid w:val="006A712C"/>
    <w:rsid w:val="006A76B2"/>
    <w:rsid w:val="006A7F75"/>
    <w:rsid w:val="006A7F7F"/>
    <w:rsid w:val="006A7F91"/>
    <w:rsid w:val="006B05E0"/>
    <w:rsid w:val="006B10CA"/>
    <w:rsid w:val="006B1621"/>
    <w:rsid w:val="006B1F7A"/>
    <w:rsid w:val="006B2279"/>
    <w:rsid w:val="006B2428"/>
    <w:rsid w:val="006B2476"/>
    <w:rsid w:val="006B251F"/>
    <w:rsid w:val="006B2816"/>
    <w:rsid w:val="006B300D"/>
    <w:rsid w:val="006B324B"/>
    <w:rsid w:val="006B3326"/>
    <w:rsid w:val="006B3599"/>
    <w:rsid w:val="006B39A1"/>
    <w:rsid w:val="006B43C5"/>
    <w:rsid w:val="006B4451"/>
    <w:rsid w:val="006B44EF"/>
    <w:rsid w:val="006B4570"/>
    <w:rsid w:val="006B4590"/>
    <w:rsid w:val="006B479F"/>
    <w:rsid w:val="006B4D19"/>
    <w:rsid w:val="006B5015"/>
    <w:rsid w:val="006B5263"/>
    <w:rsid w:val="006B567A"/>
    <w:rsid w:val="006B5BC2"/>
    <w:rsid w:val="006B5D4B"/>
    <w:rsid w:val="006B6407"/>
    <w:rsid w:val="006B650B"/>
    <w:rsid w:val="006B68AA"/>
    <w:rsid w:val="006B7357"/>
    <w:rsid w:val="006B7585"/>
    <w:rsid w:val="006B7C37"/>
    <w:rsid w:val="006B7D54"/>
    <w:rsid w:val="006B7F0B"/>
    <w:rsid w:val="006C0A45"/>
    <w:rsid w:val="006C13B9"/>
    <w:rsid w:val="006C1849"/>
    <w:rsid w:val="006C1BA3"/>
    <w:rsid w:val="006C1C79"/>
    <w:rsid w:val="006C1C7B"/>
    <w:rsid w:val="006C1E0F"/>
    <w:rsid w:val="006C22D3"/>
    <w:rsid w:val="006C2760"/>
    <w:rsid w:val="006C29BF"/>
    <w:rsid w:val="006C2ED2"/>
    <w:rsid w:val="006C3216"/>
    <w:rsid w:val="006C32A1"/>
    <w:rsid w:val="006C485F"/>
    <w:rsid w:val="006C48A0"/>
    <w:rsid w:val="006C4C35"/>
    <w:rsid w:val="006C4D54"/>
    <w:rsid w:val="006C4ED2"/>
    <w:rsid w:val="006C5398"/>
    <w:rsid w:val="006C55DA"/>
    <w:rsid w:val="006C568A"/>
    <w:rsid w:val="006C5852"/>
    <w:rsid w:val="006C5A06"/>
    <w:rsid w:val="006C5F02"/>
    <w:rsid w:val="006C6D6F"/>
    <w:rsid w:val="006C7B2E"/>
    <w:rsid w:val="006C7C08"/>
    <w:rsid w:val="006C7F9C"/>
    <w:rsid w:val="006D0371"/>
    <w:rsid w:val="006D0BA4"/>
    <w:rsid w:val="006D0EBA"/>
    <w:rsid w:val="006D10E8"/>
    <w:rsid w:val="006D14A5"/>
    <w:rsid w:val="006D1AB1"/>
    <w:rsid w:val="006D2160"/>
    <w:rsid w:val="006D2240"/>
    <w:rsid w:val="006D3523"/>
    <w:rsid w:val="006D3587"/>
    <w:rsid w:val="006D409A"/>
    <w:rsid w:val="006D40C6"/>
    <w:rsid w:val="006D4807"/>
    <w:rsid w:val="006D4BF1"/>
    <w:rsid w:val="006D50F5"/>
    <w:rsid w:val="006D5581"/>
    <w:rsid w:val="006D560B"/>
    <w:rsid w:val="006D5A1D"/>
    <w:rsid w:val="006D5A35"/>
    <w:rsid w:val="006D5B77"/>
    <w:rsid w:val="006D60C2"/>
    <w:rsid w:val="006D65CA"/>
    <w:rsid w:val="006D6691"/>
    <w:rsid w:val="006D67E2"/>
    <w:rsid w:val="006D67F6"/>
    <w:rsid w:val="006D72BC"/>
    <w:rsid w:val="006D72C0"/>
    <w:rsid w:val="006D7834"/>
    <w:rsid w:val="006D79F3"/>
    <w:rsid w:val="006D7C9B"/>
    <w:rsid w:val="006E05B9"/>
    <w:rsid w:val="006E064E"/>
    <w:rsid w:val="006E0D80"/>
    <w:rsid w:val="006E1219"/>
    <w:rsid w:val="006E2339"/>
    <w:rsid w:val="006E23C1"/>
    <w:rsid w:val="006E2527"/>
    <w:rsid w:val="006E2635"/>
    <w:rsid w:val="006E2672"/>
    <w:rsid w:val="006E27B3"/>
    <w:rsid w:val="006E3F31"/>
    <w:rsid w:val="006E3FF4"/>
    <w:rsid w:val="006E442B"/>
    <w:rsid w:val="006E4836"/>
    <w:rsid w:val="006E76B9"/>
    <w:rsid w:val="006F0AE4"/>
    <w:rsid w:val="006F0B8C"/>
    <w:rsid w:val="006F0E0A"/>
    <w:rsid w:val="006F156B"/>
    <w:rsid w:val="006F15CB"/>
    <w:rsid w:val="006F1D78"/>
    <w:rsid w:val="006F1EA8"/>
    <w:rsid w:val="006F25DD"/>
    <w:rsid w:val="006F2747"/>
    <w:rsid w:val="006F312B"/>
    <w:rsid w:val="006F3A1F"/>
    <w:rsid w:val="006F3D70"/>
    <w:rsid w:val="006F4167"/>
    <w:rsid w:val="006F422E"/>
    <w:rsid w:val="006F4ED4"/>
    <w:rsid w:val="006F514B"/>
    <w:rsid w:val="006F53B7"/>
    <w:rsid w:val="006F650E"/>
    <w:rsid w:val="006F6841"/>
    <w:rsid w:val="006F6AC5"/>
    <w:rsid w:val="006F6B46"/>
    <w:rsid w:val="006F6CCE"/>
    <w:rsid w:val="006F6FDA"/>
    <w:rsid w:val="0070019F"/>
    <w:rsid w:val="00700CF8"/>
    <w:rsid w:val="007029FE"/>
    <w:rsid w:val="00703171"/>
    <w:rsid w:val="0070326E"/>
    <w:rsid w:val="00704419"/>
    <w:rsid w:val="007044B3"/>
    <w:rsid w:val="00704A22"/>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18AE"/>
    <w:rsid w:val="00712630"/>
    <w:rsid w:val="00712AEF"/>
    <w:rsid w:val="00712B7E"/>
    <w:rsid w:val="00712BEA"/>
    <w:rsid w:val="00712D40"/>
    <w:rsid w:val="00713261"/>
    <w:rsid w:val="00713786"/>
    <w:rsid w:val="007141C3"/>
    <w:rsid w:val="00714455"/>
    <w:rsid w:val="007148AC"/>
    <w:rsid w:val="00714986"/>
    <w:rsid w:val="00715435"/>
    <w:rsid w:val="007160A9"/>
    <w:rsid w:val="00716776"/>
    <w:rsid w:val="0071682E"/>
    <w:rsid w:val="007172FA"/>
    <w:rsid w:val="007175E9"/>
    <w:rsid w:val="00717AC3"/>
    <w:rsid w:val="00720260"/>
    <w:rsid w:val="00720326"/>
    <w:rsid w:val="00720736"/>
    <w:rsid w:val="00720CEC"/>
    <w:rsid w:val="00721B7F"/>
    <w:rsid w:val="00721CB4"/>
    <w:rsid w:val="00721D47"/>
    <w:rsid w:val="0072204F"/>
    <w:rsid w:val="00722473"/>
    <w:rsid w:val="00722F29"/>
    <w:rsid w:val="00723636"/>
    <w:rsid w:val="007239C0"/>
    <w:rsid w:val="00723F37"/>
    <w:rsid w:val="00724722"/>
    <w:rsid w:val="00724760"/>
    <w:rsid w:val="00724E95"/>
    <w:rsid w:val="007255A6"/>
    <w:rsid w:val="00725C3B"/>
    <w:rsid w:val="00725E25"/>
    <w:rsid w:val="00726102"/>
    <w:rsid w:val="0072649D"/>
    <w:rsid w:val="0072670F"/>
    <w:rsid w:val="00726D1D"/>
    <w:rsid w:val="00726F9E"/>
    <w:rsid w:val="00727034"/>
    <w:rsid w:val="00727B87"/>
    <w:rsid w:val="00727D1E"/>
    <w:rsid w:val="00727D5E"/>
    <w:rsid w:val="00727FF5"/>
    <w:rsid w:val="00730082"/>
    <w:rsid w:val="0073025D"/>
    <w:rsid w:val="00731AE9"/>
    <w:rsid w:val="00732514"/>
    <w:rsid w:val="00733612"/>
    <w:rsid w:val="00733ACD"/>
    <w:rsid w:val="00733E44"/>
    <w:rsid w:val="00734367"/>
    <w:rsid w:val="007343CF"/>
    <w:rsid w:val="00734BDC"/>
    <w:rsid w:val="00734EBE"/>
    <w:rsid w:val="00734F41"/>
    <w:rsid w:val="0073520F"/>
    <w:rsid w:val="0073596E"/>
    <w:rsid w:val="00735D76"/>
    <w:rsid w:val="00735DBB"/>
    <w:rsid w:val="007361AD"/>
    <w:rsid w:val="00736441"/>
    <w:rsid w:val="00736689"/>
    <w:rsid w:val="00736692"/>
    <w:rsid w:val="0073685B"/>
    <w:rsid w:val="00736C43"/>
    <w:rsid w:val="00736DF5"/>
    <w:rsid w:val="00736F8D"/>
    <w:rsid w:val="00740014"/>
    <w:rsid w:val="00740D2D"/>
    <w:rsid w:val="0074110B"/>
    <w:rsid w:val="0074153B"/>
    <w:rsid w:val="00742C49"/>
    <w:rsid w:val="007437F4"/>
    <w:rsid w:val="00744756"/>
    <w:rsid w:val="00744A93"/>
    <w:rsid w:val="00744E99"/>
    <w:rsid w:val="0074520A"/>
    <w:rsid w:val="00745D8A"/>
    <w:rsid w:val="0074634E"/>
    <w:rsid w:val="00746A71"/>
    <w:rsid w:val="00746BEE"/>
    <w:rsid w:val="007471BA"/>
    <w:rsid w:val="0074723F"/>
    <w:rsid w:val="007479B2"/>
    <w:rsid w:val="00747DDF"/>
    <w:rsid w:val="00750497"/>
    <w:rsid w:val="007504A7"/>
    <w:rsid w:val="00750C3A"/>
    <w:rsid w:val="007511BE"/>
    <w:rsid w:val="00751225"/>
    <w:rsid w:val="00751387"/>
    <w:rsid w:val="0075161D"/>
    <w:rsid w:val="00751849"/>
    <w:rsid w:val="00751C61"/>
    <w:rsid w:val="00752490"/>
    <w:rsid w:val="00752957"/>
    <w:rsid w:val="00752DA1"/>
    <w:rsid w:val="00753410"/>
    <w:rsid w:val="007538E9"/>
    <w:rsid w:val="007545E9"/>
    <w:rsid w:val="007555E8"/>
    <w:rsid w:val="007564CE"/>
    <w:rsid w:val="00756E1B"/>
    <w:rsid w:val="00757451"/>
    <w:rsid w:val="00757D30"/>
    <w:rsid w:val="0076035F"/>
    <w:rsid w:val="0076058F"/>
    <w:rsid w:val="00760B94"/>
    <w:rsid w:val="007617B1"/>
    <w:rsid w:val="00761AD0"/>
    <w:rsid w:val="007625B2"/>
    <w:rsid w:val="007626BE"/>
    <w:rsid w:val="007642DA"/>
    <w:rsid w:val="00765093"/>
    <w:rsid w:val="00765177"/>
    <w:rsid w:val="00766B7C"/>
    <w:rsid w:val="00766F35"/>
    <w:rsid w:val="00767032"/>
    <w:rsid w:val="00767595"/>
    <w:rsid w:val="0076773E"/>
    <w:rsid w:val="00767C76"/>
    <w:rsid w:val="00770269"/>
    <w:rsid w:val="00770782"/>
    <w:rsid w:val="00770790"/>
    <w:rsid w:val="00770A78"/>
    <w:rsid w:val="00770F5D"/>
    <w:rsid w:val="00770F6B"/>
    <w:rsid w:val="00771AAB"/>
    <w:rsid w:val="00771C30"/>
    <w:rsid w:val="0077203F"/>
    <w:rsid w:val="00772FE3"/>
    <w:rsid w:val="007739B8"/>
    <w:rsid w:val="00773BEE"/>
    <w:rsid w:val="00774EC9"/>
    <w:rsid w:val="00775057"/>
    <w:rsid w:val="0077567C"/>
    <w:rsid w:val="007757E1"/>
    <w:rsid w:val="007760C3"/>
    <w:rsid w:val="007800EA"/>
    <w:rsid w:val="0078041C"/>
    <w:rsid w:val="007807F5"/>
    <w:rsid w:val="00782643"/>
    <w:rsid w:val="0078297E"/>
    <w:rsid w:val="00782AC9"/>
    <w:rsid w:val="00782C8C"/>
    <w:rsid w:val="00782F2A"/>
    <w:rsid w:val="00783A2C"/>
    <w:rsid w:val="0078490D"/>
    <w:rsid w:val="00785415"/>
    <w:rsid w:val="007857A2"/>
    <w:rsid w:val="007857E5"/>
    <w:rsid w:val="00785B2B"/>
    <w:rsid w:val="00786AAC"/>
    <w:rsid w:val="00787626"/>
    <w:rsid w:val="007903B6"/>
    <w:rsid w:val="0079085C"/>
    <w:rsid w:val="00790FAA"/>
    <w:rsid w:val="00790FE3"/>
    <w:rsid w:val="007914CD"/>
    <w:rsid w:val="00791707"/>
    <w:rsid w:val="00791C4C"/>
    <w:rsid w:val="00791F3C"/>
    <w:rsid w:val="007920B9"/>
    <w:rsid w:val="00792286"/>
    <w:rsid w:val="007924F2"/>
    <w:rsid w:val="0079252E"/>
    <w:rsid w:val="00792EDB"/>
    <w:rsid w:val="00792F53"/>
    <w:rsid w:val="00793BF2"/>
    <w:rsid w:val="00793FAB"/>
    <w:rsid w:val="007942EE"/>
    <w:rsid w:val="00796747"/>
    <w:rsid w:val="007969A4"/>
    <w:rsid w:val="00796A77"/>
    <w:rsid w:val="00796C87"/>
    <w:rsid w:val="00796D2A"/>
    <w:rsid w:val="00796F6C"/>
    <w:rsid w:val="00797294"/>
    <w:rsid w:val="00797767"/>
    <w:rsid w:val="007977AD"/>
    <w:rsid w:val="007A051B"/>
    <w:rsid w:val="007A051D"/>
    <w:rsid w:val="007A0B72"/>
    <w:rsid w:val="007A17EA"/>
    <w:rsid w:val="007A1A7C"/>
    <w:rsid w:val="007A21DC"/>
    <w:rsid w:val="007A230F"/>
    <w:rsid w:val="007A23B9"/>
    <w:rsid w:val="007A283B"/>
    <w:rsid w:val="007A3194"/>
    <w:rsid w:val="007A3204"/>
    <w:rsid w:val="007A3E62"/>
    <w:rsid w:val="007A4025"/>
    <w:rsid w:val="007A4643"/>
    <w:rsid w:val="007A4B9A"/>
    <w:rsid w:val="007A5112"/>
    <w:rsid w:val="007A51CC"/>
    <w:rsid w:val="007A57E0"/>
    <w:rsid w:val="007A5960"/>
    <w:rsid w:val="007A5D2D"/>
    <w:rsid w:val="007A5E23"/>
    <w:rsid w:val="007A5F49"/>
    <w:rsid w:val="007A65FC"/>
    <w:rsid w:val="007A6B51"/>
    <w:rsid w:val="007A74B4"/>
    <w:rsid w:val="007B03AD"/>
    <w:rsid w:val="007B0943"/>
    <w:rsid w:val="007B0C2B"/>
    <w:rsid w:val="007B0C52"/>
    <w:rsid w:val="007B0D76"/>
    <w:rsid w:val="007B1354"/>
    <w:rsid w:val="007B1521"/>
    <w:rsid w:val="007B2B25"/>
    <w:rsid w:val="007B2E4D"/>
    <w:rsid w:val="007B2F57"/>
    <w:rsid w:val="007B3770"/>
    <w:rsid w:val="007B4933"/>
    <w:rsid w:val="007B52FD"/>
    <w:rsid w:val="007B5468"/>
    <w:rsid w:val="007B6007"/>
    <w:rsid w:val="007B656F"/>
    <w:rsid w:val="007B6702"/>
    <w:rsid w:val="007B6A28"/>
    <w:rsid w:val="007B6AFB"/>
    <w:rsid w:val="007B6F12"/>
    <w:rsid w:val="007B7200"/>
    <w:rsid w:val="007B741F"/>
    <w:rsid w:val="007B75D4"/>
    <w:rsid w:val="007B77DB"/>
    <w:rsid w:val="007B7CB4"/>
    <w:rsid w:val="007C16A6"/>
    <w:rsid w:val="007C1878"/>
    <w:rsid w:val="007C1AA2"/>
    <w:rsid w:val="007C2330"/>
    <w:rsid w:val="007C237C"/>
    <w:rsid w:val="007C23C8"/>
    <w:rsid w:val="007C2BF3"/>
    <w:rsid w:val="007C379E"/>
    <w:rsid w:val="007C48B2"/>
    <w:rsid w:val="007C5211"/>
    <w:rsid w:val="007C523D"/>
    <w:rsid w:val="007C5707"/>
    <w:rsid w:val="007C5A61"/>
    <w:rsid w:val="007C5B78"/>
    <w:rsid w:val="007C6694"/>
    <w:rsid w:val="007C6935"/>
    <w:rsid w:val="007C6A46"/>
    <w:rsid w:val="007C6A6B"/>
    <w:rsid w:val="007C6AF5"/>
    <w:rsid w:val="007C73C2"/>
    <w:rsid w:val="007C7CCC"/>
    <w:rsid w:val="007C7FCD"/>
    <w:rsid w:val="007D0C6B"/>
    <w:rsid w:val="007D0C8B"/>
    <w:rsid w:val="007D0CD7"/>
    <w:rsid w:val="007D0FCF"/>
    <w:rsid w:val="007D16CD"/>
    <w:rsid w:val="007D1B86"/>
    <w:rsid w:val="007D1E4C"/>
    <w:rsid w:val="007D20A4"/>
    <w:rsid w:val="007D20AA"/>
    <w:rsid w:val="007D2B18"/>
    <w:rsid w:val="007D2C20"/>
    <w:rsid w:val="007D2F3D"/>
    <w:rsid w:val="007D3067"/>
    <w:rsid w:val="007D3140"/>
    <w:rsid w:val="007D328C"/>
    <w:rsid w:val="007D32E7"/>
    <w:rsid w:val="007D36CC"/>
    <w:rsid w:val="007D3D35"/>
    <w:rsid w:val="007D42B7"/>
    <w:rsid w:val="007D46FB"/>
    <w:rsid w:val="007D4874"/>
    <w:rsid w:val="007D4C15"/>
    <w:rsid w:val="007D51FB"/>
    <w:rsid w:val="007D5F1A"/>
    <w:rsid w:val="007D5F6B"/>
    <w:rsid w:val="007D645B"/>
    <w:rsid w:val="007D694F"/>
    <w:rsid w:val="007D6A3E"/>
    <w:rsid w:val="007D6C88"/>
    <w:rsid w:val="007D75DC"/>
    <w:rsid w:val="007D77B5"/>
    <w:rsid w:val="007D79D9"/>
    <w:rsid w:val="007E0073"/>
    <w:rsid w:val="007E0A92"/>
    <w:rsid w:val="007E153D"/>
    <w:rsid w:val="007E17D9"/>
    <w:rsid w:val="007E1925"/>
    <w:rsid w:val="007E1B1E"/>
    <w:rsid w:val="007E1B2A"/>
    <w:rsid w:val="007E1DED"/>
    <w:rsid w:val="007E245A"/>
    <w:rsid w:val="007E2C10"/>
    <w:rsid w:val="007E31F4"/>
    <w:rsid w:val="007E37D8"/>
    <w:rsid w:val="007E3BD1"/>
    <w:rsid w:val="007E3D3B"/>
    <w:rsid w:val="007E4245"/>
    <w:rsid w:val="007E4ACC"/>
    <w:rsid w:val="007E4B7B"/>
    <w:rsid w:val="007E5CBB"/>
    <w:rsid w:val="007E627B"/>
    <w:rsid w:val="007E63E7"/>
    <w:rsid w:val="007E6409"/>
    <w:rsid w:val="007E6AFF"/>
    <w:rsid w:val="007E6E83"/>
    <w:rsid w:val="007E7787"/>
    <w:rsid w:val="007E7FA1"/>
    <w:rsid w:val="007F046E"/>
    <w:rsid w:val="007F05AD"/>
    <w:rsid w:val="007F1081"/>
    <w:rsid w:val="007F117C"/>
    <w:rsid w:val="007F19E6"/>
    <w:rsid w:val="007F1AB5"/>
    <w:rsid w:val="007F1FE2"/>
    <w:rsid w:val="007F217F"/>
    <w:rsid w:val="007F2437"/>
    <w:rsid w:val="007F2DCC"/>
    <w:rsid w:val="007F2FA0"/>
    <w:rsid w:val="007F32EF"/>
    <w:rsid w:val="007F36DE"/>
    <w:rsid w:val="007F3711"/>
    <w:rsid w:val="007F3E5E"/>
    <w:rsid w:val="007F4677"/>
    <w:rsid w:val="007F47C5"/>
    <w:rsid w:val="007F4943"/>
    <w:rsid w:val="007F53E2"/>
    <w:rsid w:val="007F56A8"/>
    <w:rsid w:val="007F5CB7"/>
    <w:rsid w:val="007F5D2A"/>
    <w:rsid w:val="007F6F92"/>
    <w:rsid w:val="007F728C"/>
    <w:rsid w:val="007F760E"/>
    <w:rsid w:val="007F78A5"/>
    <w:rsid w:val="007F7E4A"/>
    <w:rsid w:val="008001CD"/>
    <w:rsid w:val="008004BF"/>
    <w:rsid w:val="00800900"/>
    <w:rsid w:val="00801715"/>
    <w:rsid w:val="008017CA"/>
    <w:rsid w:val="00801CD9"/>
    <w:rsid w:val="00802335"/>
    <w:rsid w:val="0080239E"/>
    <w:rsid w:val="00802675"/>
    <w:rsid w:val="00802AA9"/>
    <w:rsid w:val="00802B92"/>
    <w:rsid w:val="008030F8"/>
    <w:rsid w:val="0080315F"/>
    <w:rsid w:val="0080370E"/>
    <w:rsid w:val="00803B3A"/>
    <w:rsid w:val="00803BAE"/>
    <w:rsid w:val="00804250"/>
    <w:rsid w:val="00804306"/>
    <w:rsid w:val="008043AD"/>
    <w:rsid w:val="00805B76"/>
    <w:rsid w:val="00806717"/>
    <w:rsid w:val="00806FDE"/>
    <w:rsid w:val="008070C9"/>
    <w:rsid w:val="008073D6"/>
    <w:rsid w:val="0080791E"/>
    <w:rsid w:val="00807AF4"/>
    <w:rsid w:val="0081014E"/>
    <w:rsid w:val="00810BC7"/>
    <w:rsid w:val="008110C3"/>
    <w:rsid w:val="00811112"/>
    <w:rsid w:val="008113EB"/>
    <w:rsid w:val="00811519"/>
    <w:rsid w:val="008116D4"/>
    <w:rsid w:val="0081170A"/>
    <w:rsid w:val="00811C75"/>
    <w:rsid w:val="00811E3B"/>
    <w:rsid w:val="00812037"/>
    <w:rsid w:val="008123EE"/>
    <w:rsid w:val="008124AA"/>
    <w:rsid w:val="0081299E"/>
    <w:rsid w:val="00812B4C"/>
    <w:rsid w:val="00812DD6"/>
    <w:rsid w:val="00812E0E"/>
    <w:rsid w:val="00812FDD"/>
    <w:rsid w:val="00813271"/>
    <w:rsid w:val="00813D91"/>
    <w:rsid w:val="00813EF0"/>
    <w:rsid w:val="00813F1E"/>
    <w:rsid w:val="008140BF"/>
    <w:rsid w:val="008149AF"/>
    <w:rsid w:val="00815131"/>
    <w:rsid w:val="0081548E"/>
    <w:rsid w:val="008154A4"/>
    <w:rsid w:val="0081596B"/>
    <w:rsid w:val="008159CB"/>
    <w:rsid w:val="008160EB"/>
    <w:rsid w:val="008162E8"/>
    <w:rsid w:val="008165A3"/>
    <w:rsid w:val="00816655"/>
    <w:rsid w:val="00816AD9"/>
    <w:rsid w:val="00816CF7"/>
    <w:rsid w:val="00817819"/>
    <w:rsid w:val="00820562"/>
    <w:rsid w:val="00820C10"/>
    <w:rsid w:val="00820DBD"/>
    <w:rsid w:val="00820EBE"/>
    <w:rsid w:val="00821690"/>
    <w:rsid w:val="00821C23"/>
    <w:rsid w:val="00821E3E"/>
    <w:rsid w:val="00821E5A"/>
    <w:rsid w:val="00821F5E"/>
    <w:rsid w:val="00821FA7"/>
    <w:rsid w:val="00821FBD"/>
    <w:rsid w:val="00821FE8"/>
    <w:rsid w:val="008221B1"/>
    <w:rsid w:val="00822CE8"/>
    <w:rsid w:val="008230FD"/>
    <w:rsid w:val="008235A9"/>
    <w:rsid w:val="00823757"/>
    <w:rsid w:val="0082398C"/>
    <w:rsid w:val="00823B2D"/>
    <w:rsid w:val="00823F35"/>
    <w:rsid w:val="008246DA"/>
    <w:rsid w:val="00824B8F"/>
    <w:rsid w:val="008251E9"/>
    <w:rsid w:val="00825972"/>
    <w:rsid w:val="00825AF2"/>
    <w:rsid w:val="00826A34"/>
    <w:rsid w:val="00826A84"/>
    <w:rsid w:val="0082703F"/>
    <w:rsid w:val="008271C4"/>
    <w:rsid w:val="0082744A"/>
    <w:rsid w:val="00827568"/>
    <w:rsid w:val="00830381"/>
    <w:rsid w:val="00830857"/>
    <w:rsid w:val="00831198"/>
    <w:rsid w:val="00831EB4"/>
    <w:rsid w:val="00832075"/>
    <w:rsid w:val="0083289A"/>
    <w:rsid w:val="00833215"/>
    <w:rsid w:val="00833314"/>
    <w:rsid w:val="008333E6"/>
    <w:rsid w:val="00833440"/>
    <w:rsid w:val="00833532"/>
    <w:rsid w:val="00833688"/>
    <w:rsid w:val="008338E9"/>
    <w:rsid w:val="00833CCD"/>
    <w:rsid w:val="00833DF9"/>
    <w:rsid w:val="00834FF7"/>
    <w:rsid w:val="00835816"/>
    <w:rsid w:val="008358C8"/>
    <w:rsid w:val="00836726"/>
    <w:rsid w:val="00836ABF"/>
    <w:rsid w:val="00836BEA"/>
    <w:rsid w:val="0083799F"/>
    <w:rsid w:val="008379EA"/>
    <w:rsid w:val="008404DD"/>
    <w:rsid w:val="00840A49"/>
    <w:rsid w:val="00840DE4"/>
    <w:rsid w:val="00840E72"/>
    <w:rsid w:val="00841644"/>
    <w:rsid w:val="008416CC"/>
    <w:rsid w:val="00841F36"/>
    <w:rsid w:val="00841F92"/>
    <w:rsid w:val="008427DD"/>
    <w:rsid w:val="00842CFE"/>
    <w:rsid w:val="00842E43"/>
    <w:rsid w:val="00842EFE"/>
    <w:rsid w:val="008430BE"/>
    <w:rsid w:val="0084318C"/>
    <w:rsid w:val="008434FA"/>
    <w:rsid w:val="0084369B"/>
    <w:rsid w:val="008437A2"/>
    <w:rsid w:val="00843D44"/>
    <w:rsid w:val="00843E4B"/>
    <w:rsid w:val="0084439C"/>
    <w:rsid w:val="008450F0"/>
    <w:rsid w:val="008451E6"/>
    <w:rsid w:val="00845220"/>
    <w:rsid w:val="00845578"/>
    <w:rsid w:val="0084585B"/>
    <w:rsid w:val="008465B5"/>
    <w:rsid w:val="008466ED"/>
    <w:rsid w:val="008468D2"/>
    <w:rsid w:val="00847017"/>
    <w:rsid w:val="0084716B"/>
    <w:rsid w:val="00847624"/>
    <w:rsid w:val="008477E3"/>
    <w:rsid w:val="00850280"/>
    <w:rsid w:val="00850894"/>
    <w:rsid w:val="00850F53"/>
    <w:rsid w:val="00851864"/>
    <w:rsid w:val="00851AA6"/>
    <w:rsid w:val="00852085"/>
    <w:rsid w:val="008520A0"/>
    <w:rsid w:val="00853612"/>
    <w:rsid w:val="0085433A"/>
    <w:rsid w:val="00854A23"/>
    <w:rsid w:val="00854E05"/>
    <w:rsid w:val="0085575C"/>
    <w:rsid w:val="00856067"/>
    <w:rsid w:val="00856241"/>
    <w:rsid w:val="00856A84"/>
    <w:rsid w:val="00857583"/>
    <w:rsid w:val="008578EE"/>
    <w:rsid w:val="00857F80"/>
    <w:rsid w:val="008604F3"/>
    <w:rsid w:val="00860B87"/>
    <w:rsid w:val="00860E35"/>
    <w:rsid w:val="00861070"/>
    <w:rsid w:val="008618DF"/>
    <w:rsid w:val="00861F56"/>
    <w:rsid w:val="0086268F"/>
    <w:rsid w:val="00862FD0"/>
    <w:rsid w:val="008634B0"/>
    <w:rsid w:val="00863A7B"/>
    <w:rsid w:val="00863C94"/>
    <w:rsid w:val="00864422"/>
    <w:rsid w:val="008656AE"/>
    <w:rsid w:val="00865955"/>
    <w:rsid w:val="00865ECC"/>
    <w:rsid w:val="008663C0"/>
    <w:rsid w:val="00866BAB"/>
    <w:rsid w:val="00866DAB"/>
    <w:rsid w:val="0086784B"/>
    <w:rsid w:val="00867A69"/>
    <w:rsid w:val="00867D36"/>
    <w:rsid w:val="00867EAB"/>
    <w:rsid w:val="008703F6"/>
    <w:rsid w:val="00870703"/>
    <w:rsid w:val="00870C1B"/>
    <w:rsid w:val="00870FB0"/>
    <w:rsid w:val="00870FF9"/>
    <w:rsid w:val="00871557"/>
    <w:rsid w:val="00871951"/>
    <w:rsid w:val="00871CA7"/>
    <w:rsid w:val="008724DB"/>
    <w:rsid w:val="008729B6"/>
    <w:rsid w:val="00873351"/>
    <w:rsid w:val="0087377E"/>
    <w:rsid w:val="00873A3B"/>
    <w:rsid w:val="00873BD6"/>
    <w:rsid w:val="00874317"/>
    <w:rsid w:val="008743C9"/>
    <w:rsid w:val="008749B9"/>
    <w:rsid w:val="00874B63"/>
    <w:rsid w:val="00874E1C"/>
    <w:rsid w:val="0087613A"/>
    <w:rsid w:val="00876871"/>
    <w:rsid w:val="00876A60"/>
    <w:rsid w:val="00876C5B"/>
    <w:rsid w:val="0087728C"/>
    <w:rsid w:val="008772F8"/>
    <w:rsid w:val="00880D9B"/>
    <w:rsid w:val="00880DB0"/>
    <w:rsid w:val="0088115C"/>
    <w:rsid w:val="0088146B"/>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07"/>
    <w:rsid w:val="008862B7"/>
    <w:rsid w:val="008863C8"/>
    <w:rsid w:val="008863F3"/>
    <w:rsid w:val="00886661"/>
    <w:rsid w:val="00886A7B"/>
    <w:rsid w:val="00886D16"/>
    <w:rsid w:val="00887528"/>
    <w:rsid w:val="008877D4"/>
    <w:rsid w:val="00887A4A"/>
    <w:rsid w:val="00887A85"/>
    <w:rsid w:val="00887C41"/>
    <w:rsid w:val="00887F1D"/>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34"/>
    <w:rsid w:val="00894099"/>
    <w:rsid w:val="008943D3"/>
    <w:rsid w:val="008951C9"/>
    <w:rsid w:val="00895273"/>
    <w:rsid w:val="008953BB"/>
    <w:rsid w:val="0089561B"/>
    <w:rsid w:val="00895F60"/>
    <w:rsid w:val="00895FF7"/>
    <w:rsid w:val="008969D7"/>
    <w:rsid w:val="0089736E"/>
    <w:rsid w:val="00897CF3"/>
    <w:rsid w:val="008A02F6"/>
    <w:rsid w:val="008A073E"/>
    <w:rsid w:val="008A07E7"/>
    <w:rsid w:val="008A1257"/>
    <w:rsid w:val="008A1456"/>
    <w:rsid w:val="008A1631"/>
    <w:rsid w:val="008A1F3C"/>
    <w:rsid w:val="008A2528"/>
    <w:rsid w:val="008A2A9A"/>
    <w:rsid w:val="008A2C92"/>
    <w:rsid w:val="008A3927"/>
    <w:rsid w:val="008A3AC2"/>
    <w:rsid w:val="008A415A"/>
    <w:rsid w:val="008A4399"/>
    <w:rsid w:val="008A4504"/>
    <w:rsid w:val="008A4CB8"/>
    <w:rsid w:val="008A4F45"/>
    <w:rsid w:val="008A511C"/>
    <w:rsid w:val="008A530C"/>
    <w:rsid w:val="008A5FA9"/>
    <w:rsid w:val="008A62EF"/>
    <w:rsid w:val="008A68EA"/>
    <w:rsid w:val="008A69A0"/>
    <w:rsid w:val="008A6C7F"/>
    <w:rsid w:val="008A6F72"/>
    <w:rsid w:val="008A75A8"/>
    <w:rsid w:val="008A76B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8BC"/>
    <w:rsid w:val="008B4E8A"/>
    <w:rsid w:val="008B505E"/>
    <w:rsid w:val="008B5775"/>
    <w:rsid w:val="008B59FF"/>
    <w:rsid w:val="008B5ADD"/>
    <w:rsid w:val="008B5E5F"/>
    <w:rsid w:val="008B5F01"/>
    <w:rsid w:val="008B60C6"/>
    <w:rsid w:val="008B6E48"/>
    <w:rsid w:val="008B7ABC"/>
    <w:rsid w:val="008B7DAF"/>
    <w:rsid w:val="008B7F73"/>
    <w:rsid w:val="008C01BA"/>
    <w:rsid w:val="008C0227"/>
    <w:rsid w:val="008C0850"/>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0BD"/>
    <w:rsid w:val="008C64F6"/>
    <w:rsid w:val="008C65D0"/>
    <w:rsid w:val="008C66B8"/>
    <w:rsid w:val="008C6A1C"/>
    <w:rsid w:val="008C6D0F"/>
    <w:rsid w:val="008C7317"/>
    <w:rsid w:val="008C74AC"/>
    <w:rsid w:val="008C7736"/>
    <w:rsid w:val="008C7C4C"/>
    <w:rsid w:val="008C7E33"/>
    <w:rsid w:val="008D02AE"/>
    <w:rsid w:val="008D02B6"/>
    <w:rsid w:val="008D0D0B"/>
    <w:rsid w:val="008D0E40"/>
    <w:rsid w:val="008D0E53"/>
    <w:rsid w:val="008D101F"/>
    <w:rsid w:val="008D11C7"/>
    <w:rsid w:val="008D12F8"/>
    <w:rsid w:val="008D1A11"/>
    <w:rsid w:val="008D30E5"/>
    <w:rsid w:val="008D393B"/>
    <w:rsid w:val="008D3B1B"/>
    <w:rsid w:val="008D55E4"/>
    <w:rsid w:val="008D5625"/>
    <w:rsid w:val="008D59C0"/>
    <w:rsid w:val="008D5B1A"/>
    <w:rsid w:val="008D609A"/>
    <w:rsid w:val="008D6609"/>
    <w:rsid w:val="008D674A"/>
    <w:rsid w:val="008D67A6"/>
    <w:rsid w:val="008D7313"/>
    <w:rsid w:val="008D798D"/>
    <w:rsid w:val="008D7FAB"/>
    <w:rsid w:val="008E0847"/>
    <w:rsid w:val="008E0945"/>
    <w:rsid w:val="008E0988"/>
    <w:rsid w:val="008E112F"/>
    <w:rsid w:val="008E1191"/>
    <w:rsid w:val="008E14FD"/>
    <w:rsid w:val="008E1773"/>
    <w:rsid w:val="008E1E9F"/>
    <w:rsid w:val="008E2733"/>
    <w:rsid w:val="008E2A0B"/>
    <w:rsid w:val="008E33F5"/>
    <w:rsid w:val="008E37F3"/>
    <w:rsid w:val="008E475F"/>
    <w:rsid w:val="008E5467"/>
    <w:rsid w:val="008E5969"/>
    <w:rsid w:val="008E5BA7"/>
    <w:rsid w:val="008E5E93"/>
    <w:rsid w:val="008E60E8"/>
    <w:rsid w:val="008E6352"/>
    <w:rsid w:val="008E65C2"/>
    <w:rsid w:val="008E66AF"/>
    <w:rsid w:val="008E684A"/>
    <w:rsid w:val="008E6E1F"/>
    <w:rsid w:val="008E6FCC"/>
    <w:rsid w:val="008F0099"/>
    <w:rsid w:val="008F0981"/>
    <w:rsid w:val="008F0D09"/>
    <w:rsid w:val="008F0EAE"/>
    <w:rsid w:val="008F1460"/>
    <w:rsid w:val="008F1837"/>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914"/>
    <w:rsid w:val="008F6ACC"/>
    <w:rsid w:val="008F6BB0"/>
    <w:rsid w:val="008F6ECC"/>
    <w:rsid w:val="008F6F0D"/>
    <w:rsid w:val="008F6F6B"/>
    <w:rsid w:val="008F6FBD"/>
    <w:rsid w:val="008F718F"/>
    <w:rsid w:val="008F7190"/>
    <w:rsid w:val="008F7218"/>
    <w:rsid w:val="008F7879"/>
    <w:rsid w:val="008F79DE"/>
    <w:rsid w:val="008F7A8A"/>
    <w:rsid w:val="008F7FF9"/>
    <w:rsid w:val="00901439"/>
    <w:rsid w:val="009014C7"/>
    <w:rsid w:val="00901D67"/>
    <w:rsid w:val="00901F87"/>
    <w:rsid w:val="0090218E"/>
    <w:rsid w:val="00902346"/>
    <w:rsid w:val="00902508"/>
    <w:rsid w:val="009026CD"/>
    <w:rsid w:val="009026DD"/>
    <w:rsid w:val="00902C60"/>
    <w:rsid w:val="00903307"/>
    <w:rsid w:val="009035D4"/>
    <w:rsid w:val="00904E27"/>
    <w:rsid w:val="0090525D"/>
    <w:rsid w:val="009060C6"/>
    <w:rsid w:val="00906526"/>
    <w:rsid w:val="00906B40"/>
    <w:rsid w:val="009076E2"/>
    <w:rsid w:val="00907EE8"/>
    <w:rsid w:val="00910232"/>
    <w:rsid w:val="009109DB"/>
    <w:rsid w:val="00910CA2"/>
    <w:rsid w:val="0091129B"/>
    <w:rsid w:val="00911B0E"/>
    <w:rsid w:val="00912111"/>
    <w:rsid w:val="00912670"/>
    <w:rsid w:val="00913874"/>
    <w:rsid w:val="00913ACD"/>
    <w:rsid w:val="00913D9F"/>
    <w:rsid w:val="00914352"/>
    <w:rsid w:val="009144A3"/>
    <w:rsid w:val="00914933"/>
    <w:rsid w:val="00914CDA"/>
    <w:rsid w:val="009151A8"/>
    <w:rsid w:val="00915805"/>
    <w:rsid w:val="00915B4A"/>
    <w:rsid w:val="00915E3F"/>
    <w:rsid w:val="0091653E"/>
    <w:rsid w:val="00916559"/>
    <w:rsid w:val="00916982"/>
    <w:rsid w:val="00916A0E"/>
    <w:rsid w:val="00916D50"/>
    <w:rsid w:val="00916F03"/>
    <w:rsid w:val="009171A9"/>
    <w:rsid w:val="0091721B"/>
    <w:rsid w:val="0091734A"/>
    <w:rsid w:val="009203BB"/>
    <w:rsid w:val="0092057C"/>
    <w:rsid w:val="00920835"/>
    <w:rsid w:val="00920F51"/>
    <w:rsid w:val="00921218"/>
    <w:rsid w:val="0092191E"/>
    <w:rsid w:val="00922155"/>
    <w:rsid w:val="00922274"/>
    <w:rsid w:val="0092254D"/>
    <w:rsid w:val="0092293D"/>
    <w:rsid w:val="00922C26"/>
    <w:rsid w:val="00922CDC"/>
    <w:rsid w:val="00922D90"/>
    <w:rsid w:val="00922F1E"/>
    <w:rsid w:val="00924144"/>
    <w:rsid w:val="0092467D"/>
    <w:rsid w:val="009246BE"/>
    <w:rsid w:val="00924E3E"/>
    <w:rsid w:val="00926895"/>
    <w:rsid w:val="00926F49"/>
    <w:rsid w:val="00927F11"/>
    <w:rsid w:val="00930D09"/>
    <w:rsid w:val="009311A4"/>
    <w:rsid w:val="009338C3"/>
    <w:rsid w:val="00933A2B"/>
    <w:rsid w:val="00934089"/>
    <w:rsid w:val="009347AB"/>
    <w:rsid w:val="00935336"/>
    <w:rsid w:val="009357C1"/>
    <w:rsid w:val="00935AAC"/>
    <w:rsid w:val="00935AF2"/>
    <w:rsid w:val="00935D90"/>
    <w:rsid w:val="009366AB"/>
    <w:rsid w:val="00936A8A"/>
    <w:rsid w:val="00936C94"/>
    <w:rsid w:val="0093710A"/>
    <w:rsid w:val="0093760E"/>
    <w:rsid w:val="00937BF9"/>
    <w:rsid w:val="009405FF"/>
    <w:rsid w:val="00941259"/>
    <w:rsid w:val="00942252"/>
    <w:rsid w:val="009428E6"/>
    <w:rsid w:val="00942CA9"/>
    <w:rsid w:val="00942EAB"/>
    <w:rsid w:val="00943560"/>
    <w:rsid w:val="00943943"/>
    <w:rsid w:val="0094396F"/>
    <w:rsid w:val="00943AC1"/>
    <w:rsid w:val="00943F83"/>
    <w:rsid w:val="00943FC5"/>
    <w:rsid w:val="009440ED"/>
    <w:rsid w:val="00944354"/>
    <w:rsid w:val="00944810"/>
    <w:rsid w:val="00944949"/>
    <w:rsid w:val="00944B09"/>
    <w:rsid w:val="00945644"/>
    <w:rsid w:val="009458CF"/>
    <w:rsid w:val="00945A79"/>
    <w:rsid w:val="00946498"/>
    <w:rsid w:val="00946FE4"/>
    <w:rsid w:val="009470A2"/>
    <w:rsid w:val="009475A6"/>
    <w:rsid w:val="00947913"/>
    <w:rsid w:val="009505C0"/>
    <w:rsid w:val="0095090C"/>
    <w:rsid w:val="0095129F"/>
    <w:rsid w:val="009512A2"/>
    <w:rsid w:val="00951FB0"/>
    <w:rsid w:val="00952360"/>
    <w:rsid w:val="0095291C"/>
    <w:rsid w:val="00952DAF"/>
    <w:rsid w:val="00952E9D"/>
    <w:rsid w:val="00952EF8"/>
    <w:rsid w:val="00952F0C"/>
    <w:rsid w:val="009539E7"/>
    <w:rsid w:val="00953E9D"/>
    <w:rsid w:val="00955AD8"/>
    <w:rsid w:val="00955B04"/>
    <w:rsid w:val="00955C6E"/>
    <w:rsid w:val="00956793"/>
    <w:rsid w:val="00956B94"/>
    <w:rsid w:val="00956D9E"/>
    <w:rsid w:val="00957049"/>
    <w:rsid w:val="0095742F"/>
    <w:rsid w:val="0095794E"/>
    <w:rsid w:val="0095796C"/>
    <w:rsid w:val="00957C16"/>
    <w:rsid w:val="00957C60"/>
    <w:rsid w:val="00960082"/>
    <w:rsid w:val="00960281"/>
    <w:rsid w:val="009606E6"/>
    <w:rsid w:val="00961A50"/>
    <w:rsid w:val="00961EE9"/>
    <w:rsid w:val="009627C0"/>
    <w:rsid w:val="00962FBF"/>
    <w:rsid w:val="009630BB"/>
    <w:rsid w:val="009630F3"/>
    <w:rsid w:val="0096391E"/>
    <w:rsid w:val="00963DFA"/>
    <w:rsid w:val="00965136"/>
    <w:rsid w:val="0096522E"/>
    <w:rsid w:val="00966B4B"/>
    <w:rsid w:val="009676D7"/>
    <w:rsid w:val="00967A17"/>
    <w:rsid w:val="00967DA2"/>
    <w:rsid w:val="0097034E"/>
    <w:rsid w:val="00970B33"/>
    <w:rsid w:val="009713A1"/>
    <w:rsid w:val="00972344"/>
    <w:rsid w:val="00972623"/>
    <w:rsid w:val="00972E8A"/>
    <w:rsid w:val="00973332"/>
    <w:rsid w:val="0097495B"/>
    <w:rsid w:val="00974E2A"/>
    <w:rsid w:val="00975006"/>
    <w:rsid w:val="00975161"/>
    <w:rsid w:val="0097550E"/>
    <w:rsid w:val="009756B2"/>
    <w:rsid w:val="00975D64"/>
    <w:rsid w:val="00975E5C"/>
    <w:rsid w:val="00976222"/>
    <w:rsid w:val="009762CF"/>
    <w:rsid w:val="0097664E"/>
    <w:rsid w:val="00976FA6"/>
    <w:rsid w:val="009777A6"/>
    <w:rsid w:val="009778A7"/>
    <w:rsid w:val="009778FF"/>
    <w:rsid w:val="00977FEF"/>
    <w:rsid w:val="0098019C"/>
    <w:rsid w:val="00980721"/>
    <w:rsid w:val="009809E0"/>
    <w:rsid w:val="00980CD3"/>
    <w:rsid w:val="00980E83"/>
    <w:rsid w:val="00981B9E"/>
    <w:rsid w:val="009821CD"/>
    <w:rsid w:val="00983D74"/>
    <w:rsid w:val="0098455A"/>
    <w:rsid w:val="009845D1"/>
    <w:rsid w:val="009845E6"/>
    <w:rsid w:val="00985007"/>
    <w:rsid w:val="009854C1"/>
    <w:rsid w:val="009854D3"/>
    <w:rsid w:val="0098587B"/>
    <w:rsid w:val="00985E61"/>
    <w:rsid w:val="00985EEE"/>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6AAC"/>
    <w:rsid w:val="00997664"/>
    <w:rsid w:val="009976BE"/>
    <w:rsid w:val="009978E2"/>
    <w:rsid w:val="0099796A"/>
    <w:rsid w:val="00997BB5"/>
    <w:rsid w:val="009A0B20"/>
    <w:rsid w:val="009A0B2D"/>
    <w:rsid w:val="009A13E8"/>
    <w:rsid w:val="009A1B04"/>
    <w:rsid w:val="009A1F55"/>
    <w:rsid w:val="009A2570"/>
    <w:rsid w:val="009A2F1A"/>
    <w:rsid w:val="009A3388"/>
    <w:rsid w:val="009A3976"/>
    <w:rsid w:val="009A3C3F"/>
    <w:rsid w:val="009A4081"/>
    <w:rsid w:val="009A4407"/>
    <w:rsid w:val="009A485E"/>
    <w:rsid w:val="009A5313"/>
    <w:rsid w:val="009A549B"/>
    <w:rsid w:val="009A5B00"/>
    <w:rsid w:val="009A6073"/>
    <w:rsid w:val="009A6B0F"/>
    <w:rsid w:val="009A6E39"/>
    <w:rsid w:val="009A77CE"/>
    <w:rsid w:val="009A7E8B"/>
    <w:rsid w:val="009A7F71"/>
    <w:rsid w:val="009B06F4"/>
    <w:rsid w:val="009B09E0"/>
    <w:rsid w:val="009B0C28"/>
    <w:rsid w:val="009B13D5"/>
    <w:rsid w:val="009B1A13"/>
    <w:rsid w:val="009B1E56"/>
    <w:rsid w:val="009B2558"/>
    <w:rsid w:val="009B2651"/>
    <w:rsid w:val="009B276E"/>
    <w:rsid w:val="009B3124"/>
    <w:rsid w:val="009B34F5"/>
    <w:rsid w:val="009B3B1C"/>
    <w:rsid w:val="009B4406"/>
    <w:rsid w:val="009B456D"/>
    <w:rsid w:val="009B4F76"/>
    <w:rsid w:val="009B5383"/>
    <w:rsid w:val="009B56B9"/>
    <w:rsid w:val="009B57B2"/>
    <w:rsid w:val="009B5DAC"/>
    <w:rsid w:val="009B6072"/>
    <w:rsid w:val="009B615E"/>
    <w:rsid w:val="009B632E"/>
    <w:rsid w:val="009B63D4"/>
    <w:rsid w:val="009B6816"/>
    <w:rsid w:val="009B7BE2"/>
    <w:rsid w:val="009C006A"/>
    <w:rsid w:val="009C0079"/>
    <w:rsid w:val="009C00D3"/>
    <w:rsid w:val="009C1353"/>
    <w:rsid w:val="009C2DA8"/>
    <w:rsid w:val="009C38EB"/>
    <w:rsid w:val="009C3D8E"/>
    <w:rsid w:val="009C3DA2"/>
    <w:rsid w:val="009C4226"/>
    <w:rsid w:val="009C46F8"/>
    <w:rsid w:val="009C5251"/>
    <w:rsid w:val="009C52ED"/>
    <w:rsid w:val="009C5B11"/>
    <w:rsid w:val="009C5B26"/>
    <w:rsid w:val="009C5EC3"/>
    <w:rsid w:val="009C6078"/>
    <w:rsid w:val="009C612F"/>
    <w:rsid w:val="009C615E"/>
    <w:rsid w:val="009C6398"/>
    <w:rsid w:val="009C6DB0"/>
    <w:rsid w:val="009C7799"/>
    <w:rsid w:val="009C79A9"/>
    <w:rsid w:val="009C7F04"/>
    <w:rsid w:val="009C7FDD"/>
    <w:rsid w:val="009D04C0"/>
    <w:rsid w:val="009D0B5E"/>
    <w:rsid w:val="009D0D21"/>
    <w:rsid w:val="009D1181"/>
    <w:rsid w:val="009D1206"/>
    <w:rsid w:val="009D1386"/>
    <w:rsid w:val="009D1AFA"/>
    <w:rsid w:val="009D1CAF"/>
    <w:rsid w:val="009D1DDE"/>
    <w:rsid w:val="009D1EA8"/>
    <w:rsid w:val="009D2577"/>
    <w:rsid w:val="009D2F99"/>
    <w:rsid w:val="009D3140"/>
    <w:rsid w:val="009D34E2"/>
    <w:rsid w:val="009D479B"/>
    <w:rsid w:val="009D4F35"/>
    <w:rsid w:val="009D4F50"/>
    <w:rsid w:val="009D52EE"/>
    <w:rsid w:val="009D5548"/>
    <w:rsid w:val="009D6205"/>
    <w:rsid w:val="009D695A"/>
    <w:rsid w:val="009D6984"/>
    <w:rsid w:val="009D75F1"/>
    <w:rsid w:val="009D7707"/>
    <w:rsid w:val="009D7985"/>
    <w:rsid w:val="009D7B1F"/>
    <w:rsid w:val="009D7E06"/>
    <w:rsid w:val="009E0262"/>
    <w:rsid w:val="009E04D8"/>
    <w:rsid w:val="009E077E"/>
    <w:rsid w:val="009E0845"/>
    <w:rsid w:val="009E1AF9"/>
    <w:rsid w:val="009E225F"/>
    <w:rsid w:val="009E25D2"/>
    <w:rsid w:val="009E2E4C"/>
    <w:rsid w:val="009E31E9"/>
    <w:rsid w:val="009E3422"/>
    <w:rsid w:val="009E34DB"/>
    <w:rsid w:val="009E36AD"/>
    <w:rsid w:val="009E3A7E"/>
    <w:rsid w:val="009E3B3F"/>
    <w:rsid w:val="009E3CD4"/>
    <w:rsid w:val="009E3E39"/>
    <w:rsid w:val="009E3FC7"/>
    <w:rsid w:val="009E4168"/>
    <w:rsid w:val="009E470F"/>
    <w:rsid w:val="009E4A86"/>
    <w:rsid w:val="009E4B4B"/>
    <w:rsid w:val="009E4DF1"/>
    <w:rsid w:val="009E5607"/>
    <w:rsid w:val="009E62B3"/>
    <w:rsid w:val="009E6379"/>
    <w:rsid w:val="009E63FB"/>
    <w:rsid w:val="009E6913"/>
    <w:rsid w:val="009E6918"/>
    <w:rsid w:val="009E6ED3"/>
    <w:rsid w:val="009E7EF6"/>
    <w:rsid w:val="009F04E2"/>
    <w:rsid w:val="009F0FB9"/>
    <w:rsid w:val="009F11B4"/>
    <w:rsid w:val="009F1D8B"/>
    <w:rsid w:val="009F1DF5"/>
    <w:rsid w:val="009F2106"/>
    <w:rsid w:val="009F26C1"/>
    <w:rsid w:val="009F2A00"/>
    <w:rsid w:val="009F2C8C"/>
    <w:rsid w:val="009F2CDC"/>
    <w:rsid w:val="009F3338"/>
    <w:rsid w:val="009F3434"/>
    <w:rsid w:val="009F3ADB"/>
    <w:rsid w:val="009F4165"/>
    <w:rsid w:val="009F41C6"/>
    <w:rsid w:val="009F483F"/>
    <w:rsid w:val="009F4A5F"/>
    <w:rsid w:val="009F4F8E"/>
    <w:rsid w:val="009F4FEB"/>
    <w:rsid w:val="009F518A"/>
    <w:rsid w:val="009F6084"/>
    <w:rsid w:val="009F6226"/>
    <w:rsid w:val="009F6551"/>
    <w:rsid w:val="009F6927"/>
    <w:rsid w:val="009F6E3C"/>
    <w:rsid w:val="00A0024B"/>
    <w:rsid w:val="00A00677"/>
    <w:rsid w:val="00A00D6D"/>
    <w:rsid w:val="00A00FB7"/>
    <w:rsid w:val="00A01D5E"/>
    <w:rsid w:val="00A01D70"/>
    <w:rsid w:val="00A0201C"/>
    <w:rsid w:val="00A02241"/>
    <w:rsid w:val="00A02413"/>
    <w:rsid w:val="00A02AFB"/>
    <w:rsid w:val="00A02C59"/>
    <w:rsid w:val="00A036E0"/>
    <w:rsid w:val="00A05370"/>
    <w:rsid w:val="00A0591F"/>
    <w:rsid w:val="00A05E00"/>
    <w:rsid w:val="00A061B0"/>
    <w:rsid w:val="00A064B4"/>
    <w:rsid w:val="00A0668B"/>
    <w:rsid w:val="00A06761"/>
    <w:rsid w:val="00A06951"/>
    <w:rsid w:val="00A06D83"/>
    <w:rsid w:val="00A06EFC"/>
    <w:rsid w:val="00A0724E"/>
    <w:rsid w:val="00A076C3"/>
    <w:rsid w:val="00A07D57"/>
    <w:rsid w:val="00A07D64"/>
    <w:rsid w:val="00A10095"/>
    <w:rsid w:val="00A126A9"/>
    <w:rsid w:val="00A12C0A"/>
    <w:rsid w:val="00A13185"/>
    <w:rsid w:val="00A13498"/>
    <w:rsid w:val="00A136E8"/>
    <w:rsid w:val="00A145B2"/>
    <w:rsid w:val="00A14679"/>
    <w:rsid w:val="00A153EE"/>
    <w:rsid w:val="00A158B5"/>
    <w:rsid w:val="00A15970"/>
    <w:rsid w:val="00A16A91"/>
    <w:rsid w:val="00A16C64"/>
    <w:rsid w:val="00A1743B"/>
    <w:rsid w:val="00A174D0"/>
    <w:rsid w:val="00A178AB"/>
    <w:rsid w:val="00A17C13"/>
    <w:rsid w:val="00A17C2B"/>
    <w:rsid w:val="00A17E55"/>
    <w:rsid w:val="00A17E62"/>
    <w:rsid w:val="00A2068B"/>
    <w:rsid w:val="00A206D6"/>
    <w:rsid w:val="00A2089D"/>
    <w:rsid w:val="00A20B24"/>
    <w:rsid w:val="00A20F55"/>
    <w:rsid w:val="00A21926"/>
    <w:rsid w:val="00A21CDD"/>
    <w:rsid w:val="00A21D8C"/>
    <w:rsid w:val="00A21F4F"/>
    <w:rsid w:val="00A223E4"/>
    <w:rsid w:val="00A22B4A"/>
    <w:rsid w:val="00A23090"/>
    <w:rsid w:val="00A230A7"/>
    <w:rsid w:val="00A234BB"/>
    <w:rsid w:val="00A23827"/>
    <w:rsid w:val="00A23924"/>
    <w:rsid w:val="00A23D5A"/>
    <w:rsid w:val="00A241C0"/>
    <w:rsid w:val="00A2429B"/>
    <w:rsid w:val="00A25038"/>
    <w:rsid w:val="00A264B5"/>
    <w:rsid w:val="00A26631"/>
    <w:rsid w:val="00A269FC"/>
    <w:rsid w:val="00A26A00"/>
    <w:rsid w:val="00A26BCE"/>
    <w:rsid w:val="00A27B15"/>
    <w:rsid w:val="00A30058"/>
    <w:rsid w:val="00A30237"/>
    <w:rsid w:val="00A30CF4"/>
    <w:rsid w:val="00A3105F"/>
    <w:rsid w:val="00A31B22"/>
    <w:rsid w:val="00A31D74"/>
    <w:rsid w:val="00A31DF7"/>
    <w:rsid w:val="00A31F76"/>
    <w:rsid w:val="00A3208B"/>
    <w:rsid w:val="00A32CA3"/>
    <w:rsid w:val="00A32FDD"/>
    <w:rsid w:val="00A331D3"/>
    <w:rsid w:val="00A33694"/>
    <w:rsid w:val="00A33708"/>
    <w:rsid w:val="00A3383C"/>
    <w:rsid w:val="00A33F0D"/>
    <w:rsid w:val="00A341A2"/>
    <w:rsid w:val="00A3444D"/>
    <w:rsid w:val="00A347C3"/>
    <w:rsid w:val="00A34C5A"/>
    <w:rsid w:val="00A34CAB"/>
    <w:rsid w:val="00A35D4E"/>
    <w:rsid w:val="00A36798"/>
    <w:rsid w:val="00A36D90"/>
    <w:rsid w:val="00A36E9F"/>
    <w:rsid w:val="00A372FC"/>
    <w:rsid w:val="00A37DAF"/>
    <w:rsid w:val="00A37EB0"/>
    <w:rsid w:val="00A400C3"/>
    <w:rsid w:val="00A4013F"/>
    <w:rsid w:val="00A40723"/>
    <w:rsid w:val="00A40A8B"/>
    <w:rsid w:val="00A40B6A"/>
    <w:rsid w:val="00A40E31"/>
    <w:rsid w:val="00A41395"/>
    <w:rsid w:val="00A417E9"/>
    <w:rsid w:val="00A41EAC"/>
    <w:rsid w:val="00A42016"/>
    <w:rsid w:val="00A4211A"/>
    <w:rsid w:val="00A42A0E"/>
    <w:rsid w:val="00A43232"/>
    <w:rsid w:val="00A433AA"/>
    <w:rsid w:val="00A4346B"/>
    <w:rsid w:val="00A43558"/>
    <w:rsid w:val="00A43B52"/>
    <w:rsid w:val="00A43BF1"/>
    <w:rsid w:val="00A43E8E"/>
    <w:rsid w:val="00A43F63"/>
    <w:rsid w:val="00A441AD"/>
    <w:rsid w:val="00A443BA"/>
    <w:rsid w:val="00A443D7"/>
    <w:rsid w:val="00A4451D"/>
    <w:rsid w:val="00A44FFF"/>
    <w:rsid w:val="00A4520A"/>
    <w:rsid w:val="00A452BD"/>
    <w:rsid w:val="00A45977"/>
    <w:rsid w:val="00A45A0D"/>
    <w:rsid w:val="00A45D9C"/>
    <w:rsid w:val="00A4630F"/>
    <w:rsid w:val="00A467EB"/>
    <w:rsid w:val="00A46CF6"/>
    <w:rsid w:val="00A46D29"/>
    <w:rsid w:val="00A471A5"/>
    <w:rsid w:val="00A47476"/>
    <w:rsid w:val="00A476AC"/>
    <w:rsid w:val="00A504CC"/>
    <w:rsid w:val="00A50AEF"/>
    <w:rsid w:val="00A51878"/>
    <w:rsid w:val="00A518A7"/>
    <w:rsid w:val="00A520DC"/>
    <w:rsid w:val="00A527D5"/>
    <w:rsid w:val="00A52A10"/>
    <w:rsid w:val="00A5396B"/>
    <w:rsid w:val="00A53CF8"/>
    <w:rsid w:val="00A53DF9"/>
    <w:rsid w:val="00A54106"/>
    <w:rsid w:val="00A54363"/>
    <w:rsid w:val="00A54476"/>
    <w:rsid w:val="00A54DC6"/>
    <w:rsid w:val="00A557BA"/>
    <w:rsid w:val="00A55E47"/>
    <w:rsid w:val="00A560A5"/>
    <w:rsid w:val="00A560DC"/>
    <w:rsid w:val="00A5680F"/>
    <w:rsid w:val="00A56EF9"/>
    <w:rsid w:val="00A57404"/>
    <w:rsid w:val="00A57594"/>
    <w:rsid w:val="00A57734"/>
    <w:rsid w:val="00A5798A"/>
    <w:rsid w:val="00A579DB"/>
    <w:rsid w:val="00A579E8"/>
    <w:rsid w:val="00A57D48"/>
    <w:rsid w:val="00A60148"/>
    <w:rsid w:val="00A603BE"/>
    <w:rsid w:val="00A6093C"/>
    <w:rsid w:val="00A609AA"/>
    <w:rsid w:val="00A60B35"/>
    <w:rsid w:val="00A60C17"/>
    <w:rsid w:val="00A6105E"/>
    <w:rsid w:val="00A61932"/>
    <w:rsid w:val="00A63D96"/>
    <w:rsid w:val="00A64C88"/>
    <w:rsid w:val="00A65B21"/>
    <w:rsid w:val="00A65B40"/>
    <w:rsid w:val="00A660FC"/>
    <w:rsid w:val="00A66609"/>
    <w:rsid w:val="00A66641"/>
    <w:rsid w:val="00A66742"/>
    <w:rsid w:val="00A66AE9"/>
    <w:rsid w:val="00A67739"/>
    <w:rsid w:val="00A67930"/>
    <w:rsid w:val="00A67AF2"/>
    <w:rsid w:val="00A702C1"/>
    <w:rsid w:val="00A70589"/>
    <w:rsid w:val="00A7080D"/>
    <w:rsid w:val="00A7132B"/>
    <w:rsid w:val="00A716A1"/>
    <w:rsid w:val="00A72537"/>
    <w:rsid w:val="00A72897"/>
    <w:rsid w:val="00A72B24"/>
    <w:rsid w:val="00A73704"/>
    <w:rsid w:val="00A73745"/>
    <w:rsid w:val="00A739C2"/>
    <w:rsid w:val="00A73A02"/>
    <w:rsid w:val="00A73FEF"/>
    <w:rsid w:val="00A7441B"/>
    <w:rsid w:val="00A7484C"/>
    <w:rsid w:val="00A748F0"/>
    <w:rsid w:val="00A74FC8"/>
    <w:rsid w:val="00A755A4"/>
    <w:rsid w:val="00A757B5"/>
    <w:rsid w:val="00A7596B"/>
    <w:rsid w:val="00A7598A"/>
    <w:rsid w:val="00A75DCD"/>
    <w:rsid w:val="00A766E3"/>
    <w:rsid w:val="00A76A56"/>
    <w:rsid w:val="00A773A4"/>
    <w:rsid w:val="00A77827"/>
    <w:rsid w:val="00A77CF8"/>
    <w:rsid w:val="00A808BB"/>
    <w:rsid w:val="00A80C72"/>
    <w:rsid w:val="00A810BB"/>
    <w:rsid w:val="00A81163"/>
    <w:rsid w:val="00A817CA"/>
    <w:rsid w:val="00A81E36"/>
    <w:rsid w:val="00A81E6D"/>
    <w:rsid w:val="00A81EEC"/>
    <w:rsid w:val="00A8220E"/>
    <w:rsid w:val="00A8265B"/>
    <w:rsid w:val="00A829D2"/>
    <w:rsid w:val="00A82A94"/>
    <w:rsid w:val="00A82AE3"/>
    <w:rsid w:val="00A83C0C"/>
    <w:rsid w:val="00A83F94"/>
    <w:rsid w:val="00A83F98"/>
    <w:rsid w:val="00A84289"/>
    <w:rsid w:val="00A84875"/>
    <w:rsid w:val="00A84AED"/>
    <w:rsid w:val="00A857EB"/>
    <w:rsid w:val="00A85B24"/>
    <w:rsid w:val="00A85BFD"/>
    <w:rsid w:val="00A86118"/>
    <w:rsid w:val="00A862E9"/>
    <w:rsid w:val="00A864F6"/>
    <w:rsid w:val="00A8655D"/>
    <w:rsid w:val="00A869BC"/>
    <w:rsid w:val="00A87CE4"/>
    <w:rsid w:val="00A87DE1"/>
    <w:rsid w:val="00A90E6F"/>
    <w:rsid w:val="00A9129E"/>
    <w:rsid w:val="00A91589"/>
    <w:rsid w:val="00A92043"/>
    <w:rsid w:val="00A93170"/>
    <w:rsid w:val="00A931FC"/>
    <w:rsid w:val="00A93A64"/>
    <w:rsid w:val="00A944B4"/>
    <w:rsid w:val="00A94829"/>
    <w:rsid w:val="00A94C4C"/>
    <w:rsid w:val="00A94F1E"/>
    <w:rsid w:val="00A95057"/>
    <w:rsid w:val="00A9612D"/>
    <w:rsid w:val="00A96CFA"/>
    <w:rsid w:val="00A96E5C"/>
    <w:rsid w:val="00A972D9"/>
    <w:rsid w:val="00A97D22"/>
    <w:rsid w:val="00AA1295"/>
    <w:rsid w:val="00AA12C1"/>
    <w:rsid w:val="00AA3152"/>
    <w:rsid w:val="00AA357D"/>
    <w:rsid w:val="00AA35F3"/>
    <w:rsid w:val="00AA3639"/>
    <w:rsid w:val="00AA3646"/>
    <w:rsid w:val="00AA38B5"/>
    <w:rsid w:val="00AA39BC"/>
    <w:rsid w:val="00AA3A2B"/>
    <w:rsid w:val="00AA47FA"/>
    <w:rsid w:val="00AA4930"/>
    <w:rsid w:val="00AA49E3"/>
    <w:rsid w:val="00AA4ABB"/>
    <w:rsid w:val="00AA4FD5"/>
    <w:rsid w:val="00AA51EC"/>
    <w:rsid w:val="00AA5A20"/>
    <w:rsid w:val="00AA5A3B"/>
    <w:rsid w:val="00AA61AD"/>
    <w:rsid w:val="00AA654B"/>
    <w:rsid w:val="00AA6587"/>
    <w:rsid w:val="00AA7030"/>
    <w:rsid w:val="00AB01E9"/>
    <w:rsid w:val="00AB03B5"/>
    <w:rsid w:val="00AB08AC"/>
    <w:rsid w:val="00AB09B8"/>
    <w:rsid w:val="00AB0A88"/>
    <w:rsid w:val="00AB0E66"/>
    <w:rsid w:val="00AB1112"/>
    <w:rsid w:val="00AB1593"/>
    <w:rsid w:val="00AB2208"/>
    <w:rsid w:val="00AB23D4"/>
    <w:rsid w:val="00AB27DF"/>
    <w:rsid w:val="00AB2C43"/>
    <w:rsid w:val="00AB2F83"/>
    <w:rsid w:val="00AB2F8E"/>
    <w:rsid w:val="00AB340F"/>
    <w:rsid w:val="00AB34F7"/>
    <w:rsid w:val="00AB3F51"/>
    <w:rsid w:val="00AB40B6"/>
    <w:rsid w:val="00AB4A75"/>
    <w:rsid w:val="00AB4F90"/>
    <w:rsid w:val="00AB584D"/>
    <w:rsid w:val="00AB5A0D"/>
    <w:rsid w:val="00AB5CE4"/>
    <w:rsid w:val="00AB6500"/>
    <w:rsid w:val="00AB6673"/>
    <w:rsid w:val="00AB6E9A"/>
    <w:rsid w:val="00AB75E8"/>
    <w:rsid w:val="00AB781F"/>
    <w:rsid w:val="00AB7AFF"/>
    <w:rsid w:val="00AB7E5A"/>
    <w:rsid w:val="00AC0030"/>
    <w:rsid w:val="00AC0E4C"/>
    <w:rsid w:val="00AC10BB"/>
    <w:rsid w:val="00AC1305"/>
    <w:rsid w:val="00AC148D"/>
    <w:rsid w:val="00AC2295"/>
    <w:rsid w:val="00AC229E"/>
    <w:rsid w:val="00AC24E2"/>
    <w:rsid w:val="00AC261B"/>
    <w:rsid w:val="00AC344F"/>
    <w:rsid w:val="00AC36C2"/>
    <w:rsid w:val="00AC3747"/>
    <w:rsid w:val="00AC3973"/>
    <w:rsid w:val="00AC3F62"/>
    <w:rsid w:val="00AC4B46"/>
    <w:rsid w:val="00AC4DC5"/>
    <w:rsid w:val="00AC4FDB"/>
    <w:rsid w:val="00AC5265"/>
    <w:rsid w:val="00AC526D"/>
    <w:rsid w:val="00AC54DF"/>
    <w:rsid w:val="00AC5F5E"/>
    <w:rsid w:val="00AC5FF4"/>
    <w:rsid w:val="00AC68B3"/>
    <w:rsid w:val="00AC6A01"/>
    <w:rsid w:val="00AC715E"/>
    <w:rsid w:val="00AC76FA"/>
    <w:rsid w:val="00AC7974"/>
    <w:rsid w:val="00AC7B94"/>
    <w:rsid w:val="00AD057E"/>
    <w:rsid w:val="00AD13D9"/>
    <w:rsid w:val="00AD14CC"/>
    <w:rsid w:val="00AD16B9"/>
    <w:rsid w:val="00AD1BD2"/>
    <w:rsid w:val="00AD2F44"/>
    <w:rsid w:val="00AD3BD5"/>
    <w:rsid w:val="00AD3C15"/>
    <w:rsid w:val="00AD3D58"/>
    <w:rsid w:val="00AD3EC2"/>
    <w:rsid w:val="00AD3EF7"/>
    <w:rsid w:val="00AD43DD"/>
    <w:rsid w:val="00AD4812"/>
    <w:rsid w:val="00AD4FE8"/>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0ED"/>
    <w:rsid w:val="00AE3644"/>
    <w:rsid w:val="00AE36C0"/>
    <w:rsid w:val="00AE3D74"/>
    <w:rsid w:val="00AE514A"/>
    <w:rsid w:val="00AE54BA"/>
    <w:rsid w:val="00AE55BF"/>
    <w:rsid w:val="00AE567A"/>
    <w:rsid w:val="00AE607C"/>
    <w:rsid w:val="00AE6291"/>
    <w:rsid w:val="00AE67DE"/>
    <w:rsid w:val="00AE70DC"/>
    <w:rsid w:val="00AE7996"/>
    <w:rsid w:val="00AE7AA0"/>
    <w:rsid w:val="00AE7B5F"/>
    <w:rsid w:val="00AE7B8F"/>
    <w:rsid w:val="00AE7F66"/>
    <w:rsid w:val="00AF00A6"/>
    <w:rsid w:val="00AF01EB"/>
    <w:rsid w:val="00AF081B"/>
    <w:rsid w:val="00AF0894"/>
    <w:rsid w:val="00AF2070"/>
    <w:rsid w:val="00AF2722"/>
    <w:rsid w:val="00AF2B76"/>
    <w:rsid w:val="00AF398E"/>
    <w:rsid w:val="00AF4302"/>
    <w:rsid w:val="00AF4366"/>
    <w:rsid w:val="00AF4457"/>
    <w:rsid w:val="00AF4A2E"/>
    <w:rsid w:val="00AF4A9D"/>
    <w:rsid w:val="00AF4AFD"/>
    <w:rsid w:val="00AF562B"/>
    <w:rsid w:val="00AF56A8"/>
    <w:rsid w:val="00AF56D1"/>
    <w:rsid w:val="00AF5CF1"/>
    <w:rsid w:val="00AF5ED9"/>
    <w:rsid w:val="00AF6341"/>
    <w:rsid w:val="00AF63C3"/>
    <w:rsid w:val="00AF6E0E"/>
    <w:rsid w:val="00AF6EDE"/>
    <w:rsid w:val="00AF6FFD"/>
    <w:rsid w:val="00AF73FA"/>
    <w:rsid w:val="00AF75D0"/>
    <w:rsid w:val="00AF7A5C"/>
    <w:rsid w:val="00AF7CD3"/>
    <w:rsid w:val="00B0081C"/>
    <w:rsid w:val="00B00B24"/>
    <w:rsid w:val="00B00BA0"/>
    <w:rsid w:val="00B00E36"/>
    <w:rsid w:val="00B013AD"/>
    <w:rsid w:val="00B014A6"/>
    <w:rsid w:val="00B019DB"/>
    <w:rsid w:val="00B02F34"/>
    <w:rsid w:val="00B0300D"/>
    <w:rsid w:val="00B03679"/>
    <w:rsid w:val="00B03798"/>
    <w:rsid w:val="00B03F5A"/>
    <w:rsid w:val="00B03F5E"/>
    <w:rsid w:val="00B042B0"/>
    <w:rsid w:val="00B05E4C"/>
    <w:rsid w:val="00B06083"/>
    <w:rsid w:val="00B062F3"/>
    <w:rsid w:val="00B06686"/>
    <w:rsid w:val="00B06CD6"/>
    <w:rsid w:val="00B072A3"/>
    <w:rsid w:val="00B075A6"/>
    <w:rsid w:val="00B076FB"/>
    <w:rsid w:val="00B07BBC"/>
    <w:rsid w:val="00B07C65"/>
    <w:rsid w:val="00B07C73"/>
    <w:rsid w:val="00B101A6"/>
    <w:rsid w:val="00B10424"/>
    <w:rsid w:val="00B10487"/>
    <w:rsid w:val="00B10820"/>
    <w:rsid w:val="00B111E0"/>
    <w:rsid w:val="00B1135F"/>
    <w:rsid w:val="00B116EC"/>
    <w:rsid w:val="00B11D58"/>
    <w:rsid w:val="00B1233A"/>
    <w:rsid w:val="00B128E9"/>
    <w:rsid w:val="00B12ADD"/>
    <w:rsid w:val="00B13FFD"/>
    <w:rsid w:val="00B14B06"/>
    <w:rsid w:val="00B14F9D"/>
    <w:rsid w:val="00B1504E"/>
    <w:rsid w:val="00B154ED"/>
    <w:rsid w:val="00B15B60"/>
    <w:rsid w:val="00B15C3D"/>
    <w:rsid w:val="00B15E6E"/>
    <w:rsid w:val="00B1666C"/>
    <w:rsid w:val="00B16FF7"/>
    <w:rsid w:val="00B171B1"/>
    <w:rsid w:val="00B17BB4"/>
    <w:rsid w:val="00B2051B"/>
    <w:rsid w:val="00B20E15"/>
    <w:rsid w:val="00B219CB"/>
    <w:rsid w:val="00B21E1C"/>
    <w:rsid w:val="00B21E8D"/>
    <w:rsid w:val="00B21E91"/>
    <w:rsid w:val="00B2220F"/>
    <w:rsid w:val="00B22341"/>
    <w:rsid w:val="00B22939"/>
    <w:rsid w:val="00B23B05"/>
    <w:rsid w:val="00B240BF"/>
    <w:rsid w:val="00B24284"/>
    <w:rsid w:val="00B24662"/>
    <w:rsid w:val="00B24A57"/>
    <w:rsid w:val="00B24D38"/>
    <w:rsid w:val="00B2558F"/>
    <w:rsid w:val="00B259F2"/>
    <w:rsid w:val="00B2646A"/>
    <w:rsid w:val="00B271E5"/>
    <w:rsid w:val="00B2787F"/>
    <w:rsid w:val="00B27BCA"/>
    <w:rsid w:val="00B30318"/>
    <w:rsid w:val="00B310DB"/>
    <w:rsid w:val="00B311A1"/>
    <w:rsid w:val="00B31627"/>
    <w:rsid w:val="00B31D18"/>
    <w:rsid w:val="00B31E15"/>
    <w:rsid w:val="00B3218E"/>
    <w:rsid w:val="00B3236F"/>
    <w:rsid w:val="00B3286C"/>
    <w:rsid w:val="00B32969"/>
    <w:rsid w:val="00B32A1E"/>
    <w:rsid w:val="00B32B66"/>
    <w:rsid w:val="00B3307D"/>
    <w:rsid w:val="00B3336B"/>
    <w:rsid w:val="00B33C99"/>
    <w:rsid w:val="00B343C4"/>
    <w:rsid w:val="00B34607"/>
    <w:rsid w:val="00B359B8"/>
    <w:rsid w:val="00B3625D"/>
    <w:rsid w:val="00B36EAE"/>
    <w:rsid w:val="00B3713F"/>
    <w:rsid w:val="00B372D2"/>
    <w:rsid w:val="00B37826"/>
    <w:rsid w:val="00B40448"/>
    <w:rsid w:val="00B40467"/>
    <w:rsid w:val="00B40650"/>
    <w:rsid w:val="00B40968"/>
    <w:rsid w:val="00B414D1"/>
    <w:rsid w:val="00B414F1"/>
    <w:rsid w:val="00B41CE5"/>
    <w:rsid w:val="00B41DAE"/>
    <w:rsid w:val="00B4222F"/>
    <w:rsid w:val="00B422F4"/>
    <w:rsid w:val="00B423AA"/>
    <w:rsid w:val="00B42619"/>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02E8"/>
    <w:rsid w:val="00B510C5"/>
    <w:rsid w:val="00B512B0"/>
    <w:rsid w:val="00B51F3A"/>
    <w:rsid w:val="00B52249"/>
    <w:rsid w:val="00B52279"/>
    <w:rsid w:val="00B5232F"/>
    <w:rsid w:val="00B52825"/>
    <w:rsid w:val="00B5282B"/>
    <w:rsid w:val="00B52964"/>
    <w:rsid w:val="00B533D3"/>
    <w:rsid w:val="00B5348E"/>
    <w:rsid w:val="00B5357E"/>
    <w:rsid w:val="00B53603"/>
    <w:rsid w:val="00B544B6"/>
    <w:rsid w:val="00B54D41"/>
    <w:rsid w:val="00B554AF"/>
    <w:rsid w:val="00B56399"/>
    <w:rsid w:val="00B567D0"/>
    <w:rsid w:val="00B56938"/>
    <w:rsid w:val="00B56C74"/>
    <w:rsid w:val="00B57243"/>
    <w:rsid w:val="00B57BC0"/>
    <w:rsid w:val="00B57CE8"/>
    <w:rsid w:val="00B57DCE"/>
    <w:rsid w:val="00B6091C"/>
    <w:rsid w:val="00B60C88"/>
    <w:rsid w:val="00B60F48"/>
    <w:rsid w:val="00B60F79"/>
    <w:rsid w:val="00B61175"/>
    <w:rsid w:val="00B6131E"/>
    <w:rsid w:val="00B61551"/>
    <w:rsid w:val="00B61634"/>
    <w:rsid w:val="00B61D6C"/>
    <w:rsid w:val="00B62571"/>
    <w:rsid w:val="00B62F8D"/>
    <w:rsid w:val="00B63038"/>
    <w:rsid w:val="00B6359F"/>
    <w:rsid w:val="00B64035"/>
    <w:rsid w:val="00B64177"/>
    <w:rsid w:val="00B64335"/>
    <w:rsid w:val="00B647F3"/>
    <w:rsid w:val="00B64B3D"/>
    <w:rsid w:val="00B64DA1"/>
    <w:rsid w:val="00B652CF"/>
    <w:rsid w:val="00B65583"/>
    <w:rsid w:val="00B65E63"/>
    <w:rsid w:val="00B65FF1"/>
    <w:rsid w:val="00B6626A"/>
    <w:rsid w:val="00B66407"/>
    <w:rsid w:val="00B668A4"/>
    <w:rsid w:val="00B66FE2"/>
    <w:rsid w:val="00B67A8B"/>
    <w:rsid w:val="00B67A99"/>
    <w:rsid w:val="00B70981"/>
    <w:rsid w:val="00B70D20"/>
    <w:rsid w:val="00B70ECE"/>
    <w:rsid w:val="00B70F5C"/>
    <w:rsid w:val="00B71921"/>
    <w:rsid w:val="00B71950"/>
    <w:rsid w:val="00B71DC7"/>
    <w:rsid w:val="00B72287"/>
    <w:rsid w:val="00B7232F"/>
    <w:rsid w:val="00B723C2"/>
    <w:rsid w:val="00B725F6"/>
    <w:rsid w:val="00B72747"/>
    <w:rsid w:val="00B72C26"/>
    <w:rsid w:val="00B72E76"/>
    <w:rsid w:val="00B7353C"/>
    <w:rsid w:val="00B73547"/>
    <w:rsid w:val="00B73D0F"/>
    <w:rsid w:val="00B74000"/>
    <w:rsid w:val="00B74710"/>
    <w:rsid w:val="00B74829"/>
    <w:rsid w:val="00B7497C"/>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77735"/>
    <w:rsid w:val="00B8005D"/>
    <w:rsid w:val="00B80A06"/>
    <w:rsid w:val="00B80ADA"/>
    <w:rsid w:val="00B8297F"/>
    <w:rsid w:val="00B83250"/>
    <w:rsid w:val="00B83462"/>
    <w:rsid w:val="00B8449B"/>
    <w:rsid w:val="00B8479D"/>
    <w:rsid w:val="00B849EC"/>
    <w:rsid w:val="00B8526A"/>
    <w:rsid w:val="00B853C5"/>
    <w:rsid w:val="00B85431"/>
    <w:rsid w:val="00B85D25"/>
    <w:rsid w:val="00B85F5F"/>
    <w:rsid w:val="00B86676"/>
    <w:rsid w:val="00B86E71"/>
    <w:rsid w:val="00B877F4"/>
    <w:rsid w:val="00B87E63"/>
    <w:rsid w:val="00B9036E"/>
    <w:rsid w:val="00B9040E"/>
    <w:rsid w:val="00B904D2"/>
    <w:rsid w:val="00B9057B"/>
    <w:rsid w:val="00B90D41"/>
    <w:rsid w:val="00B90F85"/>
    <w:rsid w:val="00B91202"/>
    <w:rsid w:val="00B91283"/>
    <w:rsid w:val="00B91547"/>
    <w:rsid w:val="00B916B2"/>
    <w:rsid w:val="00B91800"/>
    <w:rsid w:val="00B91E12"/>
    <w:rsid w:val="00B922C9"/>
    <w:rsid w:val="00B9230E"/>
    <w:rsid w:val="00B92C43"/>
    <w:rsid w:val="00B93589"/>
    <w:rsid w:val="00B94081"/>
    <w:rsid w:val="00B94157"/>
    <w:rsid w:val="00B9457B"/>
    <w:rsid w:val="00B949C2"/>
    <w:rsid w:val="00B953A2"/>
    <w:rsid w:val="00B9561E"/>
    <w:rsid w:val="00B957CE"/>
    <w:rsid w:val="00B958AC"/>
    <w:rsid w:val="00B96890"/>
    <w:rsid w:val="00B968E8"/>
    <w:rsid w:val="00B96BC1"/>
    <w:rsid w:val="00B9706C"/>
    <w:rsid w:val="00B97619"/>
    <w:rsid w:val="00B979F9"/>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80B"/>
    <w:rsid w:val="00BA591F"/>
    <w:rsid w:val="00BA63D6"/>
    <w:rsid w:val="00BA6FA6"/>
    <w:rsid w:val="00BA728E"/>
    <w:rsid w:val="00BA75AA"/>
    <w:rsid w:val="00BA7EF3"/>
    <w:rsid w:val="00BA7FAF"/>
    <w:rsid w:val="00BB074A"/>
    <w:rsid w:val="00BB07AB"/>
    <w:rsid w:val="00BB190A"/>
    <w:rsid w:val="00BB19F2"/>
    <w:rsid w:val="00BB1EE8"/>
    <w:rsid w:val="00BB20F9"/>
    <w:rsid w:val="00BB3B1F"/>
    <w:rsid w:val="00BB4328"/>
    <w:rsid w:val="00BB4574"/>
    <w:rsid w:val="00BB5B41"/>
    <w:rsid w:val="00BB5BD9"/>
    <w:rsid w:val="00BB5D19"/>
    <w:rsid w:val="00BB627C"/>
    <w:rsid w:val="00BB6466"/>
    <w:rsid w:val="00BB6723"/>
    <w:rsid w:val="00BB6C6A"/>
    <w:rsid w:val="00BB6D38"/>
    <w:rsid w:val="00BB7A04"/>
    <w:rsid w:val="00BB7A2F"/>
    <w:rsid w:val="00BB7D11"/>
    <w:rsid w:val="00BC063C"/>
    <w:rsid w:val="00BC0648"/>
    <w:rsid w:val="00BC0DC7"/>
    <w:rsid w:val="00BC180E"/>
    <w:rsid w:val="00BC19E0"/>
    <w:rsid w:val="00BC1A20"/>
    <w:rsid w:val="00BC1D3C"/>
    <w:rsid w:val="00BC234D"/>
    <w:rsid w:val="00BC2651"/>
    <w:rsid w:val="00BC2FA2"/>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893"/>
    <w:rsid w:val="00BD39F7"/>
    <w:rsid w:val="00BD4321"/>
    <w:rsid w:val="00BD4B63"/>
    <w:rsid w:val="00BD5627"/>
    <w:rsid w:val="00BD5A2A"/>
    <w:rsid w:val="00BD5AE9"/>
    <w:rsid w:val="00BD5CAB"/>
    <w:rsid w:val="00BD6C68"/>
    <w:rsid w:val="00BD732F"/>
    <w:rsid w:val="00BD7B8F"/>
    <w:rsid w:val="00BD7E19"/>
    <w:rsid w:val="00BE06F9"/>
    <w:rsid w:val="00BE072F"/>
    <w:rsid w:val="00BE0B42"/>
    <w:rsid w:val="00BE0F20"/>
    <w:rsid w:val="00BE13BA"/>
    <w:rsid w:val="00BE1EF5"/>
    <w:rsid w:val="00BE245A"/>
    <w:rsid w:val="00BE2492"/>
    <w:rsid w:val="00BE2CB5"/>
    <w:rsid w:val="00BE2E90"/>
    <w:rsid w:val="00BE3796"/>
    <w:rsid w:val="00BE37E5"/>
    <w:rsid w:val="00BE3865"/>
    <w:rsid w:val="00BE3992"/>
    <w:rsid w:val="00BE490E"/>
    <w:rsid w:val="00BE5721"/>
    <w:rsid w:val="00BE57E0"/>
    <w:rsid w:val="00BE5962"/>
    <w:rsid w:val="00BE5EE4"/>
    <w:rsid w:val="00BE627A"/>
    <w:rsid w:val="00BE63CE"/>
    <w:rsid w:val="00BE6458"/>
    <w:rsid w:val="00BE6C10"/>
    <w:rsid w:val="00BE6E09"/>
    <w:rsid w:val="00BE6E4D"/>
    <w:rsid w:val="00BE78E9"/>
    <w:rsid w:val="00BE7BF4"/>
    <w:rsid w:val="00BE7E28"/>
    <w:rsid w:val="00BE7E74"/>
    <w:rsid w:val="00BF0D52"/>
    <w:rsid w:val="00BF1034"/>
    <w:rsid w:val="00BF111A"/>
    <w:rsid w:val="00BF1A05"/>
    <w:rsid w:val="00BF1A77"/>
    <w:rsid w:val="00BF2132"/>
    <w:rsid w:val="00BF2144"/>
    <w:rsid w:val="00BF325C"/>
    <w:rsid w:val="00BF3678"/>
    <w:rsid w:val="00BF3FED"/>
    <w:rsid w:val="00BF4E39"/>
    <w:rsid w:val="00BF56F2"/>
    <w:rsid w:val="00BF608E"/>
    <w:rsid w:val="00BF677F"/>
    <w:rsid w:val="00BF682B"/>
    <w:rsid w:val="00BF6888"/>
    <w:rsid w:val="00BF68F3"/>
    <w:rsid w:val="00BF6A73"/>
    <w:rsid w:val="00BF6CC6"/>
    <w:rsid w:val="00BF6D70"/>
    <w:rsid w:val="00BF6DCB"/>
    <w:rsid w:val="00BF7332"/>
    <w:rsid w:val="00BF749E"/>
    <w:rsid w:val="00BF770F"/>
    <w:rsid w:val="00BF79F6"/>
    <w:rsid w:val="00BF7B53"/>
    <w:rsid w:val="00BF7B9B"/>
    <w:rsid w:val="00C002EF"/>
    <w:rsid w:val="00C003D0"/>
    <w:rsid w:val="00C005F5"/>
    <w:rsid w:val="00C005F8"/>
    <w:rsid w:val="00C01476"/>
    <w:rsid w:val="00C0159B"/>
    <w:rsid w:val="00C028ED"/>
    <w:rsid w:val="00C0298F"/>
    <w:rsid w:val="00C02DBE"/>
    <w:rsid w:val="00C036D8"/>
    <w:rsid w:val="00C03961"/>
    <w:rsid w:val="00C03B66"/>
    <w:rsid w:val="00C04D25"/>
    <w:rsid w:val="00C053C1"/>
    <w:rsid w:val="00C05FAD"/>
    <w:rsid w:val="00C060B0"/>
    <w:rsid w:val="00C06265"/>
    <w:rsid w:val="00C06828"/>
    <w:rsid w:val="00C06A06"/>
    <w:rsid w:val="00C06C07"/>
    <w:rsid w:val="00C06FFB"/>
    <w:rsid w:val="00C07416"/>
    <w:rsid w:val="00C07501"/>
    <w:rsid w:val="00C0787D"/>
    <w:rsid w:val="00C0791F"/>
    <w:rsid w:val="00C07DDA"/>
    <w:rsid w:val="00C07F7B"/>
    <w:rsid w:val="00C102A3"/>
    <w:rsid w:val="00C10316"/>
    <w:rsid w:val="00C11131"/>
    <w:rsid w:val="00C112E9"/>
    <w:rsid w:val="00C11776"/>
    <w:rsid w:val="00C1196B"/>
    <w:rsid w:val="00C12138"/>
    <w:rsid w:val="00C1279B"/>
    <w:rsid w:val="00C1287B"/>
    <w:rsid w:val="00C128B7"/>
    <w:rsid w:val="00C12C6B"/>
    <w:rsid w:val="00C13633"/>
    <w:rsid w:val="00C13A7F"/>
    <w:rsid w:val="00C13F24"/>
    <w:rsid w:val="00C14358"/>
    <w:rsid w:val="00C1450D"/>
    <w:rsid w:val="00C147BC"/>
    <w:rsid w:val="00C155A2"/>
    <w:rsid w:val="00C15ED7"/>
    <w:rsid w:val="00C16B71"/>
    <w:rsid w:val="00C16CE6"/>
    <w:rsid w:val="00C17B71"/>
    <w:rsid w:val="00C206D8"/>
    <w:rsid w:val="00C20710"/>
    <w:rsid w:val="00C20992"/>
    <w:rsid w:val="00C210E9"/>
    <w:rsid w:val="00C21A6A"/>
    <w:rsid w:val="00C2223D"/>
    <w:rsid w:val="00C223E3"/>
    <w:rsid w:val="00C22686"/>
    <w:rsid w:val="00C22B0B"/>
    <w:rsid w:val="00C22D02"/>
    <w:rsid w:val="00C24269"/>
    <w:rsid w:val="00C245EA"/>
    <w:rsid w:val="00C247D5"/>
    <w:rsid w:val="00C24885"/>
    <w:rsid w:val="00C248D4"/>
    <w:rsid w:val="00C25231"/>
    <w:rsid w:val="00C25842"/>
    <w:rsid w:val="00C26530"/>
    <w:rsid w:val="00C267E4"/>
    <w:rsid w:val="00C27898"/>
    <w:rsid w:val="00C27D76"/>
    <w:rsid w:val="00C3012F"/>
    <w:rsid w:val="00C306A8"/>
    <w:rsid w:val="00C326DC"/>
    <w:rsid w:val="00C32D15"/>
    <w:rsid w:val="00C334CA"/>
    <w:rsid w:val="00C337D5"/>
    <w:rsid w:val="00C33A9B"/>
    <w:rsid w:val="00C33C61"/>
    <w:rsid w:val="00C33F09"/>
    <w:rsid w:val="00C34094"/>
    <w:rsid w:val="00C3439B"/>
    <w:rsid w:val="00C346FC"/>
    <w:rsid w:val="00C3471E"/>
    <w:rsid w:val="00C35D6B"/>
    <w:rsid w:val="00C35FBB"/>
    <w:rsid w:val="00C35FBD"/>
    <w:rsid w:val="00C360B6"/>
    <w:rsid w:val="00C36438"/>
    <w:rsid w:val="00C3696B"/>
    <w:rsid w:val="00C36BCA"/>
    <w:rsid w:val="00C37336"/>
    <w:rsid w:val="00C379A3"/>
    <w:rsid w:val="00C37F2E"/>
    <w:rsid w:val="00C400FA"/>
    <w:rsid w:val="00C401B0"/>
    <w:rsid w:val="00C40480"/>
    <w:rsid w:val="00C406AE"/>
    <w:rsid w:val="00C4140A"/>
    <w:rsid w:val="00C418AB"/>
    <w:rsid w:val="00C41B7C"/>
    <w:rsid w:val="00C421F8"/>
    <w:rsid w:val="00C42811"/>
    <w:rsid w:val="00C42970"/>
    <w:rsid w:val="00C43605"/>
    <w:rsid w:val="00C439D3"/>
    <w:rsid w:val="00C43A9B"/>
    <w:rsid w:val="00C44337"/>
    <w:rsid w:val="00C444EF"/>
    <w:rsid w:val="00C44A7C"/>
    <w:rsid w:val="00C44F17"/>
    <w:rsid w:val="00C45179"/>
    <w:rsid w:val="00C453F7"/>
    <w:rsid w:val="00C45744"/>
    <w:rsid w:val="00C45D6B"/>
    <w:rsid w:val="00C45EDD"/>
    <w:rsid w:val="00C4619D"/>
    <w:rsid w:val="00C4693F"/>
    <w:rsid w:val="00C46EA4"/>
    <w:rsid w:val="00C46F41"/>
    <w:rsid w:val="00C472CB"/>
    <w:rsid w:val="00C4737E"/>
    <w:rsid w:val="00C4758C"/>
    <w:rsid w:val="00C47D30"/>
    <w:rsid w:val="00C50371"/>
    <w:rsid w:val="00C50F05"/>
    <w:rsid w:val="00C51292"/>
    <w:rsid w:val="00C51C3B"/>
    <w:rsid w:val="00C5204B"/>
    <w:rsid w:val="00C52774"/>
    <w:rsid w:val="00C5349A"/>
    <w:rsid w:val="00C535DB"/>
    <w:rsid w:val="00C537D0"/>
    <w:rsid w:val="00C545B4"/>
    <w:rsid w:val="00C54B94"/>
    <w:rsid w:val="00C55286"/>
    <w:rsid w:val="00C553D8"/>
    <w:rsid w:val="00C56056"/>
    <w:rsid w:val="00C5614B"/>
    <w:rsid w:val="00C572C2"/>
    <w:rsid w:val="00C5745D"/>
    <w:rsid w:val="00C57910"/>
    <w:rsid w:val="00C579C7"/>
    <w:rsid w:val="00C57ADB"/>
    <w:rsid w:val="00C607E4"/>
    <w:rsid w:val="00C60A4C"/>
    <w:rsid w:val="00C6179A"/>
    <w:rsid w:val="00C61A2E"/>
    <w:rsid w:val="00C61D78"/>
    <w:rsid w:val="00C6216E"/>
    <w:rsid w:val="00C62462"/>
    <w:rsid w:val="00C62E35"/>
    <w:rsid w:val="00C62FA8"/>
    <w:rsid w:val="00C630AF"/>
    <w:rsid w:val="00C63B36"/>
    <w:rsid w:val="00C63B4A"/>
    <w:rsid w:val="00C63F0C"/>
    <w:rsid w:val="00C64B78"/>
    <w:rsid w:val="00C64EF1"/>
    <w:rsid w:val="00C65005"/>
    <w:rsid w:val="00C653D0"/>
    <w:rsid w:val="00C65F1E"/>
    <w:rsid w:val="00C66414"/>
    <w:rsid w:val="00C665CB"/>
    <w:rsid w:val="00C668F6"/>
    <w:rsid w:val="00C66D59"/>
    <w:rsid w:val="00C67618"/>
    <w:rsid w:val="00C700D4"/>
    <w:rsid w:val="00C700FF"/>
    <w:rsid w:val="00C70482"/>
    <w:rsid w:val="00C71693"/>
    <w:rsid w:val="00C718E6"/>
    <w:rsid w:val="00C71DE0"/>
    <w:rsid w:val="00C72EC2"/>
    <w:rsid w:val="00C73915"/>
    <w:rsid w:val="00C73B9F"/>
    <w:rsid w:val="00C750A8"/>
    <w:rsid w:val="00C75274"/>
    <w:rsid w:val="00C7578C"/>
    <w:rsid w:val="00C76409"/>
    <w:rsid w:val="00C76EAC"/>
    <w:rsid w:val="00C77ED8"/>
    <w:rsid w:val="00C80056"/>
    <w:rsid w:val="00C80249"/>
    <w:rsid w:val="00C8085E"/>
    <w:rsid w:val="00C810A8"/>
    <w:rsid w:val="00C81108"/>
    <w:rsid w:val="00C8119E"/>
    <w:rsid w:val="00C8259E"/>
    <w:rsid w:val="00C8266B"/>
    <w:rsid w:val="00C82EB4"/>
    <w:rsid w:val="00C83303"/>
    <w:rsid w:val="00C8348F"/>
    <w:rsid w:val="00C83E0C"/>
    <w:rsid w:val="00C83FE9"/>
    <w:rsid w:val="00C84EBF"/>
    <w:rsid w:val="00C855C5"/>
    <w:rsid w:val="00C85902"/>
    <w:rsid w:val="00C85F01"/>
    <w:rsid w:val="00C8607B"/>
    <w:rsid w:val="00C8629D"/>
    <w:rsid w:val="00C8687C"/>
    <w:rsid w:val="00C86976"/>
    <w:rsid w:val="00C86D73"/>
    <w:rsid w:val="00C86EF7"/>
    <w:rsid w:val="00C87384"/>
    <w:rsid w:val="00C87408"/>
    <w:rsid w:val="00C8763F"/>
    <w:rsid w:val="00C87721"/>
    <w:rsid w:val="00C878FB"/>
    <w:rsid w:val="00C87F11"/>
    <w:rsid w:val="00C9043E"/>
    <w:rsid w:val="00C90C60"/>
    <w:rsid w:val="00C90E9C"/>
    <w:rsid w:val="00C90F8C"/>
    <w:rsid w:val="00C9109F"/>
    <w:rsid w:val="00C91168"/>
    <w:rsid w:val="00C913B6"/>
    <w:rsid w:val="00C913C8"/>
    <w:rsid w:val="00C9165D"/>
    <w:rsid w:val="00C91673"/>
    <w:rsid w:val="00C91CE1"/>
    <w:rsid w:val="00C91E2E"/>
    <w:rsid w:val="00C91FA0"/>
    <w:rsid w:val="00C922B2"/>
    <w:rsid w:val="00C9397F"/>
    <w:rsid w:val="00C945CA"/>
    <w:rsid w:val="00C94600"/>
    <w:rsid w:val="00C946B9"/>
    <w:rsid w:val="00C9486A"/>
    <w:rsid w:val="00C95599"/>
    <w:rsid w:val="00C96081"/>
    <w:rsid w:val="00C96363"/>
    <w:rsid w:val="00C966A8"/>
    <w:rsid w:val="00C96820"/>
    <w:rsid w:val="00C969F7"/>
    <w:rsid w:val="00C97158"/>
    <w:rsid w:val="00C9747A"/>
    <w:rsid w:val="00C978DC"/>
    <w:rsid w:val="00CA05A8"/>
    <w:rsid w:val="00CA0733"/>
    <w:rsid w:val="00CA13DB"/>
    <w:rsid w:val="00CA1419"/>
    <w:rsid w:val="00CA157D"/>
    <w:rsid w:val="00CA2184"/>
    <w:rsid w:val="00CA2247"/>
    <w:rsid w:val="00CA2D0A"/>
    <w:rsid w:val="00CA35CE"/>
    <w:rsid w:val="00CA3950"/>
    <w:rsid w:val="00CA4064"/>
    <w:rsid w:val="00CA437F"/>
    <w:rsid w:val="00CA45DF"/>
    <w:rsid w:val="00CA5686"/>
    <w:rsid w:val="00CA5713"/>
    <w:rsid w:val="00CA5782"/>
    <w:rsid w:val="00CA648C"/>
    <w:rsid w:val="00CA660C"/>
    <w:rsid w:val="00CA6DB7"/>
    <w:rsid w:val="00CA7F4A"/>
    <w:rsid w:val="00CB06ED"/>
    <w:rsid w:val="00CB0978"/>
    <w:rsid w:val="00CB0E52"/>
    <w:rsid w:val="00CB2284"/>
    <w:rsid w:val="00CB244E"/>
    <w:rsid w:val="00CB24D5"/>
    <w:rsid w:val="00CB2D8E"/>
    <w:rsid w:val="00CB2DA0"/>
    <w:rsid w:val="00CB43F8"/>
    <w:rsid w:val="00CB6584"/>
    <w:rsid w:val="00CB68EC"/>
    <w:rsid w:val="00CB6928"/>
    <w:rsid w:val="00CB6B05"/>
    <w:rsid w:val="00CB6B1A"/>
    <w:rsid w:val="00CB6C04"/>
    <w:rsid w:val="00CB709C"/>
    <w:rsid w:val="00CB70C4"/>
    <w:rsid w:val="00CB7190"/>
    <w:rsid w:val="00CB73FC"/>
    <w:rsid w:val="00CB7A14"/>
    <w:rsid w:val="00CC0747"/>
    <w:rsid w:val="00CC0B17"/>
    <w:rsid w:val="00CC0EAB"/>
    <w:rsid w:val="00CC1933"/>
    <w:rsid w:val="00CC1A69"/>
    <w:rsid w:val="00CC25B1"/>
    <w:rsid w:val="00CC2A23"/>
    <w:rsid w:val="00CC2C50"/>
    <w:rsid w:val="00CC2E31"/>
    <w:rsid w:val="00CC437B"/>
    <w:rsid w:val="00CC45D8"/>
    <w:rsid w:val="00CC4976"/>
    <w:rsid w:val="00CC49D4"/>
    <w:rsid w:val="00CC517F"/>
    <w:rsid w:val="00CC5607"/>
    <w:rsid w:val="00CC5DFC"/>
    <w:rsid w:val="00CC5FEF"/>
    <w:rsid w:val="00CC6891"/>
    <w:rsid w:val="00CC6997"/>
    <w:rsid w:val="00CC6F35"/>
    <w:rsid w:val="00CC77C5"/>
    <w:rsid w:val="00CC7904"/>
    <w:rsid w:val="00CD037C"/>
    <w:rsid w:val="00CD03B1"/>
    <w:rsid w:val="00CD05AC"/>
    <w:rsid w:val="00CD0758"/>
    <w:rsid w:val="00CD0D20"/>
    <w:rsid w:val="00CD0E71"/>
    <w:rsid w:val="00CD11C5"/>
    <w:rsid w:val="00CD1220"/>
    <w:rsid w:val="00CD155B"/>
    <w:rsid w:val="00CD1C54"/>
    <w:rsid w:val="00CD1DB2"/>
    <w:rsid w:val="00CD23F0"/>
    <w:rsid w:val="00CD2659"/>
    <w:rsid w:val="00CD27A9"/>
    <w:rsid w:val="00CD33EA"/>
    <w:rsid w:val="00CD3419"/>
    <w:rsid w:val="00CD3687"/>
    <w:rsid w:val="00CD3762"/>
    <w:rsid w:val="00CD3793"/>
    <w:rsid w:val="00CD39B6"/>
    <w:rsid w:val="00CD408B"/>
    <w:rsid w:val="00CD411B"/>
    <w:rsid w:val="00CD421C"/>
    <w:rsid w:val="00CD4789"/>
    <w:rsid w:val="00CD4ADE"/>
    <w:rsid w:val="00CD57A0"/>
    <w:rsid w:val="00CD5BE6"/>
    <w:rsid w:val="00CD6755"/>
    <w:rsid w:val="00CD6919"/>
    <w:rsid w:val="00CD76CA"/>
    <w:rsid w:val="00CD779F"/>
    <w:rsid w:val="00CD7985"/>
    <w:rsid w:val="00CD7AB7"/>
    <w:rsid w:val="00CD7FFA"/>
    <w:rsid w:val="00CE04CC"/>
    <w:rsid w:val="00CE05AD"/>
    <w:rsid w:val="00CE05D6"/>
    <w:rsid w:val="00CE0A3C"/>
    <w:rsid w:val="00CE1167"/>
    <w:rsid w:val="00CE1475"/>
    <w:rsid w:val="00CE1976"/>
    <w:rsid w:val="00CE2134"/>
    <w:rsid w:val="00CE290A"/>
    <w:rsid w:val="00CE2C72"/>
    <w:rsid w:val="00CE2EFD"/>
    <w:rsid w:val="00CE3082"/>
    <w:rsid w:val="00CE328C"/>
    <w:rsid w:val="00CE3B6B"/>
    <w:rsid w:val="00CE3EB3"/>
    <w:rsid w:val="00CE4121"/>
    <w:rsid w:val="00CE537D"/>
    <w:rsid w:val="00CE53E7"/>
    <w:rsid w:val="00CE54BC"/>
    <w:rsid w:val="00CE5D06"/>
    <w:rsid w:val="00CE5FAA"/>
    <w:rsid w:val="00CE624A"/>
    <w:rsid w:val="00CE648A"/>
    <w:rsid w:val="00CE6A1A"/>
    <w:rsid w:val="00CE7427"/>
    <w:rsid w:val="00CE790C"/>
    <w:rsid w:val="00CE796B"/>
    <w:rsid w:val="00CF0056"/>
    <w:rsid w:val="00CF02C4"/>
    <w:rsid w:val="00CF0895"/>
    <w:rsid w:val="00CF1466"/>
    <w:rsid w:val="00CF1702"/>
    <w:rsid w:val="00CF1768"/>
    <w:rsid w:val="00CF1871"/>
    <w:rsid w:val="00CF1C28"/>
    <w:rsid w:val="00CF26A9"/>
    <w:rsid w:val="00CF2E49"/>
    <w:rsid w:val="00CF3B84"/>
    <w:rsid w:val="00CF3BB6"/>
    <w:rsid w:val="00CF3DB2"/>
    <w:rsid w:val="00CF3F95"/>
    <w:rsid w:val="00CF40A5"/>
    <w:rsid w:val="00CF4735"/>
    <w:rsid w:val="00CF498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3CE6"/>
    <w:rsid w:val="00D04286"/>
    <w:rsid w:val="00D04390"/>
    <w:rsid w:val="00D04708"/>
    <w:rsid w:val="00D04899"/>
    <w:rsid w:val="00D04F91"/>
    <w:rsid w:val="00D05B1F"/>
    <w:rsid w:val="00D05B86"/>
    <w:rsid w:val="00D0645A"/>
    <w:rsid w:val="00D066FF"/>
    <w:rsid w:val="00D06C0F"/>
    <w:rsid w:val="00D06FA8"/>
    <w:rsid w:val="00D07471"/>
    <w:rsid w:val="00D0777B"/>
    <w:rsid w:val="00D07D2E"/>
    <w:rsid w:val="00D107C0"/>
    <w:rsid w:val="00D10B50"/>
    <w:rsid w:val="00D116ED"/>
    <w:rsid w:val="00D12BDD"/>
    <w:rsid w:val="00D13474"/>
    <w:rsid w:val="00D13A74"/>
    <w:rsid w:val="00D1422E"/>
    <w:rsid w:val="00D1494A"/>
    <w:rsid w:val="00D14B3B"/>
    <w:rsid w:val="00D14DC0"/>
    <w:rsid w:val="00D14E56"/>
    <w:rsid w:val="00D15243"/>
    <w:rsid w:val="00D157AD"/>
    <w:rsid w:val="00D15A3B"/>
    <w:rsid w:val="00D15C51"/>
    <w:rsid w:val="00D160DB"/>
    <w:rsid w:val="00D165DB"/>
    <w:rsid w:val="00D16DA0"/>
    <w:rsid w:val="00D17115"/>
    <w:rsid w:val="00D1726F"/>
    <w:rsid w:val="00D174CF"/>
    <w:rsid w:val="00D174F7"/>
    <w:rsid w:val="00D17850"/>
    <w:rsid w:val="00D200FA"/>
    <w:rsid w:val="00D20EF4"/>
    <w:rsid w:val="00D21E14"/>
    <w:rsid w:val="00D21F66"/>
    <w:rsid w:val="00D2294A"/>
    <w:rsid w:val="00D22983"/>
    <w:rsid w:val="00D2304E"/>
    <w:rsid w:val="00D235BE"/>
    <w:rsid w:val="00D2366B"/>
    <w:rsid w:val="00D24842"/>
    <w:rsid w:val="00D24B03"/>
    <w:rsid w:val="00D24E7B"/>
    <w:rsid w:val="00D2525C"/>
    <w:rsid w:val="00D2599C"/>
    <w:rsid w:val="00D26089"/>
    <w:rsid w:val="00D26145"/>
    <w:rsid w:val="00D262A9"/>
    <w:rsid w:val="00D26510"/>
    <w:rsid w:val="00D266B2"/>
    <w:rsid w:val="00D26786"/>
    <w:rsid w:val="00D272D9"/>
    <w:rsid w:val="00D27478"/>
    <w:rsid w:val="00D30441"/>
    <w:rsid w:val="00D30544"/>
    <w:rsid w:val="00D30CD4"/>
    <w:rsid w:val="00D31824"/>
    <w:rsid w:val="00D32007"/>
    <w:rsid w:val="00D32424"/>
    <w:rsid w:val="00D331CC"/>
    <w:rsid w:val="00D33354"/>
    <w:rsid w:val="00D33413"/>
    <w:rsid w:val="00D3369B"/>
    <w:rsid w:val="00D341B0"/>
    <w:rsid w:val="00D34470"/>
    <w:rsid w:val="00D34880"/>
    <w:rsid w:val="00D35752"/>
    <w:rsid w:val="00D368A0"/>
    <w:rsid w:val="00D36914"/>
    <w:rsid w:val="00D36958"/>
    <w:rsid w:val="00D36EFD"/>
    <w:rsid w:val="00D37467"/>
    <w:rsid w:val="00D374B2"/>
    <w:rsid w:val="00D37B1B"/>
    <w:rsid w:val="00D40006"/>
    <w:rsid w:val="00D40561"/>
    <w:rsid w:val="00D40804"/>
    <w:rsid w:val="00D411AA"/>
    <w:rsid w:val="00D41D55"/>
    <w:rsid w:val="00D42191"/>
    <w:rsid w:val="00D42B81"/>
    <w:rsid w:val="00D42CE7"/>
    <w:rsid w:val="00D42EAA"/>
    <w:rsid w:val="00D43118"/>
    <w:rsid w:val="00D434A7"/>
    <w:rsid w:val="00D434AB"/>
    <w:rsid w:val="00D436DE"/>
    <w:rsid w:val="00D43E18"/>
    <w:rsid w:val="00D43E91"/>
    <w:rsid w:val="00D43FB1"/>
    <w:rsid w:val="00D45277"/>
    <w:rsid w:val="00D45B12"/>
    <w:rsid w:val="00D45E2D"/>
    <w:rsid w:val="00D45F44"/>
    <w:rsid w:val="00D46256"/>
    <w:rsid w:val="00D4643D"/>
    <w:rsid w:val="00D466DF"/>
    <w:rsid w:val="00D468B7"/>
    <w:rsid w:val="00D46C55"/>
    <w:rsid w:val="00D46D98"/>
    <w:rsid w:val="00D46DF8"/>
    <w:rsid w:val="00D46F33"/>
    <w:rsid w:val="00D46F94"/>
    <w:rsid w:val="00D47933"/>
    <w:rsid w:val="00D47E4A"/>
    <w:rsid w:val="00D5007D"/>
    <w:rsid w:val="00D50833"/>
    <w:rsid w:val="00D50B72"/>
    <w:rsid w:val="00D50E3F"/>
    <w:rsid w:val="00D50F94"/>
    <w:rsid w:val="00D51594"/>
    <w:rsid w:val="00D515F6"/>
    <w:rsid w:val="00D517DC"/>
    <w:rsid w:val="00D519A6"/>
    <w:rsid w:val="00D51BC4"/>
    <w:rsid w:val="00D51E76"/>
    <w:rsid w:val="00D51EE2"/>
    <w:rsid w:val="00D52231"/>
    <w:rsid w:val="00D52377"/>
    <w:rsid w:val="00D52918"/>
    <w:rsid w:val="00D5298D"/>
    <w:rsid w:val="00D52B49"/>
    <w:rsid w:val="00D530B0"/>
    <w:rsid w:val="00D53647"/>
    <w:rsid w:val="00D536D7"/>
    <w:rsid w:val="00D53BF6"/>
    <w:rsid w:val="00D53CFB"/>
    <w:rsid w:val="00D53F3E"/>
    <w:rsid w:val="00D54027"/>
    <w:rsid w:val="00D54D30"/>
    <w:rsid w:val="00D55300"/>
    <w:rsid w:val="00D55301"/>
    <w:rsid w:val="00D5539F"/>
    <w:rsid w:val="00D55B68"/>
    <w:rsid w:val="00D56B0D"/>
    <w:rsid w:val="00D56BF2"/>
    <w:rsid w:val="00D56C48"/>
    <w:rsid w:val="00D56F21"/>
    <w:rsid w:val="00D5708D"/>
    <w:rsid w:val="00D60557"/>
    <w:rsid w:val="00D605BF"/>
    <w:rsid w:val="00D606A9"/>
    <w:rsid w:val="00D60909"/>
    <w:rsid w:val="00D6105E"/>
    <w:rsid w:val="00D614CF"/>
    <w:rsid w:val="00D61516"/>
    <w:rsid w:val="00D61597"/>
    <w:rsid w:val="00D6183B"/>
    <w:rsid w:val="00D61CB0"/>
    <w:rsid w:val="00D6233C"/>
    <w:rsid w:val="00D62432"/>
    <w:rsid w:val="00D6370C"/>
    <w:rsid w:val="00D63E10"/>
    <w:rsid w:val="00D641C3"/>
    <w:rsid w:val="00D6478E"/>
    <w:rsid w:val="00D64A9A"/>
    <w:rsid w:val="00D65778"/>
    <w:rsid w:val="00D657E5"/>
    <w:rsid w:val="00D66BFC"/>
    <w:rsid w:val="00D678A9"/>
    <w:rsid w:val="00D67E4C"/>
    <w:rsid w:val="00D67F4D"/>
    <w:rsid w:val="00D70006"/>
    <w:rsid w:val="00D708CF"/>
    <w:rsid w:val="00D70A80"/>
    <w:rsid w:val="00D70B3D"/>
    <w:rsid w:val="00D71252"/>
    <w:rsid w:val="00D71399"/>
    <w:rsid w:val="00D7141E"/>
    <w:rsid w:val="00D723F1"/>
    <w:rsid w:val="00D72573"/>
    <w:rsid w:val="00D72B06"/>
    <w:rsid w:val="00D72D5A"/>
    <w:rsid w:val="00D72EFF"/>
    <w:rsid w:val="00D730F2"/>
    <w:rsid w:val="00D73366"/>
    <w:rsid w:val="00D737F9"/>
    <w:rsid w:val="00D73F54"/>
    <w:rsid w:val="00D74520"/>
    <w:rsid w:val="00D7452E"/>
    <w:rsid w:val="00D7466B"/>
    <w:rsid w:val="00D74E89"/>
    <w:rsid w:val="00D7500A"/>
    <w:rsid w:val="00D75350"/>
    <w:rsid w:val="00D75B64"/>
    <w:rsid w:val="00D760B1"/>
    <w:rsid w:val="00D76844"/>
    <w:rsid w:val="00D76BEB"/>
    <w:rsid w:val="00D76D07"/>
    <w:rsid w:val="00D76F3C"/>
    <w:rsid w:val="00D77A1F"/>
    <w:rsid w:val="00D8025A"/>
    <w:rsid w:val="00D80B16"/>
    <w:rsid w:val="00D810C6"/>
    <w:rsid w:val="00D81AE6"/>
    <w:rsid w:val="00D81F98"/>
    <w:rsid w:val="00D82012"/>
    <w:rsid w:val="00D82AE2"/>
    <w:rsid w:val="00D82CEB"/>
    <w:rsid w:val="00D838CD"/>
    <w:rsid w:val="00D83B9B"/>
    <w:rsid w:val="00D84953"/>
    <w:rsid w:val="00D84BA6"/>
    <w:rsid w:val="00D84FB1"/>
    <w:rsid w:val="00D8553F"/>
    <w:rsid w:val="00D85EDB"/>
    <w:rsid w:val="00D8627C"/>
    <w:rsid w:val="00D86373"/>
    <w:rsid w:val="00D867BC"/>
    <w:rsid w:val="00D8701C"/>
    <w:rsid w:val="00D87058"/>
    <w:rsid w:val="00D87237"/>
    <w:rsid w:val="00D87404"/>
    <w:rsid w:val="00D87600"/>
    <w:rsid w:val="00D8766F"/>
    <w:rsid w:val="00D878DC"/>
    <w:rsid w:val="00D87C81"/>
    <w:rsid w:val="00D9019F"/>
    <w:rsid w:val="00D902D7"/>
    <w:rsid w:val="00D902F8"/>
    <w:rsid w:val="00D90527"/>
    <w:rsid w:val="00D90CBF"/>
    <w:rsid w:val="00D9148A"/>
    <w:rsid w:val="00D91B01"/>
    <w:rsid w:val="00D91C0E"/>
    <w:rsid w:val="00D92AC0"/>
    <w:rsid w:val="00D9325E"/>
    <w:rsid w:val="00D934EB"/>
    <w:rsid w:val="00D9405B"/>
    <w:rsid w:val="00D948E9"/>
    <w:rsid w:val="00D94C6C"/>
    <w:rsid w:val="00D9519A"/>
    <w:rsid w:val="00D953FB"/>
    <w:rsid w:val="00D965F4"/>
    <w:rsid w:val="00D96DF7"/>
    <w:rsid w:val="00D96F2A"/>
    <w:rsid w:val="00D97B1F"/>
    <w:rsid w:val="00D97C9C"/>
    <w:rsid w:val="00D97F88"/>
    <w:rsid w:val="00DA076F"/>
    <w:rsid w:val="00DA07AB"/>
    <w:rsid w:val="00DA07E5"/>
    <w:rsid w:val="00DA143A"/>
    <w:rsid w:val="00DA1B47"/>
    <w:rsid w:val="00DA2001"/>
    <w:rsid w:val="00DA2B8A"/>
    <w:rsid w:val="00DA33B9"/>
    <w:rsid w:val="00DA3F48"/>
    <w:rsid w:val="00DA400E"/>
    <w:rsid w:val="00DA45D2"/>
    <w:rsid w:val="00DA460F"/>
    <w:rsid w:val="00DA4675"/>
    <w:rsid w:val="00DA524A"/>
    <w:rsid w:val="00DA571E"/>
    <w:rsid w:val="00DA5732"/>
    <w:rsid w:val="00DA5842"/>
    <w:rsid w:val="00DA5D33"/>
    <w:rsid w:val="00DA5FAC"/>
    <w:rsid w:val="00DA6075"/>
    <w:rsid w:val="00DA6877"/>
    <w:rsid w:val="00DA6BB5"/>
    <w:rsid w:val="00DA6DEA"/>
    <w:rsid w:val="00DA731C"/>
    <w:rsid w:val="00DA7336"/>
    <w:rsid w:val="00DA7425"/>
    <w:rsid w:val="00DA7A89"/>
    <w:rsid w:val="00DA7D2C"/>
    <w:rsid w:val="00DB0502"/>
    <w:rsid w:val="00DB08C6"/>
    <w:rsid w:val="00DB09FE"/>
    <w:rsid w:val="00DB0AC0"/>
    <w:rsid w:val="00DB1475"/>
    <w:rsid w:val="00DB14CD"/>
    <w:rsid w:val="00DB266A"/>
    <w:rsid w:val="00DB282B"/>
    <w:rsid w:val="00DB2ADD"/>
    <w:rsid w:val="00DB2F9B"/>
    <w:rsid w:val="00DB332F"/>
    <w:rsid w:val="00DB35EF"/>
    <w:rsid w:val="00DB3608"/>
    <w:rsid w:val="00DB38EB"/>
    <w:rsid w:val="00DB4457"/>
    <w:rsid w:val="00DB493C"/>
    <w:rsid w:val="00DB49F4"/>
    <w:rsid w:val="00DB4D61"/>
    <w:rsid w:val="00DB4EBA"/>
    <w:rsid w:val="00DB5A58"/>
    <w:rsid w:val="00DB5C0E"/>
    <w:rsid w:val="00DB63E1"/>
    <w:rsid w:val="00DB6493"/>
    <w:rsid w:val="00DB679F"/>
    <w:rsid w:val="00DB67D9"/>
    <w:rsid w:val="00DB7348"/>
    <w:rsid w:val="00DB74F8"/>
    <w:rsid w:val="00DB75BA"/>
    <w:rsid w:val="00DB7635"/>
    <w:rsid w:val="00DB7D0C"/>
    <w:rsid w:val="00DB7D4F"/>
    <w:rsid w:val="00DC041A"/>
    <w:rsid w:val="00DC0503"/>
    <w:rsid w:val="00DC070B"/>
    <w:rsid w:val="00DC080E"/>
    <w:rsid w:val="00DC145D"/>
    <w:rsid w:val="00DC14D7"/>
    <w:rsid w:val="00DC163D"/>
    <w:rsid w:val="00DC1A42"/>
    <w:rsid w:val="00DC2301"/>
    <w:rsid w:val="00DC23F4"/>
    <w:rsid w:val="00DC2795"/>
    <w:rsid w:val="00DC2DAB"/>
    <w:rsid w:val="00DC37B9"/>
    <w:rsid w:val="00DC3B9F"/>
    <w:rsid w:val="00DC40BE"/>
    <w:rsid w:val="00DC5127"/>
    <w:rsid w:val="00DC5C10"/>
    <w:rsid w:val="00DC5E84"/>
    <w:rsid w:val="00DC601E"/>
    <w:rsid w:val="00DC66EE"/>
    <w:rsid w:val="00DC726A"/>
    <w:rsid w:val="00DC72D6"/>
    <w:rsid w:val="00DC7308"/>
    <w:rsid w:val="00DC7D87"/>
    <w:rsid w:val="00DD00F5"/>
    <w:rsid w:val="00DD03C2"/>
    <w:rsid w:val="00DD1274"/>
    <w:rsid w:val="00DD157A"/>
    <w:rsid w:val="00DD1B40"/>
    <w:rsid w:val="00DD1D96"/>
    <w:rsid w:val="00DD1FB9"/>
    <w:rsid w:val="00DD2097"/>
    <w:rsid w:val="00DD2121"/>
    <w:rsid w:val="00DD248E"/>
    <w:rsid w:val="00DD31B3"/>
    <w:rsid w:val="00DD3840"/>
    <w:rsid w:val="00DD3FD5"/>
    <w:rsid w:val="00DD40B8"/>
    <w:rsid w:val="00DD48B9"/>
    <w:rsid w:val="00DD49FF"/>
    <w:rsid w:val="00DD4D59"/>
    <w:rsid w:val="00DD4EE4"/>
    <w:rsid w:val="00DD5063"/>
    <w:rsid w:val="00DD5220"/>
    <w:rsid w:val="00DD6001"/>
    <w:rsid w:val="00DD6610"/>
    <w:rsid w:val="00DD67C3"/>
    <w:rsid w:val="00DD6AE9"/>
    <w:rsid w:val="00DD70D9"/>
    <w:rsid w:val="00DD75DE"/>
    <w:rsid w:val="00DD7771"/>
    <w:rsid w:val="00DD7F88"/>
    <w:rsid w:val="00DE0B8E"/>
    <w:rsid w:val="00DE0BB7"/>
    <w:rsid w:val="00DE0DB4"/>
    <w:rsid w:val="00DE154C"/>
    <w:rsid w:val="00DE16E2"/>
    <w:rsid w:val="00DE1862"/>
    <w:rsid w:val="00DE1D95"/>
    <w:rsid w:val="00DE3206"/>
    <w:rsid w:val="00DE34FC"/>
    <w:rsid w:val="00DE3689"/>
    <w:rsid w:val="00DE3965"/>
    <w:rsid w:val="00DE3A42"/>
    <w:rsid w:val="00DE3D04"/>
    <w:rsid w:val="00DE4102"/>
    <w:rsid w:val="00DE4440"/>
    <w:rsid w:val="00DE48B4"/>
    <w:rsid w:val="00DE4998"/>
    <w:rsid w:val="00DE534D"/>
    <w:rsid w:val="00DE6463"/>
    <w:rsid w:val="00DE66EB"/>
    <w:rsid w:val="00DE6ABA"/>
    <w:rsid w:val="00DE7AEC"/>
    <w:rsid w:val="00DF0702"/>
    <w:rsid w:val="00DF0A3C"/>
    <w:rsid w:val="00DF0C75"/>
    <w:rsid w:val="00DF11A9"/>
    <w:rsid w:val="00DF2530"/>
    <w:rsid w:val="00DF2B78"/>
    <w:rsid w:val="00DF2BB6"/>
    <w:rsid w:val="00DF2EB4"/>
    <w:rsid w:val="00DF3C8B"/>
    <w:rsid w:val="00DF4736"/>
    <w:rsid w:val="00DF480A"/>
    <w:rsid w:val="00DF4F36"/>
    <w:rsid w:val="00DF4FC1"/>
    <w:rsid w:val="00DF507D"/>
    <w:rsid w:val="00DF53C1"/>
    <w:rsid w:val="00DF5754"/>
    <w:rsid w:val="00DF5765"/>
    <w:rsid w:val="00DF5B33"/>
    <w:rsid w:val="00DF5BA9"/>
    <w:rsid w:val="00DF5C0D"/>
    <w:rsid w:val="00DF5E02"/>
    <w:rsid w:val="00DF60B6"/>
    <w:rsid w:val="00DF6335"/>
    <w:rsid w:val="00DF654B"/>
    <w:rsid w:val="00DF7180"/>
    <w:rsid w:val="00DF7521"/>
    <w:rsid w:val="00DF786A"/>
    <w:rsid w:val="00DF7928"/>
    <w:rsid w:val="00E002DA"/>
    <w:rsid w:val="00E004CF"/>
    <w:rsid w:val="00E015E2"/>
    <w:rsid w:val="00E0163D"/>
    <w:rsid w:val="00E01CE1"/>
    <w:rsid w:val="00E01EC1"/>
    <w:rsid w:val="00E01EDE"/>
    <w:rsid w:val="00E022D3"/>
    <w:rsid w:val="00E02DAF"/>
    <w:rsid w:val="00E0419C"/>
    <w:rsid w:val="00E045C8"/>
    <w:rsid w:val="00E04ED7"/>
    <w:rsid w:val="00E052CB"/>
    <w:rsid w:val="00E05613"/>
    <w:rsid w:val="00E05C35"/>
    <w:rsid w:val="00E05FEB"/>
    <w:rsid w:val="00E0619E"/>
    <w:rsid w:val="00E063C9"/>
    <w:rsid w:val="00E06913"/>
    <w:rsid w:val="00E06C3B"/>
    <w:rsid w:val="00E06C9F"/>
    <w:rsid w:val="00E06DB5"/>
    <w:rsid w:val="00E07029"/>
    <w:rsid w:val="00E075D4"/>
    <w:rsid w:val="00E1035A"/>
    <w:rsid w:val="00E1065D"/>
    <w:rsid w:val="00E10F66"/>
    <w:rsid w:val="00E113CF"/>
    <w:rsid w:val="00E11759"/>
    <w:rsid w:val="00E11C8B"/>
    <w:rsid w:val="00E11E77"/>
    <w:rsid w:val="00E12265"/>
    <w:rsid w:val="00E12472"/>
    <w:rsid w:val="00E1257B"/>
    <w:rsid w:val="00E12673"/>
    <w:rsid w:val="00E12732"/>
    <w:rsid w:val="00E1274E"/>
    <w:rsid w:val="00E128C8"/>
    <w:rsid w:val="00E12D46"/>
    <w:rsid w:val="00E13137"/>
    <w:rsid w:val="00E14735"/>
    <w:rsid w:val="00E14D04"/>
    <w:rsid w:val="00E156A4"/>
    <w:rsid w:val="00E15AA4"/>
    <w:rsid w:val="00E15C7A"/>
    <w:rsid w:val="00E1683D"/>
    <w:rsid w:val="00E16A9C"/>
    <w:rsid w:val="00E16ACD"/>
    <w:rsid w:val="00E16CFD"/>
    <w:rsid w:val="00E16FEE"/>
    <w:rsid w:val="00E1734D"/>
    <w:rsid w:val="00E17EFC"/>
    <w:rsid w:val="00E202CE"/>
    <w:rsid w:val="00E20412"/>
    <w:rsid w:val="00E206E2"/>
    <w:rsid w:val="00E207B5"/>
    <w:rsid w:val="00E20AF1"/>
    <w:rsid w:val="00E211CF"/>
    <w:rsid w:val="00E21534"/>
    <w:rsid w:val="00E226E9"/>
    <w:rsid w:val="00E227A5"/>
    <w:rsid w:val="00E2299C"/>
    <w:rsid w:val="00E23066"/>
    <w:rsid w:val="00E23179"/>
    <w:rsid w:val="00E23A3D"/>
    <w:rsid w:val="00E23AC0"/>
    <w:rsid w:val="00E23F80"/>
    <w:rsid w:val="00E25399"/>
    <w:rsid w:val="00E25723"/>
    <w:rsid w:val="00E26203"/>
    <w:rsid w:val="00E26AB2"/>
    <w:rsid w:val="00E26DF2"/>
    <w:rsid w:val="00E2709A"/>
    <w:rsid w:val="00E27240"/>
    <w:rsid w:val="00E273EC"/>
    <w:rsid w:val="00E274C7"/>
    <w:rsid w:val="00E277AE"/>
    <w:rsid w:val="00E279E1"/>
    <w:rsid w:val="00E3035E"/>
    <w:rsid w:val="00E30587"/>
    <w:rsid w:val="00E308F9"/>
    <w:rsid w:val="00E311CB"/>
    <w:rsid w:val="00E315F2"/>
    <w:rsid w:val="00E3165F"/>
    <w:rsid w:val="00E316A3"/>
    <w:rsid w:val="00E31998"/>
    <w:rsid w:val="00E319EE"/>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0857"/>
    <w:rsid w:val="00E40C36"/>
    <w:rsid w:val="00E411BF"/>
    <w:rsid w:val="00E416C3"/>
    <w:rsid w:val="00E41E15"/>
    <w:rsid w:val="00E41F64"/>
    <w:rsid w:val="00E42DD5"/>
    <w:rsid w:val="00E42FB5"/>
    <w:rsid w:val="00E43C27"/>
    <w:rsid w:val="00E4413D"/>
    <w:rsid w:val="00E441E4"/>
    <w:rsid w:val="00E447AB"/>
    <w:rsid w:val="00E44858"/>
    <w:rsid w:val="00E450C3"/>
    <w:rsid w:val="00E45277"/>
    <w:rsid w:val="00E45AF9"/>
    <w:rsid w:val="00E45E73"/>
    <w:rsid w:val="00E45FB5"/>
    <w:rsid w:val="00E467F2"/>
    <w:rsid w:val="00E46974"/>
    <w:rsid w:val="00E46C98"/>
    <w:rsid w:val="00E478E0"/>
    <w:rsid w:val="00E5019A"/>
    <w:rsid w:val="00E50726"/>
    <w:rsid w:val="00E50741"/>
    <w:rsid w:val="00E50871"/>
    <w:rsid w:val="00E5097A"/>
    <w:rsid w:val="00E50C6E"/>
    <w:rsid w:val="00E50D43"/>
    <w:rsid w:val="00E50EA9"/>
    <w:rsid w:val="00E50FDC"/>
    <w:rsid w:val="00E512C7"/>
    <w:rsid w:val="00E5225A"/>
    <w:rsid w:val="00E526CC"/>
    <w:rsid w:val="00E52A0C"/>
    <w:rsid w:val="00E52D0D"/>
    <w:rsid w:val="00E52DED"/>
    <w:rsid w:val="00E52F79"/>
    <w:rsid w:val="00E538C7"/>
    <w:rsid w:val="00E53E11"/>
    <w:rsid w:val="00E5468B"/>
    <w:rsid w:val="00E548B6"/>
    <w:rsid w:val="00E554CA"/>
    <w:rsid w:val="00E55922"/>
    <w:rsid w:val="00E55CAA"/>
    <w:rsid w:val="00E560F5"/>
    <w:rsid w:val="00E561A6"/>
    <w:rsid w:val="00E56487"/>
    <w:rsid w:val="00E56512"/>
    <w:rsid w:val="00E56711"/>
    <w:rsid w:val="00E56C37"/>
    <w:rsid w:val="00E56DF7"/>
    <w:rsid w:val="00E57827"/>
    <w:rsid w:val="00E57A3C"/>
    <w:rsid w:val="00E57B80"/>
    <w:rsid w:val="00E57BDB"/>
    <w:rsid w:val="00E60742"/>
    <w:rsid w:val="00E61725"/>
    <w:rsid w:val="00E629B2"/>
    <w:rsid w:val="00E63777"/>
    <w:rsid w:val="00E63A5E"/>
    <w:rsid w:val="00E63D59"/>
    <w:rsid w:val="00E63DE1"/>
    <w:rsid w:val="00E64660"/>
    <w:rsid w:val="00E64671"/>
    <w:rsid w:val="00E64702"/>
    <w:rsid w:val="00E65CFA"/>
    <w:rsid w:val="00E6634D"/>
    <w:rsid w:val="00E66675"/>
    <w:rsid w:val="00E66944"/>
    <w:rsid w:val="00E66C16"/>
    <w:rsid w:val="00E66C3D"/>
    <w:rsid w:val="00E66D74"/>
    <w:rsid w:val="00E675B5"/>
    <w:rsid w:val="00E67D76"/>
    <w:rsid w:val="00E67E56"/>
    <w:rsid w:val="00E70383"/>
    <w:rsid w:val="00E70943"/>
    <w:rsid w:val="00E70B37"/>
    <w:rsid w:val="00E71307"/>
    <w:rsid w:val="00E72C5C"/>
    <w:rsid w:val="00E73003"/>
    <w:rsid w:val="00E73060"/>
    <w:rsid w:val="00E733F2"/>
    <w:rsid w:val="00E73519"/>
    <w:rsid w:val="00E73E43"/>
    <w:rsid w:val="00E73EDD"/>
    <w:rsid w:val="00E74017"/>
    <w:rsid w:val="00E74434"/>
    <w:rsid w:val="00E74DE8"/>
    <w:rsid w:val="00E75396"/>
    <w:rsid w:val="00E75434"/>
    <w:rsid w:val="00E75537"/>
    <w:rsid w:val="00E75B55"/>
    <w:rsid w:val="00E762FB"/>
    <w:rsid w:val="00E7649C"/>
    <w:rsid w:val="00E76F30"/>
    <w:rsid w:val="00E77065"/>
    <w:rsid w:val="00E77A0A"/>
    <w:rsid w:val="00E77CBE"/>
    <w:rsid w:val="00E8045D"/>
    <w:rsid w:val="00E81203"/>
    <w:rsid w:val="00E812D9"/>
    <w:rsid w:val="00E81F67"/>
    <w:rsid w:val="00E82D2A"/>
    <w:rsid w:val="00E83186"/>
    <w:rsid w:val="00E8332E"/>
    <w:rsid w:val="00E83451"/>
    <w:rsid w:val="00E834B1"/>
    <w:rsid w:val="00E83D23"/>
    <w:rsid w:val="00E84132"/>
    <w:rsid w:val="00E85025"/>
    <w:rsid w:val="00E8529C"/>
    <w:rsid w:val="00E85376"/>
    <w:rsid w:val="00E857E5"/>
    <w:rsid w:val="00E861D4"/>
    <w:rsid w:val="00E86592"/>
    <w:rsid w:val="00E8748F"/>
    <w:rsid w:val="00E87572"/>
    <w:rsid w:val="00E878C1"/>
    <w:rsid w:val="00E917B0"/>
    <w:rsid w:val="00E917D5"/>
    <w:rsid w:val="00E91D64"/>
    <w:rsid w:val="00E920C2"/>
    <w:rsid w:val="00E923E5"/>
    <w:rsid w:val="00E93258"/>
    <w:rsid w:val="00E93529"/>
    <w:rsid w:val="00E938BF"/>
    <w:rsid w:val="00E93A7C"/>
    <w:rsid w:val="00E94043"/>
    <w:rsid w:val="00E9450B"/>
    <w:rsid w:val="00E94A8D"/>
    <w:rsid w:val="00E95613"/>
    <w:rsid w:val="00E9594B"/>
    <w:rsid w:val="00E9647E"/>
    <w:rsid w:val="00E97482"/>
    <w:rsid w:val="00E97754"/>
    <w:rsid w:val="00E97836"/>
    <w:rsid w:val="00EA00DA"/>
    <w:rsid w:val="00EA0210"/>
    <w:rsid w:val="00EA072D"/>
    <w:rsid w:val="00EA1544"/>
    <w:rsid w:val="00EA1727"/>
    <w:rsid w:val="00EA177A"/>
    <w:rsid w:val="00EA23B2"/>
    <w:rsid w:val="00EA2EF2"/>
    <w:rsid w:val="00EA314E"/>
    <w:rsid w:val="00EA34B7"/>
    <w:rsid w:val="00EA42ED"/>
    <w:rsid w:val="00EA4B14"/>
    <w:rsid w:val="00EA547B"/>
    <w:rsid w:val="00EA55DB"/>
    <w:rsid w:val="00EA56A6"/>
    <w:rsid w:val="00EA594B"/>
    <w:rsid w:val="00EA5C25"/>
    <w:rsid w:val="00EA5D14"/>
    <w:rsid w:val="00EA5D37"/>
    <w:rsid w:val="00EA6537"/>
    <w:rsid w:val="00EA6865"/>
    <w:rsid w:val="00EA68A2"/>
    <w:rsid w:val="00EA790A"/>
    <w:rsid w:val="00EA7BC5"/>
    <w:rsid w:val="00EA7F60"/>
    <w:rsid w:val="00EB06E0"/>
    <w:rsid w:val="00EB0F1C"/>
    <w:rsid w:val="00EB10FC"/>
    <w:rsid w:val="00EB1842"/>
    <w:rsid w:val="00EB2252"/>
    <w:rsid w:val="00EB29E1"/>
    <w:rsid w:val="00EB3CDD"/>
    <w:rsid w:val="00EB3D3A"/>
    <w:rsid w:val="00EB4026"/>
    <w:rsid w:val="00EB4109"/>
    <w:rsid w:val="00EB4971"/>
    <w:rsid w:val="00EB4F07"/>
    <w:rsid w:val="00EB515D"/>
    <w:rsid w:val="00EB56C5"/>
    <w:rsid w:val="00EB5F1D"/>
    <w:rsid w:val="00EB5FA9"/>
    <w:rsid w:val="00EB6028"/>
    <w:rsid w:val="00EB60A5"/>
    <w:rsid w:val="00EB651A"/>
    <w:rsid w:val="00EB6716"/>
    <w:rsid w:val="00EB6D59"/>
    <w:rsid w:val="00EB6D8C"/>
    <w:rsid w:val="00EB6DD7"/>
    <w:rsid w:val="00EB761D"/>
    <w:rsid w:val="00EB783D"/>
    <w:rsid w:val="00EB7F4A"/>
    <w:rsid w:val="00EC021F"/>
    <w:rsid w:val="00EC03BD"/>
    <w:rsid w:val="00EC0E24"/>
    <w:rsid w:val="00EC0FEA"/>
    <w:rsid w:val="00EC11A1"/>
    <w:rsid w:val="00EC1602"/>
    <w:rsid w:val="00EC16C6"/>
    <w:rsid w:val="00EC1877"/>
    <w:rsid w:val="00EC1A91"/>
    <w:rsid w:val="00EC202B"/>
    <w:rsid w:val="00EC26C2"/>
    <w:rsid w:val="00EC32CE"/>
    <w:rsid w:val="00EC3BDE"/>
    <w:rsid w:val="00EC4017"/>
    <w:rsid w:val="00EC42E5"/>
    <w:rsid w:val="00EC42F6"/>
    <w:rsid w:val="00EC483B"/>
    <w:rsid w:val="00EC4CD2"/>
    <w:rsid w:val="00EC53AD"/>
    <w:rsid w:val="00EC58EE"/>
    <w:rsid w:val="00EC5D92"/>
    <w:rsid w:val="00EC601E"/>
    <w:rsid w:val="00EC605A"/>
    <w:rsid w:val="00EC6446"/>
    <w:rsid w:val="00EC649B"/>
    <w:rsid w:val="00EC6754"/>
    <w:rsid w:val="00EC67A6"/>
    <w:rsid w:val="00EC693C"/>
    <w:rsid w:val="00EC6BD6"/>
    <w:rsid w:val="00EC6E5F"/>
    <w:rsid w:val="00EC70CA"/>
    <w:rsid w:val="00EC70DD"/>
    <w:rsid w:val="00EC7236"/>
    <w:rsid w:val="00EC73EC"/>
    <w:rsid w:val="00EC77DC"/>
    <w:rsid w:val="00ED00A8"/>
    <w:rsid w:val="00ED0E0F"/>
    <w:rsid w:val="00ED13D9"/>
    <w:rsid w:val="00ED1856"/>
    <w:rsid w:val="00ED1954"/>
    <w:rsid w:val="00ED1D94"/>
    <w:rsid w:val="00ED2160"/>
    <w:rsid w:val="00ED23D6"/>
    <w:rsid w:val="00ED310F"/>
    <w:rsid w:val="00ED347C"/>
    <w:rsid w:val="00ED3531"/>
    <w:rsid w:val="00ED37CB"/>
    <w:rsid w:val="00ED4194"/>
    <w:rsid w:val="00ED41F7"/>
    <w:rsid w:val="00ED49C7"/>
    <w:rsid w:val="00ED4B9F"/>
    <w:rsid w:val="00ED4CC8"/>
    <w:rsid w:val="00ED4F9E"/>
    <w:rsid w:val="00ED5379"/>
    <w:rsid w:val="00ED563B"/>
    <w:rsid w:val="00ED5C05"/>
    <w:rsid w:val="00ED5EF8"/>
    <w:rsid w:val="00ED642B"/>
    <w:rsid w:val="00ED6831"/>
    <w:rsid w:val="00ED74C7"/>
    <w:rsid w:val="00ED7676"/>
    <w:rsid w:val="00ED771C"/>
    <w:rsid w:val="00ED7ECC"/>
    <w:rsid w:val="00EE0064"/>
    <w:rsid w:val="00EE09C3"/>
    <w:rsid w:val="00EE09F1"/>
    <w:rsid w:val="00EE1AC3"/>
    <w:rsid w:val="00EE1BEF"/>
    <w:rsid w:val="00EE226B"/>
    <w:rsid w:val="00EE2504"/>
    <w:rsid w:val="00EE2541"/>
    <w:rsid w:val="00EE3863"/>
    <w:rsid w:val="00EE395C"/>
    <w:rsid w:val="00EE3AF4"/>
    <w:rsid w:val="00EE3D2B"/>
    <w:rsid w:val="00EE4115"/>
    <w:rsid w:val="00EE55BE"/>
    <w:rsid w:val="00EE562C"/>
    <w:rsid w:val="00EE5A8A"/>
    <w:rsid w:val="00EE5CCA"/>
    <w:rsid w:val="00EE5DEA"/>
    <w:rsid w:val="00EE5E16"/>
    <w:rsid w:val="00EE624A"/>
    <w:rsid w:val="00EE64C1"/>
    <w:rsid w:val="00EE6801"/>
    <w:rsid w:val="00EE6915"/>
    <w:rsid w:val="00EE6D87"/>
    <w:rsid w:val="00EE701D"/>
    <w:rsid w:val="00EE7060"/>
    <w:rsid w:val="00EE7767"/>
    <w:rsid w:val="00EE7821"/>
    <w:rsid w:val="00EE78B6"/>
    <w:rsid w:val="00EF009D"/>
    <w:rsid w:val="00EF011C"/>
    <w:rsid w:val="00EF06D4"/>
    <w:rsid w:val="00EF0B0B"/>
    <w:rsid w:val="00EF0D7B"/>
    <w:rsid w:val="00EF0F5B"/>
    <w:rsid w:val="00EF1247"/>
    <w:rsid w:val="00EF16F9"/>
    <w:rsid w:val="00EF17D1"/>
    <w:rsid w:val="00EF18C2"/>
    <w:rsid w:val="00EF2625"/>
    <w:rsid w:val="00EF2895"/>
    <w:rsid w:val="00EF35E1"/>
    <w:rsid w:val="00EF3F17"/>
    <w:rsid w:val="00EF3FAE"/>
    <w:rsid w:val="00EF4B05"/>
    <w:rsid w:val="00EF591E"/>
    <w:rsid w:val="00EF59ED"/>
    <w:rsid w:val="00EF66D4"/>
    <w:rsid w:val="00EF68CD"/>
    <w:rsid w:val="00EF6C64"/>
    <w:rsid w:val="00EF6F56"/>
    <w:rsid w:val="00EF6FAA"/>
    <w:rsid w:val="00EF7432"/>
    <w:rsid w:val="00EF7464"/>
    <w:rsid w:val="00EF7592"/>
    <w:rsid w:val="00EF78B5"/>
    <w:rsid w:val="00EF79E6"/>
    <w:rsid w:val="00EF7F38"/>
    <w:rsid w:val="00F00582"/>
    <w:rsid w:val="00F005F6"/>
    <w:rsid w:val="00F00FDB"/>
    <w:rsid w:val="00F01BDB"/>
    <w:rsid w:val="00F01D81"/>
    <w:rsid w:val="00F01D86"/>
    <w:rsid w:val="00F0207D"/>
    <w:rsid w:val="00F028C7"/>
    <w:rsid w:val="00F02E89"/>
    <w:rsid w:val="00F03040"/>
    <w:rsid w:val="00F03466"/>
    <w:rsid w:val="00F034A8"/>
    <w:rsid w:val="00F04C65"/>
    <w:rsid w:val="00F04D89"/>
    <w:rsid w:val="00F0554B"/>
    <w:rsid w:val="00F05603"/>
    <w:rsid w:val="00F05ECA"/>
    <w:rsid w:val="00F0684E"/>
    <w:rsid w:val="00F06B68"/>
    <w:rsid w:val="00F101FD"/>
    <w:rsid w:val="00F112C6"/>
    <w:rsid w:val="00F11DD7"/>
    <w:rsid w:val="00F12006"/>
    <w:rsid w:val="00F1275B"/>
    <w:rsid w:val="00F128C6"/>
    <w:rsid w:val="00F12EA1"/>
    <w:rsid w:val="00F1331E"/>
    <w:rsid w:val="00F13CFE"/>
    <w:rsid w:val="00F13D01"/>
    <w:rsid w:val="00F14134"/>
    <w:rsid w:val="00F1449F"/>
    <w:rsid w:val="00F147F1"/>
    <w:rsid w:val="00F14844"/>
    <w:rsid w:val="00F14AC5"/>
    <w:rsid w:val="00F14BE8"/>
    <w:rsid w:val="00F14BF1"/>
    <w:rsid w:val="00F14F87"/>
    <w:rsid w:val="00F14FFC"/>
    <w:rsid w:val="00F1523F"/>
    <w:rsid w:val="00F1529C"/>
    <w:rsid w:val="00F156FE"/>
    <w:rsid w:val="00F15960"/>
    <w:rsid w:val="00F164E2"/>
    <w:rsid w:val="00F166C5"/>
    <w:rsid w:val="00F16ECA"/>
    <w:rsid w:val="00F17142"/>
    <w:rsid w:val="00F17E18"/>
    <w:rsid w:val="00F203D3"/>
    <w:rsid w:val="00F2078C"/>
    <w:rsid w:val="00F20D03"/>
    <w:rsid w:val="00F20EC6"/>
    <w:rsid w:val="00F21227"/>
    <w:rsid w:val="00F21538"/>
    <w:rsid w:val="00F21844"/>
    <w:rsid w:val="00F21D13"/>
    <w:rsid w:val="00F21D25"/>
    <w:rsid w:val="00F22209"/>
    <w:rsid w:val="00F22AF7"/>
    <w:rsid w:val="00F22E5D"/>
    <w:rsid w:val="00F2304E"/>
    <w:rsid w:val="00F236DE"/>
    <w:rsid w:val="00F2373C"/>
    <w:rsid w:val="00F237B9"/>
    <w:rsid w:val="00F2391B"/>
    <w:rsid w:val="00F23A23"/>
    <w:rsid w:val="00F23DC6"/>
    <w:rsid w:val="00F247AA"/>
    <w:rsid w:val="00F24923"/>
    <w:rsid w:val="00F24954"/>
    <w:rsid w:val="00F24BD9"/>
    <w:rsid w:val="00F24DE3"/>
    <w:rsid w:val="00F255AE"/>
    <w:rsid w:val="00F2564C"/>
    <w:rsid w:val="00F256C1"/>
    <w:rsid w:val="00F258F1"/>
    <w:rsid w:val="00F25A35"/>
    <w:rsid w:val="00F25AEE"/>
    <w:rsid w:val="00F25E24"/>
    <w:rsid w:val="00F25EFF"/>
    <w:rsid w:val="00F25F5C"/>
    <w:rsid w:val="00F265E8"/>
    <w:rsid w:val="00F265FB"/>
    <w:rsid w:val="00F2757A"/>
    <w:rsid w:val="00F27594"/>
    <w:rsid w:val="00F275CC"/>
    <w:rsid w:val="00F27EF9"/>
    <w:rsid w:val="00F3084A"/>
    <w:rsid w:val="00F30979"/>
    <w:rsid w:val="00F30A8B"/>
    <w:rsid w:val="00F31091"/>
    <w:rsid w:val="00F31250"/>
    <w:rsid w:val="00F31852"/>
    <w:rsid w:val="00F31AC4"/>
    <w:rsid w:val="00F31F37"/>
    <w:rsid w:val="00F32020"/>
    <w:rsid w:val="00F325A2"/>
    <w:rsid w:val="00F33106"/>
    <w:rsid w:val="00F3315C"/>
    <w:rsid w:val="00F332E4"/>
    <w:rsid w:val="00F33842"/>
    <w:rsid w:val="00F33AA8"/>
    <w:rsid w:val="00F341E7"/>
    <w:rsid w:val="00F34561"/>
    <w:rsid w:val="00F34C86"/>
    <w:rsid w:val="00F34D19"/>
    <w:rsid w:val="00F34ECF"/>
    <w:rsid w:val="00F35307"/>
    <w:rsid w:val="00F35984"/>
    <w:rsid w:val="00F35992"/>
    <w:rsid w:val="00F36889"/>
    <w:rsid w:val="00F374C1"/>
    <w:rsid w:val="00F3798E"/>
    <w:rsid w:val="00F37D15"/>
    <w:rsid w:val="00F37EA2"/>
    <w:rsid w:val="00F4065F"/>
    <w:rsid w:val="00F4170B"/>
    <w:rsid w:val="00F421F0"/>
    <w:rsid w:val="00F42EC9"/>
    <w:rsid w:val="00F43572"/>
    <w:rsid w:val="00F44049"/>
    <w:rsid w:val="00F44770"/>
    <w:rsid w:val="00F4563D"/>
    <w:rsid w:val="00F4619F"/>
    <w:rsid w:val="00F46619"/>
    <w:rsid w:val="00F46718"/>
    <w:rsid w:val="00F4731F"/>
    <w:rsid w:val="00F478BD"/>
    <w:rsid w:val="00F47A90"/>
    <w:rsid w:val="00F47BCC"/>
    <w:rsid w:val="00F47E9B"/>
    <w:rsid w:val="00F50334"/>
    <w:rsid w:val="00F50871"/>
    <w:rsid w:val="00F50989"/>
    <w:rsid w:val="00F50A5E"/>
    <w:rsid w:val="00F51402"/>
    <w:rsid w:val="00F52660"/>
    <w:rsid w:val="00F526A4"/>
    <w:rsid w:val="00F5295F"/>
    <w:rsid w:val="00F52D2F"/>
    <w:rsid w:val="00F52D70"/>
    <w:rsid w:val="00F52DE7"/>
    <w:rsid w:val="00F53272"/>
    <w:rsid w:val="00F53E04"/>
    <w:rsid w:val="00F54A06"/>
    <w:rsid w:val="00F558CF"/>
    <w:rsid w:val="00F55F0B"/>
    <w:rsid w:val="00F568E1"/>
    <w:rsid w:val="00F56D5F"/>
    <w:rsid w:val="00F57090"/>
    <w:rsid w:val="00F579BD"/>
    <w:rsid w:val="00F6036D"/>
    <w:rsid w:val="00F607F8"/>
    <w:rsid w:val="00F608E2"/>
    <w:rsid w:val="00F60FD6"/>
    <w:rsid w:val="00F60FE6"/>
    <w:rsid w:val="00F61310"/>
    <w:rsid w:val="00F6187D"/>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759"/>
    <w:rsid w:val="00F67EA1"/>
    <w:rsid w:val="00F707AA"/>
    <w:rsid w:val="00F71739"/>
    <w:rsid w:val="00F71823"/>
    <w:rsid w:val="00F719D6"/>
    <w:rsid w:val="00F71D58"/>
    <w:rsid w:val="00F73090"/>
    <w:rsid w:val="00F73136"/>
    <w:rsid w:val="00F73817"/>
    <w:rsid w:val="00F7412C"/>
    <w:rsid w:val="00F745FC"/>
    <w:rsid w:val="00F7531B"/>
    <w:rsid w:val="00F755C3"/>
    <w:rsid w:val="00F75E60"/>
    <w:rsid w:val="00F75F39"/>
    <w:rsid w:val="00F76381"/>
    <w:rsid w:val="00F76A32"/>
    <w:rsid w:val="00F76C7D"/>
    <w:rsid w:val="00F76FC5"/>
    <w:rsid w:val="00F76FFA"/>
    <w:rsid w:val="00F770D8"/>
    <w:rsid w:val="00F778AF"/>
    <w:rsid w:val="00F77C34"/>
    <w:rsid w:val="00F77CB9"/>
    <w:rsid w:val="00F77E3F"/>
    <w:rsid w:val="00F800A3"/>
    <w:rsid w:val="00F80FE6"/>
    <w:rsid w:val="00F8129E"/>
    <w:rsid w:val="00F82046"/>
    <w:rsid w:val="00F82924"/>
    <w:rsid w:val="00F82D1A"/>
    <w:rsid w:val="00F83820"/>
    <w:rsid w:val="00F839AD"/>
    <w:rsid w:val="00F8433C"/>
    <w:rsid w:val="00F84CC2"/>
    <w:rsid w:val="00F84F7F"/>
    <w:rsid w:val="00F855F0"/>
    <w:rsid w:val="00F85B78"/>
    <w:rsid w:val="00F8621F"/>
    <w:rsid w:val="00F8791E"/>
    <w:rsid w:val="00F87956"/>
    <w:rsid w:val="00F87957"/>
    <w:rsid w:val="00F87E1A"/>
    <w:rsid w:val="00F87EA9"/>
    <w:rsid w:val="00F90A89"/>
    <w:rsid w:val="00F90E42"/>
    <w:rsid w:val="00F911F1"/>
    <w:rsid w:val="00F91EA8"/>
    <w:rsid w:val="00F922A3"/>
    <w:rsid w:val="00F92DBA"/>
    <w:rsid w:val="00F93371"/>
    <w:rsid w:val="00F93D9E"/>
    <w:rsid w:val="00F94191"/>
    <w:rsid w:val="00F943B8"/>
    <w:rsid w:val="00F94FDA"/>
    <w:rsid w:val="00F95190"/>
    <w:rsid w:val="00F9521C"/>
    <w:rsid w:val="00F95921"/>
    <w:rsid w:val="00FA0016"/>
    <w:rsid w:val="00FA0026"/>
    <w:rsid w:val="00FA049A"/>
    <w:rsid w:val="00FA0B91"/>
    <w:rsid w:val="00FA0C56"/>
    <w:rsid w:val="00FA1434"/>
    <w:rsid w:val="00FA1B33"/>
    <w:rsid w:val="00FA1DD7"/>
    <w:rsid w:val="00FA20E6"/>
    <w:rsid w:val="00FA2D56"/>
    <w:rsid w:val="00FA2F36"/>
    <w:rsid w:val="00FA3131"/>
    <w:rsid w:val="00FA3366"/>
    <w:rsid w:val="00FA38AC"/>
    <w:rsid w:val="00FA4259"/>
    <w:rsid w:val="00FA44AF"/>
    <w:rsid w:val="00FA479F"/>
    <w:rsid w:val="00FA4DF2"/>
    <w:rsid w:val="00FA4EDB"/>
    <w:rsid w:val="00FA4FB1"/>
    <w:rsid w:val="00FA5421"/>
    <w:rsid w:val="00FA5596"/>
    <w:rsid w:val="00FA6AA6"/>
    <w:rsid w:val="00FA7504"/>
    <w:rsid w:val="00FA7573"/>
    <w:rsid w:val="00FA7634"/>
    <w:rsid w:val="00FA7B87"/>
    <w:rsid w:val="00FA7F55"/>
    <w:rsid w:val="00FB094F"/>
    <w:rsid w:val="00FB122C"/>
    <w:rsid w:val="00FB14FB"/>
    <w:rsid w:val="00FB2925"/>
    <w:rsid w:val="00FB3246"/>
    <w:rsid w:val="00FB33AB"/>
    <w:rsid w:val="00FB3962"/>
    <w:rsid w:val="00FB468F"/>
    <w:rsid w:val="00FB4992"/>
    <w:rsid w:val="00FB4B5E"/>
    <w:rsid w:val="00FB4CE0"/>
    <w:rsid w:val="00FB5383"/>
    <w:rsid w:val="00FB5D2C"/>
    <w:rsid w:val="00FB61AC"/>
    <w:rsid w:val="00FB626A"/>
    <w:rsid w:val="00FB70CA"/>
    <w:rsid w:val="00FB7A36"/>
    <w:rsid w:val="00FC013A"/>
    <w:rsid w:val="00FC041D"/>
    <w:rsid w:val="00FC0F1E"/>
    <w:rsid w:val="00FC0FB3"/>
    <w:rsid w:val="00FC1801"/>
    <w:rsid w:val="00FC1856"/>
    <w:rsid w:val="00FC1C6B"/>
    <w:rsid w:val="00FC1E7C"/>
    <w:rsid w:val="00FC2536"/>
    <w:rsid w:val="00FC2D45"/>
    <w:rsid w:val="00FC3A32"/>
    <w:rsid w:val="00FC3C58"/>
    <w:rsid w:val="00FC4345"/>
    <w:rsid w:val="00FC43A8"/>
    <w:rsid w:val="00FC45AA"/>
    <w:rsid w:val="00FC46F4"/>
    <w:rsid w:val="00FC5006"/>
    <w:rsid w:val="00FC5760"/>
    <w:rsid w:val="00FC5B9E"/>
    <w:rsid w:val="00FC6095"/>
    <w:rsid w:val="00FC6308"/>
    <w:rsid w:val="00FC68DF"/>
    <w:rsid w:val="00FC6B73"/>
    <w:rsid w:val="00FC6F45"/>
    <w:rsid w:val="00FC7459"/>
    <w:rsid w:val="00FC7581"/>
    <w:rsid w:val="00FC7CC1"/>
    <w:rsid w:val="00FC7F26"/>
    <w:rsid w:val="00FD079E"/>
    <w:rsid w:val="00FD08D2"/>
    <w:rsid w:val="00FD08ED"/>
    <w:rsid w:val="00FD09CE"/>
    <w:rsid w:val="00FD0A2B"/>
    <w:rsid w:val="00FD0A31"/>
    <w:rsid w:val="00FD0CF1"/>
    <w:rsid w:val="00FD0F40"/>
    <w:rsid w:val="00FD1506"/>
    <w:rsid w:val="00FD1523"/>
    <w:rsid w:val="00FD1547"/>
    <w:rsid w:val="00FD183C"/>
    <w:rsid w:val="00FD2013"/>
    <w:rsid w:val="00FD288C"/>
    <w:rsid w:val="00FD2CA4"/>
    <w:rsid w:val="00FD327A"/>
    <w:rsid w:val="00FD33E2"/>
    <w:rsid w:val="00FD38FD"/>
    <w:rsid w:val="00FD3931"/>
    <w:rsid w:val="00FD3A9A"/>
    <w:rsid w:val="00FD3D4B"/>
    <w:rsid w:val="00FD3EEC"/>
    <w:rsid w:val="00FD40F9"/>
    <w:rsid w:val="00FD484C"/>
    <w:rsid w:val="00FD574B"/>
    <w:rsid w:val="00FD5AF5"/>
    <w:rsid w:val="00FD5CF6"/>
    <w:rsid w:val="00FD5DEB"/>
    <w:rsid w:val="00FD609A"/>
    <w:rsid w:val="00FD6564"/>
    <w:rsid w:val="00FD6B3D"/>
    <w:rsid w:val="00FD6D91"/>
    <w:rsid w:val="00FD6FAE"/>
    <w:rsid w:val="00FD70DB"/>
    <w:rsid w:val="00FD7A37"/>
    <w:rsid w:val="00FD7F32"/>
    <w:rsid w:val="00FE0A73"/>
    <w:rsid w:val="00FE0AC3"/>
    <w:rsid w:val="00FE11B4"/>
    <w:rsid w:val="00FE1354"/>
    <w:rsid w:val="00FE189B"/>
    <w:rsid w:val="00FE1A27"/>
    <w:rsid w:val="00FE28F5"/>
    <w:rsid w:val="00FE2D24"/>
    <w:rsid w:val="00FE2D95"/>
    <w:rsid w:val="00FE2FD9"/>
    <w:rsid w:val="00FE344D"/>
    <w:rsid w:val="00FE3E1C"/>
    <w:rsid w:val="00FE4638"/>
    <w:rsid w:val="00FE48CC"/>
    <w:rsid w:val="00FE4BDE"/>
    <w:rsid w:val="00FE4DF4"/>
    <w:rsid w:val="00FE514C"/>
    <w:rsid w:val="00FE6069"/>
    <w:rsid w:val="00FE67C9"/>
    <w:rsid w:val="00FE6886"/>
    <w:rsid w:val="00FE6B5E"/>
    <w:rsid w:val="00FE72A2"/>
    <w:rsid w:val="00FE7753"/>
    <w:rsid w:val="00FE798B"/>
    <w:rsid w:val="00FE7C99"/>
    <w:rsid w:val="00FF00AE"/>
    <w:rsid w:val="00FF011B"/>
    <w:rsid w:val="00FF0341"/>
    <w:rsid w:val="00FF077C"/>
    <w:rsid w:val="00FF0A52"/>
    <w:rsid w:val="00FF0EA8"/>
    <w:rsid w:val="00FF1620"/>
    <w:rsid w:val="00FF2166"/>
    <w:rsid w:val="00FF25F8"/>
    <w:rsid w:val="00FF2D93"/>
    <w:rsid w:val="00FF3689"/>
    <w:rsid w:val="00FF38FD"/>
    <w:rsid w:val="00FF39F5"/>
    <w:rsid w:val="00FF4225"/>
    <w:rsid w:val="00FF457A"/>
    <w:rsid w:val="00FF46D7"/>
    <w:rsid w:val="00FF4A10"/>
    <w:rsid w:val="00FF5094"/>
    <w:rsid w:val="00FF5165"/>
    <w:rsid w:val="00FF54F6"/>
    <w:rsid w:val="00FF5640"/>
    <w:rsid w:val="00FF5F0A"/>
    <w:rsid w:val="00FF69EE"/>
    <w:rsid w:val="00FF6D34"/>
    <w:rsid w:val="00FF7308"/>
    <w:rsid w:val="00FF7718"/>
    <w:rsid w:val="00FF786C"/>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 w:type="paragraph" w:customStyle="1" w:styleId="m-6243551131297174079msolistparagraph">
    <w:name w:val="m_-6243551131297174079msolistparagraph"/>
    <w:basedOn w:val="Normal"/>
    <w:rsid w:val="007C379E"/>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075053723">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329136044">
      <w:bodyDiv w:val="1"/>
      <w:marLeft w:val="0"/>
      <w:marRight w:val="0"/>
      <w:marTop w:val="0"/>
      <w:marBottom w:val="0"/>
      <w:divBdr>
        <w:top w:val="none" w:sz="0" w:space="0" w:color="auto"/>
        <w:left w:val="none" w:sz="0" w:space="0" w:color="auto"/>
        <w:bottom w:val="none" w:sz="0" w:space="0" w:color="auto"/>
        <w:right w:val="none" w:sz="0" w:space="0" w:color="auto"/>
      </w:divBdr>
      <w:divsChild>
        <w:div w:id="1901674270">
          <w:marLeft w:val="0"/>
          <w:marRight w:val="0"/>
          <w:marTop w:val="0"/>
          <w:marBottom w:val="0"/>
          <w:divBdr>
            <w:top w:val="none" w:sz="0" w:space="0" w:color="auto"/>
            <w:left w:val="none" w:sz="0" w:space="0" w:color="auto"/>
            <w:bottom w:val="none" w:sz="0" w:space="0" w:color="auto"/>
            <w:right w:val="none" w:sz="0" w:space="0" w:color="auto"/>
          </w:divBdr>
        </w:div>
      </w:divsChild>
    </w:div>
    <w:div w:id="1522473592">
      <w:bodyDiv w:val="1"/>
      <w:marLeft w:val="0"/>
      <w:marRight w:val="0"/>
      <w:marTop w:val="0"/>
      <w:marBottom w:val="0"/>
      <w:divBdr>
        <w:top w:val="none" w:sz="0" w:space="0" w:color="auto"/>
        <w:left w:val="none" w:sz="0" w:space="0" w:color="auto"/>
        <w:bottom w:val="none" w:sz="0" w:space="0" w:color="auto"/>
        <w:right w:val="none" w:sz="0" w:space="0" w:color="auto"/>
      </w:divBdr>
      <w:divsChild>
        <w:div w:id="1648122480">
          <w:marLeft w:val="0"/>
          <w:marRight w:val="0"/>
          <w:marTop w:val="0"/>
          <w:marBottom w:val="0"/>
          <w:divBdr>
            <w:top w:val="none" w:sz="0" w:space="0" w:color="auto"/>
            <w:left w:val="none" w:sz="0" w:space="0" w:color="auto"/>
            <w:bottom w:val="none" w:sz="0" w:space="0" w:color="auto"/>
            <w:right w:val="none" w:sz="0" w:space="0" w:color="auto"/>
          </w:divBdr>
        </w:div>
        <w:div w:id="331950645">
          <w:marLeft w:val="0"/>
          <w:marRight w:val="0"/>
          <w:marTop w:val="0"/>
          <w:marBottom w:val="0"/>
          <w:divBdr>
            <w:top w:val="none" w:sz="0" w:space="0" w:color="auto"/>
            <w:left w:val="none" w:sz="0" w:space="0" w:color="auto"/>
            <w:bottom w:val="none" w:sz="0" w:space="0" w:color="auto"/>
            <w:right w:val="none" w:sz="0" w:space="0" w:color="auto"/>
          </w:divBdr>
        </w:div>
      </w:divsChild>
    </w:div>
    <w:div w:id="1717044681">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7</cp:revision>
  <cp:lastPrinted>2021-08-04T09:13:00Z</cp:lastPrinted>
  <dcterms:created xsi:type="dcterms:W3CDTF">2021-09-27T08:41:00Z</dcterms:created>
  <dcterms:modified xsi:type="dcterms:W3CDTF">2021-10-05T06:48:00Z</dcterms:modified>
</cp:coreProperties>
</file>