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B59479C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5B70B9">
        <w:rPr>
          <w:sz w:val="24"/>
          <w:szCs w:val="24"/>
        </w:rPr>
        <w:t xml:space="preserve">Tenth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5B70B9">
        <w:rPr>
          <w:sz w:val="24"/>
          <w:szCs w:val="24"/>
        </w:rPr>
        <w:t>7</w:t>
      </w:r>
      <w:r w:rsidR="005B70B9" w:rsidRPr="005B70B9">
        <w:rPr>
          <w:sz w:val="24"/>
          <w:szCs w:val="24"/>
          <w:vertAlign w:val="superscript"/>
        </w:rPr>
        <w:t>th</w:t>
      </w:r>
      <w:r w:rsidR="005B70B9">
        <w:rPr>
          <w:sz w:val="24"/>
          <w:szCs w:val="24"/>
        </w:rPr>
        <w:t xml:space="preserve"> October</w:t>
      </w:r>
      <w:r w:rsidR="00820DBD">
        <w:rPr>
          <w:sz w:val="24"/>
          <w:szCs w:val="24"/>
        </w:rPr>
        <w:t xml:space="preserve"> 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42B278EF" w:rsidR="00B101A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5378E2">
        <w:t xml:space="preserve"> </w:t>
      </w:r>
      <w:proofErr w:type="spellStart"/>
      <w:r w:rsidR="005378E2">
        <w:t>Ainscow</w:t>
      </w:r>
      <w:proofErr w:type="spellEnd"/>
      <w:r w:rsidR="005378E2">
        <w:t>,</w:t>
      </w:r>
      <w:r w:rsidR="0048585E">
        <w:t xml:space="preserve"> Boyd</w:t>
      </w:r>
      <w:r w:rsidR="005B70B9">
        <w:t xml:space="preserve"> (Chair)</w:t>
      </w:r>
      <w:r w:rsidR="0048585E">
        <w:t>,</w:t>
      </w:r>
      <w:r w:rsidR="005378E2">
        <w:t xml:space="preserve"> Collingwood,</w:t>
      </w:r>
      <w:r w:rsidR="00E73060" w:rsidRPr="00710AEA">
        <w:t xml:space="preserve"> Compton</w:t>
      </w:r>
      <w:r w:rsidR="0048585E">
        <w:t>,</w:t>
      </w:r>
      <w:r w:rsidR="00820DBD">
        <w:t xml:space="preserve"> Keates,</w:t>
      </w:r>
      <w:r w:rsidR="0054649F">
        <w:t xml:space="preserve"> </w:t>
      </w:r>
      <w:r w:rsidR="005B70B9">
        <w:t xml:space="preserve">Rogers, Selwood </w:t>
      </w:r>
      <w:r w:rsidR="0054649F">
        <w:t>&amp; Tayler</w:t>
      </w:r>
      <w:r w:rsidR="00A02C59">
        <w:t xml:space="preserve">. </w:t>
      </w:r>
    </w:p>
    <w:p w14:paraId="5E7DAEB5" w14:textId="6DFFDCCA" w:rsidR="00CD5BE6" w:rsidRPr="005B70B9" w:rsidRDefault="005B70B9" w:rsidP="00B101A6">
      <w:pPr>
        <w:pStyle w:val="NormalWeb"/>
      </w:pPr>
      <w:r>
        <w:rPr>
          <w:sz w:val="16"/>
          <w:szCs w:val="16"/>
        </w:rPr>
        <w:t xml:space="preserve">                     </w:t>
      </w:r>
      <w:r>
        <w:t>SBC Cllr Bishop</w:t>
      </w:r>
    </w:p>
    <w:p w14:paraId="7AA7686F" w14:textId="1A23C063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</w:t>
      </w:r>
      <w:r w:rsidR="005B70B9">
        <w:t>28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62D31A68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 xml:space="preserve">s </w:t>
      </w:r>
      <w:proofErr w:type="spellStart"/>
      <w:r w:rsidR="005B70B9">
        <w:t>Jankinson</w:t>
      </w:r>
      <w:proofErr w:type="spellEnd"/>
      <w:r w:rsidR="005B70B9">
        <w:t xml:space="preserve">, </w:t>
      </w:r>
      <w:proofErr w:type="spellStart"/>
      <w:r w:rsidR="005B70B9">
        <w:t>Doell</w:t>
      </w:r>
      <w:proofErr w:type="spellEnd"/>
      <w:r w:rsidR="005B70B9">
        <w:t xml:space="preserve"> &amp; Nash</w:t>
      </w:r>
    </w:p>
    <w:p w14:paraId="4B2C166D" w14:textId="77777777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12105823" w:rsidR="003671D1" w:rsidRDefault="00820DBD" w:rsidP="00B101A6">
      <w:pPr>
        <w:pStyle w:val="NormalWeb"/>
        <w:rPr>
          <w:u w:val="single"/>
        </w:rPr>
      </w:pPr>
      <w:r>
        <w:t>1</w:t>
      </w:r>
      <w:r w:rsidR="005B70B9">
        <w:t>29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48DFCD14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  <w:r w:rsidR="00CD5BE6">
        <w:t>.</w:t>
      </w:r>
    </w:p>
    <w:p w14:paraId="716AF825" w14:textId="260588E5" w:rsidR="006F156B" w:rsidRDefault="00D04899" w:rsidP="00266D4D">
      <w:pPr>
        <w:pStyle w:val="NormalWeb"/>
      </w:pPr>
      <w:r>
        <w:rPr>
          <w:sz w:val="16"/>
          <w:szCs w:val="16"/>
        </w:rPr>
        <w:t xml:space="preserve">           </w:t>
      </w:r>
      <w:r w:rsidR="005B70B9">
        <w:t xml:space="preserve">Recess </w:t>
      </w:r>
      <w:r w:rsidR="00FC2D45">
        <w:t xml:space="preserve">– A member of the public addressed the PC </w:t>
      </w:r>
      <w:r w:rsidR="00D7141E">
        <w:t>about the area of No</w:t>
      </w:r>
      <w:r w:rsidR="002B58A7">
        <w:t>n</w:t>
      </w:r>
      <w:r w:rsidR="00055656">
        <w:t xml:space="preserve"> </w:t>
      </w:r>
      <w:proofErr w:type="spellStart"/>
      <w:r w:rsidR="002B58A7">
        <w:t>c</w:t>
      </w:r>
      <w:r w:rsidR="00D7141E">
        <w:t>oale</w:t>
      </w:r>
      <w:r w:rsidR="00161CF9">
        <w:t>sence</w:t>
      </w:r>
      <w:proofErr w:type="spellEnd"/>
      <w:r w:rsidR="00161CF9">
        <w:t xml:space="preserve"> in B</w:t>
      </w:r>
      <w:r w:rsidR="00055656">
        <w:t>lunsdon.</w:t>
      </w:r>
    </w:p>
    <w:p w14:paraId="2658CD51" w14:textId="2FACC6DE" w:rsidR="00055656" w:rsidRDefault="00055656" w:rsidP="00266D4D">
      <w:pPr>
        <w:pStyle w:val="NormalWeb"/>
      </w:pPr>
      <w:r>
        <w:t xml:space="preserve">       The Chair explained that this is in effect a buffer to protect the boundaries of the Village. </w:t>
      </w:r>
    </w:p>
    <w:p w14:paraId="5FC61472" w14:textId="3A4BC290" w:rsidR="00055656" w:rsidRDefault="00055656" w:rsidP="00266D4D">
      <w:pPr>
        <w:pStyle w:val="NormalWeb"/>
      </w:pPr>
      <w:r>
        <w:t xml:space="preserve">       However, </w:t>
      </w:r>
      <w:r w:rsidR="00507DE8">
        <w:t xml:space="preserve">because of the lack of </w:t>
      </w:r>
      <w:proofErr w:type="gramStart"/>
      <w:r w:rsidR="00507DE8">
        <w:t>five year</w:t>
      </w:r>
      <w:proofErr w:type="gramEnd"/>
      <w:r w:rsidR="00507DE8">
        <w:t xml:space="preserve"> housing land supply none of SBC Planning Pol</w:t>
      </w:r>
      <w:r w:rsidR="005148C5">
        <w:t>icies</w:t>
      </w:r>
    </w:p>
    <w:p w14:paraId="0773E8E8" w14:textId="00F896FF" w:rsidR="005148C5" w:rsidRDefault="005148C5" w:rsidP="00266D4D">
      <w:pPr>
        <w:pStyle w:val="NormalWeb"/>
      </w:pPr>
      <w:r>
        <w:t xml:space="preserve">       can be relied upon. Therefore, these areas cannot necessarily be protected from development.</w:t>
      </w:r>
    </w:p>
    <w:p w14:paraId="5BC552C2" w14:textId="3E2185EF" w:rsidR="00AF4457" w:rsidRPr="005B70B9" w:rsidRDefault="00AF4457" w:rsidP="00266D4D">
      <w:pPr>
        <w:pStyle w:val="NormalWeb"/>
      </w:pPr>
      <w:r>
        <w:t xml:space="preserve">       Cllr Bishop was asked for </w:t>
      </w:r>
      <w:r w:rsidR="004F27B4">
        <w:t>his view, he declined to comment.</w:t>
      </w:r>
    </w:p>
    <w:p w14:paraId="6D33F993" w14:textId="2EFB62F5" w:rsidR="00EC58EE" w:rsidRPr="00710AEA" w:rsidRDefault="00820DBD" w:rsidP="00B101A6">
      <w:pPr>
        <w:pStyle w:val="NormalWeb"/>
        <w:rPr>
          <w:u w:val="single"/>
        </w:rPr>
      </w:pPr>
      <w:r>
        <w:t>1</w:t>
      </w:r>
      <w:r w:rsidR="005B70B9">
        <w:t>30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5B70B9">
        <w:rPr>
          <w:u w:val="single"/>
        </w:rPr>
        <w:t>NINTH</w:t>
      </w:r>
      <w:r w:rsidR="00A02C59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648EEDFE" w:rsidR="007F56A8" w:rsidRDefault="00820DBD" w:rsidP="007F56A8">
      <w:pPr>
        <w:pStyle w:val="NormalWeb"/>
        <w:rPr>
          <w:u w:val="single"/>
        </w:rPr>
      </w:pPr>
      <w:r>
        <w:t>1</w:t>
      </w:r>
      <w:r w:rsidR="005B70B9">
        <w:t>31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FBC2EE9" w14:textId="28A4FCEB" w:rsidR="00AE2525" w:rsidRDefault="007F56A8" w:rsidP="0092467D">
      <w:pPr>
        <w:pStyle w:val="NormalWeb"/>
        <w:spacing w:after="0" w:afterAutospacing="0"/>
      </w:pPr>
      <w:r w:rsidRPr="007F56A8">
        <w:t xml:space="preserve">      </w:t>
      </w:r>
      <w:r w:rsidR="0019322E">
        <w:t xml:space="preserve">a)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3C280C">
        <w:t>awaiting feedback from HE.</w:t>
      </w:r>
    </w:p>
    <w:p w14:paraId="392A902A" w14:textId="754D6F50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306018">
        <w:rPr>
          <w:color w:val="000000"/>
        </w:rPr>
        <w:t>b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92467D">
        <w:rPr>
          <w:color w:val="000000"/>
        </w:rPr>
        <w:t xml:space="preserve">Meeting with SBC </w:t>
      </w:r>
      <w:r w:rsidR="00306018">
        <w:rPr>
          <w:color w:val="000000"/>
        </w:rPr>
        <w:t>held. Detailed costed options within 6 weeks. Target to submit</w:t>
      </w:r>
      <w:r w:rsidR="00F05ECA">
        <w:rPr>
          <w:color w:val="000000"/>
        </w:rPr>
        <w:t xml:space="preserve"> </w:t>
      </w:r>
    </w:p>
    <w:p w14:paraId="6DFCEEB0" w14:textId="4000BF5C" w:rsidR="00306018" w:rsidRDefault="00F05ECA" w:rsidP="00A82AE3">
      <w:pPr>
        <w:pStyle w:val="NormalWeb"/>
        <w:spacing w:after="120" w:afterAutospacing="0"/>
        <w:rPr>
          <w:color w:val="000000"/>
        </w:rPr>
      </w:pPr>
      <w:r>
        <w:rPr>
          <w:color w:val="000000"/>
        </w:rPr>
        <w:t xml:space="preserve">          Planning Application before Xmas 2019.</w:t>
      </w:r>
      <w:r w:rsidR="00306018">
        <w:rPr>
          <w:color w:val="000000"/>
        </w:rPr>
        <w:t xml:space="preserve">          </w:t>
      </w:r>
    </w:p>
    <w:p w14:paraId="6D257C37" w14:textId="4B70B331" w:rsidR="0040692B" w:rsidRDefault="00080C48" w:rsidP="00692D9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C11776">
        <w:rPr>
          <w:color w:val="000000"/>
        </w:rPr>
        <w:t>c</w:t>
      </w:r>
      <w:r w:rsidR="00A06951">
        <w:rPr>
          <w:color w:val="000000"/>
        </w:rPr>
        <w:t>)</w:t>
      </w:r>
      <w:r w:rsidR="0004349F">
        <w:rPr>
          <w:color w:val="000000"/>
        </w:rPr>
        <w:t xml:space="preserve"> </w:t>
      </w:r>
      <w:r w:rsidR="0040692B">
        <w:rPr>
          <w:color w:val="000000"/>
        </w:rPr>
        <w:t xml:space="preserve">A419 exits – Cllr </w:t>
      </w:r>
      <w:proofErr w:type="spellStart"/>
      <w:r w:rsidR="0040692B">
        <w:rPr>
          <w:color w:val="000000"/>
        </w:rPr>
        <w:t>Jankinson</w:t>
      </w:r>
      <w:proofErr w:type="spellEnd"/>
      <w:r w:rsidR="0040692B">
        <w:rPr>
          <w:color w:val="000000"/>
        </w:rPr>
        <w:t xml:space="preserve"> to arrange </w:t>
      </w:r>
      <w:r w:rsidR="00C76409">
        <w:rPr>
          <w:color w:val="000000"/>
        </w:rPr>
        <w:t xml:space="preserve">drone pictures </w:t>
      </w:r>
      <w:r w:rsidR="00692D90">
        <w:rPr>
          <w:color w:val="000000"/>
        </w:rPr>
        <w:t>meeting with Photographer</w:t>
      </w:r>
      <w:r w:rsidR="007D75DC">
        <w:rPr>
          <w:color w:val="000000"/>
        </w:rPr>
        <w:t xml:space="preserve"> arranged.</w:t>
      </w:r>
    </w:p>
    <w:p w14:paraId="1FFCA5CB" w14:textId="0572E4A4" w:rsidR="002D3BF8" w:rsidRDefault="00080C48" w:rsidP="007F56A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</w:t>
      </w:r>
      <w:r w:rsidR="00C11776">
        <w:rPr>
          <w:color w:val="000000"/>
        </w:rPr>
        <w:t>d</w:t>
      </w:r>
      <w:r w:rsidR="000B4F05">
        <w:rPr>
          <w:color w:val="000000"/>
        </w:rPr>
        <w:t xml:space="preserve">) </w:t>
      </w:r>
      <w:r w:rsidR="00282557">
        <w:rPr>
          <w:color w:val="000000"/>
        </w:rPr>
        <w:t>Litter at Hyde Road</w:t>
      </w:r>
      <w:r w:rsidR="007D75DC">
        <w:rPr>
          <w:color w:val="000000"/>
        </w:rPr>
        <w:t xml:space="preserve"> – new bin </w:t>
      </w:r>
      <w:r w:rsidR="00C11776">
        <w:rPr>
          <w:color w:val="000000"/>
        </w:rPr>
        <w:t>supplied and sited.</w:t>
      </w:r>
    </w:p>
    <w:p w14:paraId="2AC917EC" w14:textId="29DB8504" w:rsidR="00836726" w:rsidRPr="00C76409" w:rsidRDefault="002D3BF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080C4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="000B4F05">
        <w:rPr>
          <w:i/>
          <w:iCs/>
          <w:color w:val="000000"/>
        </w:rPr>
        <w:t xml:space="preserve"> </w:t>
      </w:r>
      <w:r w:rsidR="004A5012">
        <w:rPr>
          <w:color w:val="000000"/>
        </w:rPr>
        <w:t>e</w:t>
      </w:r>
      <w:r w:rsidR="006661D7">
        <w:rPr>
          <w:color w:val="000000"/>
        </w:rPr>
        <w:t>) School Hedge –</w:t>
      </w:r>
      <w:r w:rsidR="00F00FDB">
        <w:rPr>
          <w:color w:val="000000"/>
        </w:rPr>
        <w:t xml:space="preserve"> sides have been trimmed, works still need </w:t>
      </w:r>
      <w:r w:rsidR="00CE290A">
        <w:rPr>
          <w:color w:val="000000"/>
        </w:rPr>
        <w:t>on top of hedge. School notified.</w:t>
      </w:r>
    </w:p>
    <w:p w14:paraId="2495C63C" w14:textId="13DC0DFD" w:rsidR="00240AEF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76409">
        <w:rPr>
          <w:color w:val="000000"/>
        </w:rPr>
        <w:t xml:space="preserve">   </w:t>
      </w:r>
      <w:r w:rsidR="00CE290A">
        <w:rPr>
          <w:color w:val="000000"/>
        </w:rPr>
        <w:t xml:space="preserve">  </w:t>
      </w:r>
      <w:r w:rsidR="004A5012">
        <w:rPr>
          <w:color w:val="000000"/>
        </w:rPr>
        <w:t>f</w:t>
      </w:r>
      <w:r w:rsidR="00C76409">
        <w:rPr>
          <w:color w:val="000000"/>
        </w:rPr>
        <w:t xml:space="preserve">)  Cllr Bishop – B4019 </w:t>
      </w:r>
      <w:r w:rsidR="00D965F4">
        <w:rPr>
          <w:color w:val="000000"/>
        </w:rPr>
        <w:t xml:space="preserve">some weed killing </w:t>
      </w:r>
      <w:r w:rsidR="001909B3">
        <w:rPr>
          <w:color w:val="000000"/>
        </w:rPr>
        <w:t>has</w:t>
      </w:r>
      <w:r w:rsidR="00D965F4">
        <w:rPr>
          <w:color w:val="000000"/>
        </w:rPr>
        <w:t xml:space="preserve"> been done. Overhanging trees obscuring the </w:t>
      </w:r>
      <w:r w:rsidR="001909B3">
        <w:rPr>
          <w:color w:val="000000"/>
        </w:rPr>
        <w:t xml:space="preserve">  </w:t>
      </w:r>
    </w:p>
    <w:p w14:paraId="23347D65" w14:textId="32A98F91" w:rsidR="00D965F4" w:rsidRPr="004A5012" w:rsidRDefault="001909B3" w:rsidP="007F56A8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h</w:t>
      </w:r>
      <w:r w:rsidR="00FA2D56">
        <w:rPr>
          <w:color w:val="000000"/>
        </w:rPr>
        <w:t>ighway</w:t>
      </w:r>
      <w:r w:rsidR="00D965F4">
        <w:rPr>
          <w:color w:val="000000"/>
        </w:rPr>
        <w:t xml:space="preserve"> still outstanding. </w:t>
      </w:r>
      <w:r w:rsidR="00B10820">
        <w:rPr>
          <w:i/>
          <w:iCs/>
          <w:color w:val="000000"/>
        </w:rPr>
        <w:t>Cllr Bishop to chase</w:t>
      </w:r>
    </w:p>
    <w:p w14:paraId="3ADC704E" w14:textId="77BA10BF" w:rsidR="00342A6C" w:rsidRPr="00821F5E" w:rsidRDefault="008F6FBD" w:rsidP="00B10820">
      <w:pPr>
        <w:pStyle w:val="NormalWeb"/>
        <w:numPr>
          <w:ilvl w:val="0"/>
          <w:numId w:val="40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</w:t>
      </w:r>
      <w:r w:rsidR="00821F5E">
        <w:rPr>
          <w:color w:val="000000"/>
        </w:rPr>
        <w:t xml:space="preserve">and Cemetery </w:t>
      </w:r>
      <w:r w:rsidR="00B10820">
        <w:rPr>
          <w:color w:val="000000"/>
        </w:rPr>
        <w:t xml:space="preserve">- quote approved. </w:t>
      </w:r>
      <w:r w:rsidR="00F05ECA">
        <w:rPr>
          <w:i/>
          <w:iCs/>
          <w:color w:val="000000"/>
        </w:rPr>
        <w:t>Clerk to arrange quotes for Tree Safety Report/Survey.</w:t>
      </w:r>
    </w:p>
    <w:p w14:paraId="37C00D5D" w14:textId="40D2C862" w:rsidR="005B70B9" w:rsidRDefault="00E227A5" w:rsidP="000419E8">
      <w:pPr>
        <w:pStyle w:val="NormalWeb"/>
        <w:numPr>
          <w:ilvl w:val="0"/>
          <w:numId w:val="40"/>
        </w:numPr>
        <w:spacing w:after="0" w:afterAutospacing="0"/>
        <w:rPr>
          <w:color w:val="000000"/>
        </w:rPr>
      </w:pPr>
      <w:r>
        <w:rPr>
          <w:color w:val="000000"/>
        </w:rPr>
        <w:t xml:space="preserve">Local Plan Review </w:t>
      </w:r>
      <w:r w:rsidR="00B86676">
        <w:rPr>
          <w:color w:val="000000"/>
        </w:rPr>
        <w:t>–</w:t>
      </w:r>
      <w:r w:rsidR="00570A63">
        <w:rPr>
          <w:color w:val="000000"/>
        </w:rPr>
        <w:t xml:space="preserve"> PC response submitted by Cllr </w:t>
      </w:r>
      <w:proofErr w:type="spellStart"/>
      <w:r w:rsidR="00570A63">
        <w:rPr>
          <w:color w:val="000000"/>
        </w:rPr>
        <w:t>Jankinson</w:t>
      </w:r>
      <w:proofErr w:type="spellEnd"/>
      <w:r w:rsidR="00570A63">
        <w:rPr>
          <w:color w:val="000000"/>
        </w:rPr>
        <w:t xml:space="preserve">. </w:t>
      </w:r>
      <w:r w:rsidR="000419E8">
        <w:rPr>
          <w:color w:val="000000"/>
        </w:rPr>
        <w:t>Information day on 19</w:t>
      </w:r>
      <w:r w:rsidR="000419E8" w:rsidRPr="000419E8">
        <w:rPr>
          <w:color w:val="000000"/>
          <w:vertAlign w:val="superscript"/>
        </w:rPr>
        <w:t>th</w:t>
      </w:r>
      <w:r w:rsidR="000419E8">
        <w:rPr>
          <w:color w:val="000000"/>
        </w:rPr>
        <w:t xml:space="preserve"> October to be arranged.</w:t>
      </w:r>
    </w:p>
    <w:p w14:paraId="6704DE58" w14:textId="5FE5F860" w:rsidR="000419E8" w:rsidRDefault="000419E8" w:rsidP="000419E8">
      <w:pPr>
        <w:pStyle w:val="NormalWeb"/>
        <w:numPr>
          <w:ilvl w:val="0"/>
          <w:numId w:val="40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Recreation Ground signage </w:t>
      </w:r>
      <w:r w:rsidR="002B75C3">
        <w:rPr>
          <w:color w:val="000000"/>
        </w:rPr>
        <w:t>–</w:t>
      </w:r>
      <w:r>
        <w:rPr>
          <w:color w:val="000000"/>
        </w:rPr>
        <w:t xml:space="preserve"> </w:t>
      </w:r>
      <w:r w:rsidR="002B75C3">
        <w:rPr>
          <w:color w:val="000000"/>
        </w:rPr>
        <w:t xml:space="preserve">Wording and locations agreed. </w:t>
      </w:r>
      <w:r w:rsidR="002B75C3">
        <w:rPr>
          <w:i/>
          <w:iCs/>
          <w:color w:val="000000"/>
        </w:rPr>
        <w:t xml:space="preserve">Signs to be erected w/b </w:t>
      </w:r>
      <w:r w:rsidR="00E72C5C">
        <w:rPr>
          <w:i/>
          <w:iCs/>
          <w:color w:val="000000"/>
        </w:rPr>
        <w:t>7</w:t>
      </w:r>
      <w:r w:rsidR="00E72C5C" w:rsidRPr="00E72C5C">
        <w:rPr>
          <w:i/>
          <w:iCs/>
          <w:color w:val="000000"/>
          <w:vertAlign w:val="superscript"/>
        </w:rPr>
        <w:t>th</w:t>
      </w:r>
      <w:r w:rsidR="00E72C5C">
        <w:rPr>
          <w:i/>
          <w:iCs/>
          <w:color w:val="000000"/>
        </w:rPr>
        <w:t xml:space="preserve"> Oct 2019.</w:t>
      </w:r>
    </w:p>
    <w:p w14:paraId="14765BAF" w14:textId="17EAB488" w:rsidR="00E72C5C" w:rsidRPr="00BE63CE" w:rsidRDefault="00CF0056" w:rsidP="00E72C5C">
      <w:pPr>
        <w:pStyle w:val="NormalWeb"/>
        <w:numPr>
          <w:ilvl w:val="0"/>
          <w:numId w:val="40"/>
        </w:numPr>
        <w:spacing w:after="0" w:afterAutospacing="0"/>
        <w:rPr>
          <w:color w:val="000000"/>
        </w:rPr>
      </w:pPr>
      <w:r>
        <w:rPr>
          <w:color w:val="000000"/>
        </w:rPr>
        <w:t>Banking arrangements for VF Committee</w:t>
      </w:r>
      <w:r w:rsidR="00BE63CE">
        <w:rPr>
          <w:color w:val="000000"/>
        </w:rPr>
        <w:t xml:space="preserve">. </w:t>
      </w:r>
      <w:r w:rsidR="00BE63CE">
        <w:rPr>
          <w:i/>
          <w:iCs/>
          <w:color w:val="000000"/>
        </w:rPr>
        <w:t>Clerk to list on next Agenda.</w:t>
      </w:r>
    </w:p>
    <w:p w14:paraId="221C852C" w14:textId="412DF0D7" w:rsidR="00BE63CE" w:rsidRPr="00BE63CE" w:rsidRDefault="00BE63CE" w:rsidP="00E72C5C">
      <w:pPr>
        <w:pStyle w:val="NormalWeb"/>
        <w:numPr>
          <w:ilvl w:val="0"/>
          <w:numId w:val="40"/>
        </w:numPr>
        <w:spacing w:after="0" w:afterAutospacing="0"/>
        <w:rPr>
          <w:color w:val="000000"/>
        </w:rPr>
      </w:pPr>
      <w:r>
        <w:rPr>
          <w:color w:val="000000"/>
        </w:rPr>
        <w:t>Road Names for Holdcroft – se</w:t>
      </w:r>
      <w:r w:rsidR="005218B2">
        <w:rPr>
          <w:color w:val="000000"/>
        </w:rPr>
        <w:t>e Item 9 on Agenda</w:t>
      </w:r>
    </w:p>
    <w:p w14:paraId="3CE98116" w14:textId="6509F844" w:rsidR="00BE63CE" w:rsidRDefault="00BE63CE" w:rsidP="00BE63CE">
      <w:pPr>
        <w:pStyle w:val="NormalWeb"/>
        <w:spacing w:after="0" w:afterAutospacing="0"/>
        <w:ind w:left="720"/>
        <w:rPr>
          <w:i/>
          <w:iCs/>
          <w:color w:val="000000"/>
        </w:rPr>
      </w:pPr>
    </w:p>
    <w:p w14:paraId="4A862949" w14:textId="77777777" w:rsidR="00BE63CE" w:rsidRPr="00E72C5C" w:rsidRDefault="00BE63CE" w:rsidP="00BE63CE">
      <w:pPr>
        <w:pStyle w:val="NormalWeb"/>
        <w:spacing w:after="0" w:afterAutospacing="0"/>
        <w:ind w:left="720"/>
        <w:rPr>
          <w:color w:val="000000"/>
        </w:rPr>
      </w:pPr>
    </w:p>
    <w:p w14:paraId="2E305BC9" w14:textId="77777777" w:rsidR="005B70B9" w:rsidRDefault="005B70B9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</w:p>
    <w:p w14:paraId="1CEC2197" w14:textId="2C9FAD28" w:rsidR="00B101A6" w:rsidRDefault="005B70B9" w:rsidP="00B101A6">
      <w:pPr>
        <w:pStyle w:val="NormalWeb"/>
      </w:pPr>
      <w:r>
        <w:t xml:space="preserve"> </w:t>
      </w:r>
      <w:r w:rsidR="00820DBD">
        <w:t>1</w:t>
      </w:r>
      <w:r>
        <w:t>32</w:t>
      </w:r>
      <w:r w:rsidR="005378E2">
        <w:t>.</w:t>
      </w:r>
      <w:r w:rsidR="00BE5EE4">
        <w:t xml:space="preserve">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CFECBD1" w14:textId="77582FAF" w:rsidR="00034FF5" w:rsidRDefault="006C2760" w:rsidP="007B1354">
      <w:pPr>
        <w:pStyle w:val="NormalWeb"/>
        <w:spacing w:after="0" w:afterAutospacing="0"/>
      </w:pPr>
      <w:r>
        <w:rPr>
          <w:i/>
          <w:iCs/>
        </w:rPr>
        <w:t xml:space="preserve">          </w:t>
      </w:r>
      <w:r w:rsidR="002469F9">
        <w:t>S/19/</w:t>
      </w:r>
      <w:r w:rsidR="00952360">
        <w:t>1144 – Erection of 1no. dwelling and associated works</w:t>
      </w:r>
    </w:p>
    <w:p w14:paraId="0D2A4D28" w14:textId="2ADE5AE0" w:rsidR="00952360" w:rsidRDefault="00952360" w:rsidP="007B1354">
      <w:pPr>
        <w:pStyle w:val="NormalWeb"/>
        <w:spacing w:after="0" w:afterAutospacing="0"/>
      </w:pPr>
      <w:r>
        <w:t xml:space="preserve">          At: 15 </w:t>
      </w:r>
      <w:proofErr w:type="spellStart"/>
      <w:r>
        <w:t>Ermin</w:t>
      </w:r>
      <w:proofErr w:type="spellEnd"/>
      <w:r>
        <w:t xml:space="preserve"> Street Blunsdon</w:t>
      </w:r>
      <w:r w:rsidR="00061E22">
        <w:t xml:space="preserve"> SN26 8AA</w:t>
      </w:r>
    </w:p>
    <w:p w14:paraId="2F511965" w14:textId="2F189AE6" w:rsidR="00061E22" w:rsidRDefault="00061E22" w:rsidP="007B1354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Refused</w:t>
      </w:r>
    </w:p>
    <w:p w14:paraId="5DFB2E56" w14:textId="74F3046E" w:rsidR="00061E22" w:rsidRDefault="00061E22" w:rsidP="007B1354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726D1D">
        <w:t>S/TWC</w:t>
      </w:r>
      <w:r w:rsidR="00727B87">
        <w:t>/19/1395/LAND – Works to trees in Conservation Area</w:t>
      </w:r>
    </w:p>
    <w:p w14:paraId="29FDF004" w14:textId="5182B074" w:rsidR="00727B87" w:rsidRDefault="00727B87" w:rsidP="007B1354">
      <w:pPr>
        <w:pStyle w:val="NormalWeb"/>
        <w:spacing w:after="0" w:afterAutospacing="0"/>
      </w:pPr>
      <w:r>
        <w:t xml:space="preserve">          At: </w:t>
      </w:r>
      <w:r w:rsidR="00AD16B9">
        <w:t>The Retreat 45 High Street Blunsdon</w:t>
      </w:r>
    </w:p>
    <w:p w14:paraId="1DB82C22" w14:textId="6EECD022" w:rsidR="00AD16B9" w:rsidRDefault="00AD16B9" w:rsidP="007B1354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Tree Works approved</w:t>
      </w:r>
    </w:p>
    <w:p w14:paraId="0DF98CD5" w14:textId="18FEFAA0" w:rsidR="00AD16B9" w:rsidRDefault="00AD16B9" w:rsidP="007B1354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422F93">
        <w:t>S/19/1085 – Erection of 1no. dwelling</w:t>
      </w:r>
      <w:r w:rsidR="00BC063C">
        <w:t>, detached garage and associated works</w:t>
      </w:r>
    </w:p>
    <w:p w14:paraId="08E188F8" w14:textId="4AB43516" w:rsidR="00BC063C" w:rsidRDefault="00BC063C" w:rsidP="007B1354">
      <w:pPr>
        <w:pStyle w:val="NormalWeb"/>
        <w:spacing w:after="0" w:afterAutospacing="0"/>
      </w:pPr>
      <w:r>
        <w:t xml:space="preserve">          At: Land at 116 High Street Blunsdon SN26 7AB</w:t>
      </w:r>
    </w:p>
    <w:p w14:paraId="7E6561BC" w14:textId="0E832352" w:rsidR="00BC063C" w:rsidRDefault="00BC063C" w:rsidP="007B1354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</w:t>
      </w:r>
    </w:p>
    <w:p w14:paraId="57EEC92B" w14:textId="4BB07065" w:rsidR="00BC063C" w:rsidRDefault="00BC063C" w:rsidP="007B1354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C060B0">
        <w:t>S/19/1910 – Erection of a single storey</w:t>
      </w:r>
      <w:r w:rsidR="00A817CA">
        <w:t xml:space="preserve"> extension to facilitate spa pool, sauna and steam room </w:t>
      </w:r>
    </w:p>
    <w:p w14:paraId="4AD4A470" w14:textId="7D79F38E" w:rsidR="00A817CA" w:rsidRDefault="00A817CA" w:rsidP="007B1354">
      <w:pPr>
        <w:pStyle w:val="NormalWeb"/>
        <w:spacing w:after="0" w:afterAutospacing="0"/>
      </w:pPr>
      <w:r>
        <w:t xml:space="preserve">          </w:t>
      </w:r>
      <w:r w:rsidR="00EF4B05">
        <w:t>t</w:t>
      </w:r>
      <w:r>
        <w:t>ogether</w:t>
      </w:r>
      <w:r w:rsidR="00EF4B05">
        <w:t xml:space="preserve"> with associated plant room.</w:t>
      </w:r>
    </w:p>
    <w:p w14:paraId="4A81929C" w14:textId="6607B066" w:rsidR="00EF4B05" w:rsidRDefault="00EF4B05" w:rsidP="007B1354">
      <w:pPr>
        <w:pStyle w:val="NormalWeb"/>
        <w:spacing w:after="0" w:afterAutospacing="0"/>
      </w:pPr>
      <w:r>
        <w:t xml:space="preserve">          At: Blunsdon House Hotel</w:t>
      </w:r>
      <w:r w:rsidR="00AF4366">
        <w:t xml:space="preserve"> </w:t>
      </w:r>
      <w:proofErr w:type="gramStart"/>
      <w:r w:rsidR="00AF4366">
        <w:t>The</w:t>
      </w:r>
      <w:proofErr w:type="gramEnd"/>
      <w:r w:rsidR="00AF4366">
        <w:t xml:space="preserve"> Ridge Blunsdon SN26 7AS</w:t>
      </w:r>
    </w:p>
    <w:p w14:paraId="50072EE1" w14:textId="2457AAC2" w:rsidR="00AF4366" w:rsidRPr="00AF4366" w:rsidRDefault="00AF4366" w:rsidP="007B1354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</w:t>
      </w:r>
    </w:p>
    <w:p w14:paraId="64204663" w14:textId="66AF05E0" w:rsidR="009060C6" w:rsidRDefault="0048585E" w:rsidP="00B101A6">
      <w:pPr>
        <w:pStyle w:val="NormalWeb"/>
      </w:pPr>
      <w:r>
        <w:t xml:space="preserve"> </w:t>
      </w:r>
    </w:p>
    <w:p w14:paraId="666FA32E" w14:textId="624F75E3" w:rsidR="009060C6" w:rsidRDefault="002469F9" w:rsidP="009060C6">
      <w:pPr>
        <w:pStyle w:val="NormalWeb"/>
      </w:pPr>
      <w:r>
        <w:t xml:space="preserve">  </w:t>
      </w:r>
      <w:r w:rsidR="00820DBD">
        <w:t>1</w:t>
      </w:r>
      <w:r w:rsidR="005B70B9">
        <w:t>33</w:t>
      </w:r>
      <w:r w:rsidR="00E3035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6AAB9BE3" w14:textId="77777777" w:rsidR="009060C6" w:rsidRDefault="009060C6" w:rsidP="009060C6">
      <w:pPr>
        <w:pStyle w:val="NormalWeb"/>
      </w:pPr>
    </w:p>
    <w:p w14:paraId="48295E37" w14:textId="63815C95" w:rsidR="009060C6" w:rsidRDefault="009060C6" w:rsidP="009060C6">
      <w:pPr>
        <w:pStyle w:val="List"/>
        <w:spacing w:after="120"/>
        <w:ind w:left="674" w:firstLine="0"/>
        <w:rPr>
          <w:sz w:val="24"/>
          <w:szCs w:val="24"/>
        </w:rPr>
      </w:pPr>
      <w:bookmarkStart w:id="0" w:name="_GoBack"/>
      <w:r w:rsidRPr="009060C6">
        <w:rPr>
          <w:sz w:val="24"/>
          <w:szCs w:val="24"/>
        </w:rPr>
        <w:t xml:space="preserve">S/HOU/19/1352 - Extensions to </w:t>
      </w:r>
      <w:proofErr w:type="spellStart"/>
      <w:r w:rsidRPr="009060C6">
        <w:rPr>
          <w:sz w:val="24"/>
          <w:szCs w:val="24"/>
        </w:rPr>
        <w:t>and</w:t>
      </w:r>
      <w:proofErr w:type="spellEnd"/>
      <w:r w:rsidRPr="009060C6">
        <w:rPr>
          <w:sz w:val="24"/>
          <w:szCs w:val="24"/>
        </w:rPr>
        <w:t xml:space="preserve"> increase of height of roof and single </w:t>
      </w:r>
      <w:proofErr w:type="spellStart"/>
      <w:r w:rsidRPr="009060C6">
        <w:rPr>
          <w:sz w:val="24"/>
          <w:szCs w:val="24"/>
        </w:rPr>
        <w:t>storey</w:t>
      </w:r>
      <w:proofErr w:type="spellEnd"/>
      <w:r w:rsidRPr="009060C6">
        <w:rPr>
          <w:sz w:val="24"/>
          <w:szCs w:val="24"/>
        </w:rPr>
        <w:t xml:space="preserve"> rear extension. At: 113 </w:t>
      </w:r>
      <w:proofErr w:type="spellStart"/>
      <w:r w:rsidRPr="009060C6">
        <w:rPr>
          <w:sz w:val="24"/>
          <w:szCs w:val="24"/>
        </w:rPr>
        <w:t>Ermin</w:t>
      </w:r>
      <w:proofErr w:type="spellEnd"/>
      <w:r w:rsidRPr="009060C6">
        <w:rPr>
          <w:sz w:val="24"/>
          <w:szCs w:val="24"/>
        </w:rPr>
        <w:t xml:space="preserve"> Street, Blunsdon Swindon SN26 8AA </w:t>
      </w:r>
    </w:p>
    <w:p w14:paraId="74C9A3C8" w14:textId="5494FEFD" w:rsidR="00C453F7" w:rsidRPr="00C453F7" w:rsidRDefault="00C453F7" w:rsidP="009060C6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agreed to support as not aware of any Planning reason to object</w:t>
      </w:r>
    </w:p>
    <w:bookmarkEnd w:id="0"/>
    <w:p w14:paraId="76104157" w14:textId="77777777" w:rsidR="009060C6" w:rsidRPr="009060C6" w:rsidRDefault="009060C6" w:rsidP="009060C6">
      <w:pPr>
        <w:pStyle w:val="List"/>
        <w:spacing w:after="120"/>
        <w:ind w:left="674" w:firstLine="0"/>
        <w:rPr>
          <w:sz w:val="24"/>
          <w:szCs w:val="24"/>
        </w:rPr>
      </w:pPr>
      <w:r w:rsidRPr="009060C6">
        <w:rPr>
          <w:sz w:val="24"/>
          <w:szCs w:val="24"/>
        </w:rPr>
        <w:t>S/HOU/19/1385 - Erection of a two-</w:t>
      </w:r>
      <w:proofErr w:type="spellStart"/>
      <w:r w:rsidRPr="009060C6">
        <w:rPr>
          <w:sz w:val="24"/>
          <w:szCs w:val="24"/>
        </w:rPr>
        <w:t>storey</w:t>
      </w:r>
      <w:proofErr w:type="spellEnd"/>
      <w:r w:rsidRPr="009060C6">
        <w:rPr>
          <w:sz w:val="24"/>
          <w:szCs w:val="24"/>
        </w:rPr>
        <w:t xml:space="preserve"> side extension. </w:t>
      </w:r>
    </w:p>
    <w:p w14:paraId="68A78CE1" w14:textId="09B06FA4" w:rsidR="009060C6" w:rsidRDefault="009060C6" w:rsidP="009060C6">
      <w:pPr>
        <w:pStyle w:val="List"/>
        <w:spacing w:after="120"/>
        <w:ind w:left="674" w:firstLine="0"/>
        <w:rPr>
          <w:sz w:val="24"/>
          <w:szCs w:val="24"/>
        </w:rPr>
      </w:pPr>
      <w:r w:rsidRPr="009060C6">
        <w:rPr>
          <w:sz w:val="24"/>
          <w:szCs w:val="24"/>
        </w:rPr>
        <w:t xml:space="preserve">At: 11 Jupiter Close, Swindon SN26 8AH  </w:t>
      </w:r>
    </w:p>
    <w:p w14:paraId="019403B4" w14:textId="69CEE82E" w:rsidR="00484BE9" w:rsidRDefault="007F6F92" w:rsidP="009060C6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PC agreed to object as </w:t>
      </w:r>
      <w:r w:rsidR="00484BE9">
        <w:rPr>
          <w:b/>
          <w:bCs/>
          <w:sz w:val="24"/>
          <w:szCs w:val="24"/>
        </w:rPr>
        <w:t>means of access not shown. Access must be from existing dwelling</w:t>
      </w:r>
      <w:r w:rsidR="00F25F5C">
        <w:rPr>
          <w:b/>
          <w:bCs/>
          <w:sz w:val="24"/>
          <w:szCs w:val="24"/>
        </w:rPr>
        <w:t xml:space="preserve"> and the two current parking spaces must be maintained.</w:t>
      </w:r>
    </w:p>
    <w:p w14:paraId="5DAE7F5A" w14:textId="77777777" w:rsidR="00322109" w:rsidRDefault="00710054" w:rsidP="009060C6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street scene would be adversely affected </w:t>
      </w:r>
      <w:r w:rsidR="00322109">
        <w:rPr>
          <w:b/>
          <w:bCs/>
          <w:sz w:val="24"/>
          <w:szCs w:val="24"/>
        </w:rPr>
        <w:t>as the extension would mean dwelling not in keeping with surrounding properties.</w:t>
      </w:r>
    </w:p>
    <w:p w14:paraId="50B7945C" w14:textId="7A5ABD23" w:rsidR="007F6F92" w:rsidRPr="007F6F92" w:rsidRDefault="00322109" w:rsidP="009060C6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PC also support the resident comment about not accessing this location from </w:t>
      </w:r>
      <w:proofErr w:type="spellStart"/>
      <w:r>
        <w:rPr>
          <w:b/>
          <w:bCs/>
          <w:sz w:val="24"/>
          <w:szCs w:val="24"/>
        </w:rPr>
        <w:t>Widhill</w:t>
      </w:r>
      <w:proofErr w:type="spellEnd"/>
      <w:r>
        <w:rPr>
          <w:b/>
          <w:bCs/>
          <w:sz w:val="24"/>
          <w:szCs w:val="24"/>
        </w:rPr>
        <w:t xml:space="preserve"> Lane, which is a private road.</w:t>
      </w:r>
      <w:r w:rsidR="007F6F92">
        <w:rPr>
          <w:sz w:val="24"/>
          <w:szCs w:val="24"/>
        </w:rPr>
        <w:t xml:space="preserve"> </w:t>
      </w:r>
    </w:p>
    <w:p w14:paraId="05843961" w14:textId="6BDCFF91" w:rsidR="009060C6" w:rsidRPr="00EF7432" w:rsidRDefault="009060C6" w:rsidP="009060C6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 w:rsidRPr="009060C6">
        <w:rPr>
          <w:sz w:val="24"/>
          <w:szCs w:val="24"/>
        </w:rPr>
        <w:t xml:space="preserve">S/19/1323 - Re: Erection of single </w:t>
      </w:r>
      <w:proofErr w:type="spellStart"/>
      <w:r w:rsidRPr="009060C6">
        <w:rPr>
          <w:sz w:val="24"/>
          <w:szCs w:val="24"/>
        </w:rPr>
        <w:t>storey</w:t>
      </w:r>
      <w:proofErr w:type="spellEnd"/>
      <w:r w:rsidRPr="009060C6">
        <w:rPr>
          <w:sz w:val="24"/>
          <w:szCs w:val="24"/>
        </w:rPr>
        <w:t xml:space="preserve"> building to provide storage for grounds maintenance equipment.</w:t>
      </w:r>
      <w:r w:rsidR="002C019C">
        <w:rPr>
          <w:sz w:val="24"/>
          <w:szCs w:val="24"/>
        </w:rPr>
        <w:t xml:space="preserve"> S/19/0</w:t>
      </w:r>
      <w:r w:rsidR="00EF7432">
        <w:rPr>
          <w:sz w:val="24"/>
          <w:szCs w:val="24"/>
        </w:rPr>
        <w:t xml:space="preserve">199 </w:t>
      </w:r>
      <w:r w:rsidR="00EF7432">
        <w:rPr>
          <w:b/>
          <w:bCs/>
          <w:sz w:val="24"/>
          <w:szCs w:val="24"/>
        </w:rPr>
        <w:t>application withdrawn.</w:t>
      </w:r>
    </w:p>
    <w:p w14:paraId="3C9A013A" w14:textId="524A35DC" w:rsidR="009060C6" w:rsidRDefault="009060C6" w:rsidP="009060C6">
      <w:pPr>
        <w:pStyle w:val="List"/>
        <w:spacing w:after="120"/>
        <w:rPr>
          <w:sz w:val="24"/>
          <w:szCs w:val="24"/>
        </w:rPr>
      </w:pPr>
      <w:r w:rsidRPr="009060C6">
        <w:rPr>
          <w:sz w:val="24"/>
          <w:szCs w:val="24"/>
        </w:rPr>
        <w:t xml:space="preserve">           At: Blunsdon House Hotel, The Ridge Blunsdon Swindon SN26 7AS</w:t>
      </w:r>
    </w:p>
    <w:p w14:paraId="7DD3E078" w14:textId="37206DA7" w:rsidR="00E06913" w:rsidRPr="00C453F7" w:rsidRDefault="00E06913" w:rsidP="00E06913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agreed to support as not aware of any Planning reason to object</w:t>
      </w:r>
    </w:p>
    <w:p w14:paraId="7B2DD061" w14:textId="77777777" w:rsidR="009060C6" w:rsidRPr="009060C6" w:rsidRDefault="009060C6" w:rsidP="009060C6">
      <w:pPr>
        <w:pStyle w:val="List"/>
        <w:spacing w:after="120"/>
        <w:ind w:left="674" w:firstLine="0"/>
        <w:rPr>
          <w:sz w:val="24"/>
          <w:szCs w:val="24"/>
        </w:rPr>
      </w:pPr>
      <w:r w:rsidRPr="009060C6">
        <w:rPr>
          <w:sz w:val="24"/>
          <w:szCs w:val="24"/>
        </w:rPr>
        <w:t xml:space="preserve">S/HOU/19/1433 - Re: Erection of first floor single </w:t>
      </w:r>
      <w:proofErr w:type="spellStart"/>
      <w:r w:rsidRPr="009060C6">
        <w:rPr>
          <w:sz w:val="24"/>
          <w:szCs w:val="24"/>
        </w:rPr>
        <w:t>storey</w:t>
      </w:r>
      <w:proofErr w:type="spellEnd"/>
      <w:r w:rsidRPr="009060C6">
        <w:rPr>
          <w:sz w:val="24"/>
          <w:szCs w:val="24"/>
        </w:rPr>
        <w:t xml:space="preserve"> side/rear extension with balcony.</w:t>
      </w:r>
    </w:p>
    <w:p w14:paraId="27A00FED" w14:textId="18454275" w:rsidR="009060C6" w:rsidRDefault="009060C6" w:rsidP="009060C6">
      <w:pPr>
        <w:pStyle w:val="List"/>
        <w:spacing w:after="120"/>
        <w:rPr>
          <w:sz w:val="24"/>
          <w:szCs w:val="24"/>
        </w:rPr>
      </w:pPr>
      <w:r w:rsidRPr="009060C6">
        <w:rPr>
          <w:sz w:val="24"/>
          <w:szCs w:val="24"/>
        </w:rPr>
        <w:t xml:space="preserve">           At: 3 The Copse, Blunsdon Swindon SN26 7BW</w:t>
      </w:r>
    </w:p>
    <w:p w14:paraId="18CC7BAE" w14:textId="23D6C58D" w:rsidR="00EF7432" w:rsidRPr="00C453F7" w:rsidRDefault="00EF7432" w:rsidP="00EF7432">
      <w:pPr>
        <w:pStyle w:val="List"/>
        <w:spacing w:after="120"/>
        <w:ind w:left="67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agreed to support as not aware of any Planning reason to object</w:t>
      </w:r>
    </w:p>
    <w:p w14:paraId="37717738" w14:textId="6B61E41C" w:rsidR="00C87721" w:rsidRDefault="00C87721" w:rsidP="00B101A6">
      <w:pPr>
        <w:pStyle w:val="NormalWeb"/>
      </w:pPr>
      <w:r>
        <w:t xml:space="preserve">           S/PIP/19/1356 &amp; S/PIP</w:t>
      </w:r>
      <w:r w:rsidR="00E002DA">
        <w:t>/19/1357 – Planning permission in principle Kingsdown Lane.</w:t>
      </w:r>
    </w:p>
    <w:p w14:paraId="12FB1B63" w14:textId="3AD3AD8E" w:rsidR="00EF7464" w:rsidRPr="00EF7464" w:rsidRDefault="00EF7464" w:rsidP="00010195">
      <w:pPr>
        <w:pStyle w:val="NormalWeb"/>
        <w:ind w:left="720"/>
      </w:pPr>
      <w:r w:rsidRPr="00EF7464">
        <w:t xml:space="preserve">The PC object to this in principle application as they are concerned about the overall </w:t>
      </w:r>
      <w:proofErr w:type="gramStart"/>
      <w:r w:rsidRPr="00EF7464">
        <w:t>long term</w:t>
      </w:r>
      <w:proofErr w:type="gramEnd"/>
      <w:r w:rsidRPr="00EF7464">
        <w:t xml:space="preserve"> aspirations for this site. This application does not acknowledge the current use of the site which is at odds with the prevailing Planning Approval and S/17/0360 remains undetermined.</w:t>
      </w:r>
    </w:p>
    <w:p w14:paraId="46565751" w14:textId="77777777" w:rsidR="00EF7464" w:rsidRPr="00EF7464" w:rsidRDefault="00EF7464" w:rsidP="00010195">
      <w:pPr>
        <w:pStyle w:val="NormalWeb"/>
        <w:ind w:left="720"/>
      </w:pPr>
      <w:r w:rsidRPr="00EF7464">
        <w:lastRenderedPageBreak/>
        <w:t>It is therefore not clear whether all or part of this site will remain as is the current operation – paint shop, or if it would be wholly residential.</w:t>
      </w:r>
    </w:p>
    <w:p w14:paraId="79609AA9" w14:textId="77777777" w:rsidR="00EF7464" w:rsidRPr="00EF7464" w:rsidRDefault="00EF7464" w:rsidP="00010195">
      <w:pPr>
        <w:pStyle w:val="NormalWeb"/>
        <w:ind w:left="720"/>
      </w:pPr>
      <w:r w:rsidRPr="00EF7464">
        <w:t xml:space="preserve">The PC has objected to </w:t>
      </w:r>
      <w:proofErr w:type="gramStart"/>
      <w:r w:rsidRPr="00EF7464">
        <w:t>a number of</w:t>
      </w:r>
      <w:proofErr w:type="gramEnd"/>
      <w:r w:rsidRPr="00EF7464">
        <w:t xml:space="preserve"> applications in this location for the following reasons:</w:t>
      </w:r>
    </w:p>
    <w:p w14:paraId="0A1A363D" w14:textId="77777777" w:rsidR="00EF7464" w:rsidRPr="00EF7464" w:rsidRDefault="00EF7464" w:rsidP="00EF7464">
      <w:pPr>
        <w:pStyle w:val="NormalWeb"/>
        <w:numPr>
          <w:ilvl w:val="0"/>
          <w:numId w:val="41"/>
        </w:numPr>
      </w:pPr>
      <w:r w:rsidRPr="00EF7464">
        <w:t>Access to the location via a narrow lane</w:t>
      </w:r>
    </w:p>
    <w:p w14:paraId="2A9F8AEB" w14:textId="77777777" w:rsidR="00EF7464" w:rsidRPr="00EF7464" w:rsidRDefault="00EF7464" w:rsidP="00EF7464">
      <w:pPr>
        <w:pStyle w:val="NormalWeb"/>
        <w:numPr>
          <w:ilvl w:val="0"/>
          <w:numId w:val="41"/>
        </w:numPr>
      </w:pPr>
      <w:r w:rsidRPr="00EF7464">
        <w:t>Drainage issues leading to ditches flooding</w:t>
      </w:r>
    </w:p>
    <w:p w14:paraId="45A11B28" w14:textId="77777777" w:rsidR="00EF7464" w:rsidRPr="00EF7464" w:rsidRDefault="00EF7464" w:rsidP="00EF7464">
      <w:pPr>
        <w:pStyle w:val="NormalWeb"/>
        <w:numPr>
          <w:ilvl w:val="0"/>
          <w:numId w:val="41"/>
        </w:numPr>
      </w:pPr>
      <w:r w:rsidRPr="00EF7464">
        <w:t xml:space="preserve">Flooding issues, run off and effects on </w:t>
      </w:r>
      <w:proofErr w:type="spellStart"/>
      <w:r w:rsidRPr="00EF7464">
        <w:t>Bydemill</w:t>
      </w:r>
      <w:proofErr w:type="spellEnd"/>
      <w:r w:rsidRPr="00EF7464">
        <w:t xml:space="preserve"> Brook</w:t>
      </w:r>
    </w:p>
    <w:p w14:paraId="509BB9CD" w14:textId="12753FFB" w:rsidR="00EF7464" w:rsidRPr="00EF7464" w:rsidRDefault="00EF7464" w:rsidP="00EF7464">
      <w:pPr>
        <w:pStyle w:val="NormalWeb"/>
        <w:numPr>
          <w:ilvl w:val="0"/>
          <w:numId w:val="41"/>
        </w:numPr>
      </w:pPr>
      <w:r w:rsidRPr="00EF7464">
        <w:t>No improved infrastructure - road network and Cold Harbour Junction inadequate</w:t>
      </w:r>
    </w:p>
    <w:p w14:paraId="1C761EFA" w14:textId="634E778D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544D3563" w14:textId="3689D97D" w:rsidR="00010195" w:rsidRDefault="00010195" w:rsidP="00E3570E">
      <w:pPr>
        <w:pStyle w:val="NormalWeb"/>
      </w:pPr>
      <w:r w:rsidRPr="004B2E64">
        <w:t xml:space="preserve">          </w:t>
      </w:r>
      <w:r w:rsidR="004B2E64" w:rsidRPr="004B2E64">
        <w:t xml:space="preserve">The </w:t>
      </w:r>
      <w:r w:rsidR="004B2E64">
        <w:t xml:space="preserve">PC has responded to </w:t>
      </w:r>
      <w:r w:rsidR="00D13A74">
        <w:t xml:space="preserve">a Confidential </w:t>
      </w:r>
      <w:proofErr w:type="gramStart"/>
      <w:r w:rsidR="00D13A74">
        <w:t>Pre App</w:t>
      </w:r>
      <w:proofErr w:type="gramEnd"/>
      <w:r w:rsidR="00D13A74">
        <w:t xml:space="preserve"> submitted to SBC.</w:t>
      </w:r>
    </w:p>
    <w:p w14:paraId="61694E26" w14:textId="4D747602" w:rsidR="00D13A74" w:rsidRDefault="00D13A74" w:rsidP="00E3570E">
      <w:pPr>
        <w:pStyle w:val="NormalWeb"/>
      </w:pPr>
      <w:r>
        <w:t xml:space="preserve">          Local Plan Information Day – The PC agreed that this would only go ahead if SBC Officers</w:t>
      </w:r>
    </w:p>
    <w:p w14:paraId="07DFFFA0" w14:textId="3E01AB3A" w:rsidR="00D13A74" w:rsidRDefault="00D13A74" w:rsidP="00E3570E">
      <w:pPr>
        <w:pStyle w:val="NormalWeb"/>
        <w:rPr>
          <w:i/>
          <w:iCs/>
        </w:rPr>
      </w:pPr>
      <w:r>
        <w:t xml:space="preserve">          were in attendance to answer questions. </w:t>
      </w:r>
      <w:r w:rsidR="003C6177">
        <w:rPr>
          <w:i/>
          <w:iCs/>
        </w:rPr>
        <w:t xml:space="preserve">Cllr </w:t>
      </w:r>
      <w:proofErr w:type="spellStart"/>
      <w:r w:rsidR="003C6177">
        <w:rPr>
          <w:i/>
          <w:iCs/>
        </w:rPr>
        <w:t>Jankinson</w:t>
      </w:r>
      <w:proofErr w:type="spellEnd"/>
      <w:r w:rsidR="003C6177">
        <w:rPr>
          <w:i/>
          <w:iCs/>
        </w:rPr>
        <w:t xml:space="preserve"> liaising with Phil Smith.</w:t>
      </w:r>
    </w:p>
    <w:p w14:paraId="27FE0105" w14:textId="768A7AEE" w:rsidR="00B101A6" w:rsidRPr="00791C4C" w:rsidRDefault="003671D1" w:rsidP="00B101A6">
      <w:pPr>
        <w:pStyle w:val="NormalWeb"/>
        <w:rPr>
          <w:i/>
          <w:iCs/>
        </w:rPr>
      </w:pPr>
      <w:r w:rsidRPr="003671D1">
        <w:t xml:space="preserve"> </w:t>
      </w:r>
      <w:r w:rsidR="005B70B9">
        <w:t xml:space="preserve"> </w:t>
      </w:r>
      <w:r w:rsidR="00820DBD">
        <w:t>1</w:t>
      </w:r>
      <w:r w:rsidR="005B70B9">
        <w:t>34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07D4AC" w14:textId="37849D7B" w:rsidR="009E62B3" w:rsidRDefault="00CA4064" w:rsidP="00B101A6">
      <w:pPr>
        <w:pStyle w:val="NormalWeb"/>
      </w:pPr>
      <w:r>
        <w:t xml:space="preserve">     </w:t>
      </w:r>
      <w:r w:rsidR="006F0B8C">
        <w:t xml:space="preserve">     </w:t>
      </w:r>
      <w:r w:rsidR="001940C4">
        <w:t>Draft Submission now with SBC</w:t>
      </w:r>
      <w:r w:rsidR="00640CE8">
        <w:t>. Copy in PC Office for inspection by residents.</w:t>
      </w:r>
      <w:r w:rsidR="00D72D5A">
        <w:t xml:space="preserve"> </w:t>
      </w:r>
    </w:p>
    <w:p w14:paraId="40355EC2" w14:textId="254F12D5" w:rsidR="00D72D5A" w:rsidRDefault="00D72D5A" w:rsidP="00B101A6">
      <w:pPr>
        <w:pStyle w:val="NormalWeb"/>
      </w:pPr>
      <w:r>
        <w:t xml:space="preserve">          </w:t>
      </w:r>
      <w:r w:rsidR="00F55F0B">
        <w:t>Referendum planned for March 2020.</w:t>
      </w:r>
      <w:r w:rsidR="00640CE8">
        <w:t xml:space="preserve"> Final approval – target April 20</w:t>
      </w:r>
      <w:r w:rsidR="002E0887">
        <w:t>20</w:t>
      </w:r>
    </w:p>
    <w:p w14:paraId="5C7F4EC5" w14:textId="67DB3A5F" w:rsidR="005B70B9" w:rsidRDefault="005B70B9" w:rsidP="00B101A6">
      <w:pPr>
        <w:pStyle w:val="NormalWeb"/>
        <w:rPr>
          <w:u w:val="single"/>
        </w:rPr>
      </w:pPr>
      <w:r>
        <w:t xml:space="preserve">   135. </w:t>
      </w:r>
      <w:r>
        <w:rPr>
          <w:u w:val="single"/>
        </w:rPr>
        <w:t xml:space="preserve">TRAFFIC CALMING </w:t>
      </w:r>
      <w:r w:rsidR="002E0887">
        <w:rPr>
          <w:u w:val="single"/>
        </w:rPr>
        <w:t>–</w:t>
      </w:r>
      <w:r>
        <w:rPr>
          <w:u w:val="single"/>
        </w:rPr>
        <w:t xml:space="preserve"> BROADBUSH</w:t>
      </w:r>
    </w:p>
    <w:p w14:paraId="200C4DAD" w14:textId="75149B45" w:rsidR="002E0887" w:rsidRDefault="002E0887" w:rsidP="00B101A6">
      <w:pPr>
        <w:pStyle w:val="NormalWeb"/>
      </w:pPr>
      <w:r w:rsidRPr="002E0887">
        <w:t xml:space="preserve">           Mee</w:t>
      </w:r>
      <w:r>
        <w:t>ting arranged with SBC Officer for 29</w:t>
      </w:r>
      <w:r w:rsidRPr="002E0887">
        <w:rPr>
          <w:vertAlign w:val="superscript"/>
        </w:rPr>
        <w:t>th</w:t>
      </w:r>
      <w:r>
        <w:t xml:space="preserve"> October 2019</w:t>
      </w:r>
    </w:p>
    <w:p w14:paraId="3295AA17" w14:textId="29D9B5D4" w:rsidR="0004552D" w:rsidRDefault="0004552D" w:rsidP="00B101A6">
      <w:pPr>
        <w:pStyle w:val="NormalWeb"/>
      </w:pPr>
      <w:r>
        <w:t xml:space="preserve">           Cllr Selwood reported that Speed monitoring on </w:t>
      </w:r>
      <w:proofErr w:type="spellStart"/>
      <w:r>
        <w:t>Broadbush</w:t>
      </w:r>
      <w:proofErr w:type="spellEnd"/>
      <w:r>
        <w:t xml:space="preserve"> was imminent.</w:t>
      </w:r>
    </w:p>
    <w:p w14:paraId="20215837" w14:textId="78FDA948" w:rsidR="00945A79" w:rsidRDefault="00945A79" w:rsidP="00B101A6">
      <w:pPr>
        <w:pStyle w:val="NormalWeb"/>
      </w:pPr>
      <w:r>
        <w:t xml:space="preserve">           At next Safety Partnership meeting Cllr Selwood will check with Police if new </w:t>
      </w:r>
      <w:proofErr w:type="spellStart"/>
      <w:r>
        <w:t>Speedwatch</w:t>
      </w:r>
      <w:proofErr w:type="spellEnd"/>
    </w:p>
    <w:p w14:paraId="365433B5" w14:textId="4C5E3C89" w:rsidR="00945A79" w:rsidRDefault="00945A79" w:rsidP="00B101A6">
      <w:pPr>
        <w:pStyle w:val="NormalWeb"/>
      </w:pPr>
      <w:r>
        <w:t xml:space="preserve">           </w:t>
      </w:r>
      <w:r w:rsidR="0069220C">
        <w:t>C</w:t>
      </w:r>
      <w:r>
        <w:t>amer</w:t>
      </w:r>
      <w:r w:rsidR="0069220C">
        <w:t>as that record data are acceptable/approved.</w:t>
      </w:r>
    </w:p>
    <w:p w14:paraId="017B9951" w14:textId="3272C55C" w:rsidR="00F55F0B" w:rsidRDefault="003444C5" w:rsidP="00B101A6">
      <w:pPr>
        <w:pStyle w:val="NormalWeb"/>
        <w:rPr>
          <w:u w:val="single"/>
        </w:rPr>
      </w:pPr>
      <w:r>
        <w:t xml:space="preserve">    </w:t>
      </w:r>
      <w:r w:rsidR="005378E2">
        <w:t>1</w:t>
      </w:r>
      <w:r w:rsidR="005B70B9">
        <w:t xml:space="preserve">36. </w:t>
      </w:r>
      <w:r w:rsidR="005378E2">
        <w:rPr>
          <w:u w:val="single"/>
        </w:rPr>
        <w:t>STREET NAMING S/17/0528 HOLDCROFT</w:t>
      </w:r>
    </w:p>
    <w:p w14:paraId="496BAA02" w14:textId="6C542685" w:rsidR="00665366" w:rsidRDefault="00B0300D" w:rsidP="00207E73">
      <w:pPr>
        <w:pStyle w:val="NormalWeb"/>
      </w:pPr>
      <w:r w:rsidRPr="00582AFF">
        <w:t xml:space="preserve">           </w:t>
      </w:r>
      <w:r w:rsidR="00582AFF" w:rsidRPr="00582AFF">
        <w:t>The PC</w:t>
      </w:r>
      <w:r w:rsidR="00582AFF">
        <w:t xml:space="preserve"> </w:t>
      </w:r>
      <w:r w:rsidR="00207E73">
        <w:t>app</w:t>
      </w:r>
      <w:r w:rsidR="00836ABF">
        <w:t xml:space="preserve">roved a Blacksmith related theme for this site as there was formerly </w:t>
      </w:r>
      <w:r w:rsidR="00B56399">
        <w:t xml:space="preserve">a Blacksmith on </w:t>
      </w:r>
    </w:p>
    <w:p w14:paraId="7356BFF6" w14:textId="4E2DC0C7" w:rsidR="00B56399" w:rsidRDefault="00B56399" w:rsidP="00207E73">
      <w:pPr>
        <w:pStyle w:val="NormalWeb"/>
        <w:rPr>
          <w:i/>
          <w:iCs/>
        </w:rPr>
      </w:pPr>
      <w:r>
        <w:t xml:space="preserve">           High Street. </w:t>
      </w:r>
      <w:r>
        <w:rPr>
          <w:i/>
          <w:iCs/>
        </w:rPr>
        <w:t>Clerk to notify SBC</w:t>
      </w:r>
    </w:p>
    <w:p w14:paraId="4C497D71" w14:textId="17AA362B" w:rsidR="00B56399" w:rsidRPr="00B56399" w:rsidRDefault="00B56399" w:rsidP="00207E73">
      <w:pPr>
        <w:pStyle w:val="NormalWeb"/>
      </w:pPr>
      <w:r>
        <w:rPr>
          <w:i/>
          <w:iCs/>
        </w:rPr>
        <w:t xml:space="preserve">           </w:t>
      </w:r>
      <w:r>
        <w:t xml:space="preserve">Other themes to be kept for future use were </w:t>
      </w:r>
      <w:r w:rsidR="00A45977">
        <w:t>historic Reverends and Public Houses</w:t>
      </w:r>
    </w:p>
    <w:p w14:paraId="4B7745C0" w14:textId="4FC9F30F" w:rsidR="00B3286C" w:rsidRDefault="00524426" w:rsidP="00791C4C">
      <w:pPr>
        <w:pStyle w:val="NormalWeb"/>
        <w:rPr>
          <w:u w:val="single"/>
        </w:rPr>
      </w:pPr>
      <w:r>
        <w:t xml:space="preserve">  </w:t>
      </w:r>
      <w:r w:rsidR="005B70B9">
        <w:t xml:space="preserve">  </w:t>
      </w:r>
      <w:r w:rsidR="00820DBD">
        <w:t>1</w:t>
      </w:r>
      <w:r w:rsidR="005B70B9">
        <w:t>37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5B70B9">
        <w:rPr>
          <w:u w:val="single"/>
        </w:rPr>
        <w:t>7</w:t>
      </w:r>
      <w:r w:rsidR="005B70B9" w:rsidRPr="005B70B9">
        <w:rPr>
          <w:u w:val="single"/>
          <w:vertAlign w:val="superscript"/>
        </w:rPr>
        <w:t>th</w:t>
      </w:r>
      <w:r w:rsidR="005B70B9">
        <w:rPr>
          <w:u w:val="single"/>
        </w:rPr>
        <w:t xml:space="preserve"> OCTOBER</w:t>
      </w:r>
      <w:r w:rsidR="0048585E">
        <w:rPr>
          <w:u w:val="single"/>
        </w:rPr>
        <w:t xml:space="preserve"> 2019</w:t>
      </w:r>
    </w:p>
    <w:p w14:paraId="12A11CCB" w14:textId="04A4FB0D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</w:t>
      </w:r>
      <w:r w:rsidR="00043E82">
        <w:rPr>
          <w:kern w:val="0"/>
          <w:sz w:val="24"/>
          <w:szCs w:val="24"/>
          <w:lang w:val="en-GB"/>
        </w:rPr>
        <w:t>–</w:t>
      </w:r>
      <w:r w:rsidR="00330DE9">
        <w:rPr>
          <w:kern w:val="0"/>
          <w:sz w:val="24"/>
          <w:szCs w:val="24"/>
          <w:lang w:val="en-GB"/>
        </w:rPr>
        <w:t xml:space="preserve"> 98</w:t>
      </w:r>
      <w:r w:rsidR="00043E82">
        <w:rPr>
          <w:kern w:val="0"/>
          <w:sz w:val="24"/>
          <w:szCs w:val="24"/>
          <w:lang w:val="en-GB"/>
        </w:rPr>
        <w:t>6,</w:t>
      </w:r>
      <w:r w:rsidR="002232B0">
        <w:rPr>
          <w:kern w:val="0"/>
          <w:sz w:val="24"/>
          <w:szCs w:val="24"/>
          <w:lang w:val="en-GB"/>
        </w:rPr>
        <w:t xml:space="preserve"> </w:t>
      </w:r>
      <w:r w:rsidR="00043E82">
        <w:rPr>
          <w:kern w:val="0"/>
          <w:sz w:val="24"/>
          <w:szCs w:val="24"/>
          <w:lang w:val="en-GB"/>
        </w:rPr>
        <w:t>987</w:t>
      </w:r>
      <w:r w:rsidR="00603208">
        <w:rPr>
          <w:kern w:val="0"/>
          <w:sz w:val="24"/>
          <w:szCs w:val="24"/>
          <w:lang w:val="en-GB"/>
        </w:rPr>
        <w:t xml:space="preserve"> </w:t>
      </w:r>
      <w:r w:rsidR="002232B0">
        <w:rPr>
          <w:kern w:val="0"/>
          <w:sz w:val="24"/>
          <w:szCs w:val="24"/>
          <w:lang w:val="en-GB"/>
        </w:rPr>
        <w:t xml:space="preserve">&amp; 988 </w:t>
      </w:r>
      <w:r w:rsidR="00566001">
        <w:rPr>
          <w:kern w:val="0"/>
          <w:sz w:val="24"/>
          <w:szCs w:val="24"/>
          <w:lang w:val="en-GB"/>
        </w:rPr>
        <w:t>emailed to Cllrs</w:t>
      </w:r>
      <w:r w:rsidR="00BE5EE4">
        <w:rPr>
          <w:kern w:val="0"/>
          <w:sz w:val="24"/>
          <w:szCs w:val="24"/>
          <w:lang w:val="en-GB"/>
        </w:rPr>
        <w:t>.</w:t>
      </w:r>
    </w:p>
    <w:p w14:paraId="2593C78F" w14:textId="77777777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Local Councils Update – 233 Oct 2019</w:t>
      </w:r>
    </w:p>
    <w:p w14:paraId="315B8E5F" w14:textId="3A6BF444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Letter from resident – hedgerow Ivy Lane</w:t>
      </w:r>
      <w:r w:rsidR="00E93A7C">
        <w:rPr>
          <w:sz w:val="24"/>
          <w:szCs w:val="24"/>
        </w:rPr>
        <w:t xml:space="preserve">. </w:t>
      </w:r>
      <w:r w:rsidR="00E93A7C">
        <w:rPr>
          <w:i/>
          <w:iCs/>
          <w:sz w:val="24"/>
          <w:szCs w:val="24"/>
        </w:rPr>
        <w:t xml:space="preserve">Clerk to contact </w:t>
      </w:r>
      <w:proofErr w:type="spellStart"/>
      <w:r w:rsidR="00E93A7C">
        <w:rPr>
          <w:i/>
          <w:iCs/>
          <w:sz w:val="24"/>
          <w:szCs w:val="24"/>
        </w:rPr>
        <w:t>Oxleaze</w:t>
      </w:r>
      <w:proofErr w:type="spellEnd"/>
      <w:r w:rsidR="00E93A7C">
        <w:rPr>
          <w:i/>
          <w:iCs/>
          <w:sz w:val="24"/>
          <w:szCs w:val="24"/>
        </w:rPr>
        <w:t xml:space="preserve"> Farm. </w:t>
      </w:r>
    </w:p>
    <w:p w14:paraId="20719FB1" w14:textId="4946D90D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Email from resident re litter bins</w:t>
      </w:r>
      <w:r w:rsidR="007D0FCF">
        <w:rPr>
          <w:sz w:val="24"/>
          <w:szCs w:val="24"/>
        </w:rPr>
        <w:t xml:space="preserve"> – </w:t>
      </w:r>
      <w:r w:rsidR="007D0FCF">
        <w:rPr>
          <w:i/>
          <w:iCs/>
          <w:sz w:val="24"/>
          <w:szCs w:val="24"/>
        </w:rPr>
        <w:t xml:space="preserve">Clerk to notify no additional bin as would encourage </w:t>
      </w:r>
      <w:r w:rsidR="00F85B78">
        <w:rPr>
          <w:i/>
          <w:iCs/>
          <w:sz w:val="24"/>
          <w:szCs w:val="24"/>
        </w:rPr>
        <w:t>more use for household waste</w:t>
      </w:r>
    </w:p>
    <w:p w14:paraId="42080039" w14:textId="42D7C5AB" w:rsid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Email from resident re Notice on Allotment – PC to decide if refund of balance of year</w:t>
      </w:r>
      <w:r w:rsidR="00FC1856">
        <w:rPr>
          <w:sz w:val="24"/>
          <w:szCs w:val="24"/>
        </w:rPr>
        <w:t>.</w:t>
      </w:r>
    </w:p>
    <w:p w14:paraId="6AC7123A" w14:textId="2CBFD55B" w:rsidR="00FC1856" w:rsidRPr="00FC1856" w:rsidRDefault="00FC1856" w:rsidP="00FC1856">
      <w:pPr>
        <w:widowControl/>
        <w:overflowPunct/>
        <w:autoSpaceDE/>
        <w:autoSpaceDN/>
        <w:adjustRightInd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PC agreed no refund as ongoing maintenance until re let</w:t>
      </w:r>
      <w:r w:rsidR="00993F3B">
        <w:rPr>
          <w:b/>
          <w:bCs/>
          <w:sz w:val="24"/>
          <w:szCs w:val="24"/>
        </w:rPr>
        <w:t>. Clerk to update Agreement document.</w:t>
      </w:r>
    </w:p>
    <w:p w14:paraId="47FD6A04" w14:textId="6B14FB2E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Email from resident – volunteer clean up group</w:t>
      </w:r>
      <w:r w:rsidR="00993F3B">
        <w:rPr>
          <w:sz w:val="24"/>
          <w:szCs w:val="24"/>
        </w:rPr>
        <w:t xml:space="preserve">. </w:t>
      </w:r>
      <w:r w:rsidR="00993F3B">
        <w:rPr>
          <w:i/>
          <w:iCs/>
          <w:sz w:val="24"/>
          <w:szCs w:val="24"/>
        </w:rPr>
        <w:t xml:space="preserve">Clerk to </w:t>
      </w:r>
      <w:r w:rsidR="007D0FCF">
        <w:rPr>
          <w:i/>
          <w:iCs/>
          <w:sz w:val="24"/>
          <w:szCs w:val="24"/>
        </w:rPr>
        <w:t>notify about Litter Picks</w:t>
      </w:r>
    </w:p>
    <w:p w14:paraId="5FD8F717" w14:textId="77777777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Email from resident – padlock on side gate at Methodist Church</w:t>
      </w:r>
    </w:p>
    <w:p w14:paraId="218C0CD1" w14:textId="77777777" w:rsidR="00CB06ED" w:rsidRPr="00CB06ED" w:rsidRDefault="00CB06ED" w:rsidP="00CB06ED">
      <w:pPr>
        <w:widowControl/>
        <w:numPr>
          <w:ilvl w:val="0"/>
          <w:numId w:val="32"/>
        </w:numPr>
        <w:overflowPunct/>
        <w:autoSpaceDE/>
        <w:autoSpaceDN/>
        <w:adjustRightInd/>
        <w:rPr>
          <w:sz w:val="24"/>
          <w:szCs w:val="24"/>
        </w:rPr>
      </w:pPr>
      <w:r w:rsidRPr="00CB06ED">
        <w:rPr>
          <w:sz w:val="24"/>
          <w:szCs w:val="24"/>
        </w:rPr>
        <w:t>Email SBC Waste Team – changes to collection day Blunsdon</w:t>
      </w: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64A4A5EC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B2C4F">
        <w:rPr>
          <w:b/>
        </w:rPr>
        <w:t xml:space="preserve"> </w:t>
      </w:r>
      <w:r w:rsidR="005B70B9">
        <w:rPr>
          <w:b/>
        </w:rPr>
        <w:t xml:space="preserve"> </w:t>
      </w:r>
      <w:r w:rsidR="00820DBD">
        <w:rPr>
          <w:bCs/>
        </w:rPr>
        <w:t>1</w:t>
      </w:r>
      <w:r w:rsidR="005B70B9">
        <w:rPr>
          <w:bCs/>
        </w:rPr>
        <w:t>38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3E08AE4" w14:textId="77777777" w:rsidR="0017226E" w:rsidRPr="00CD3762" w:rsidRDefault="0017226E" w:rsidP="00CD3762">
      <w:pPr>
        <w:pStyle w:val="NormalWeb"/>
        <w:spacing w:after="0" w:afterAutospacing="0"/>
        <w:rPr>
          <w:sz w:val="16"/>
          <w:szCs w:val="16"/>
        </w:rPr>
      </w:pPr>
    </w:p>
    <w:p w14:paraId="0DC597EE" w14:textId="530F4490" w:rsidR="00C1450D" w:rsidRDefault="00187EF0" w:rsidP="005378E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EA547B">
        <w:rPr>
          <w:bCs/>
          <w:kern w:val="0"/>
          <w:sz w:val="24"/>
          <w:szCs w:val="24"/>
          <w:lang w:val="en-GB"/>
        </w:rPr>
        <w:t>BVH – has leaking roof that requires repair. PC asked for additional quote to be obtained</w:t>
      </w:r>
      <w:r w:rsidR="005A528C">
        <w:rPr>
          <w:bCs/>
          <w:kern w:val="0"/>
          <w:sz w:val="24"/>
          <w:szCs w:val="24"/>
          <w:lang w:val="en-GB"/>
        </w:rPr>
        <w:t xml:space="preserve"> as </w:t>
      </w:r>
    </w:p>
    <w:p w14:paraId="0BC62BBF" w14:textId="18338D5E" w:rsidR="005A528C" w:rsidRDefault="005A528C" w:rsidP="005378E2">
      <w:pPr>
        <w:rPr>
          <w:bCs/>
          <w:i/>
          <w:i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lastRenderedPageBreak/>
        <w:t xml:space="preserve">            current quote was over £3000. </w:t>
      </w:r>
      <w:r>
        <w:rPr>
          <w:bCs/>
          <w:i/>
          <w:iCs/>
          <w:kern w:val="0"/>
          <w:sz w:val="24"/>
          <w:szCs w:val="24"/>
          <w:lang w:val="en-GB"/>
        </w:rPr>
        <w:t>RFO to obtain quote</w:t>
      </w:r>
    </w:p>
    <w:p w14:paraId="0CC30F24" w14:textId="2365C195" w:rsidR="00435301" w:rsidRDefault="005E410E" w:rsidP="005E410E">
      <w:pPr>
        <w:ind w:left="720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>Rec Ground -</w:t>
      </w:r>
      <w:r w:rsidR="00435301">
        <w:rPr>
          <w:bCs/>
          <w:kern w:val="0"/>
          <w:sz w:val="24"/>
          <w:szCs w:val="24"/>
          <w:lang w:val="en-GB"/>
        </w:rPr>
        <w:t>Minor leak Pavilion</w:t>
      </w:r>
      <w:r>
        <w:rPr>
          <w:bCs/>
          <w:kern w:val="0"/>
          <w:sz w:val="24"/>
          <w:szCs w:val="24"/>
          <w:lang w:val="en-GB"/>
        </w:rPr>
        <w:t xml:space="preserve"> </w:t>
      </w:r>
      <w:r w:rsidR="00435301">
        <w:rPr>
          <w:bCs/>
          <w:kern w:val="0"/>
          <w:sz w:val="24"/>
          <w:szCs w:val="24"/>
          <w:lang w:val="en-GB"/>
        </w:rPr>
        <w:t xml:space="preserve">roof. Quote for repair </w:t>
      </w:r>
      <w:r w:rsidR="00B3307D">
        <w:rPr>
          <w:bCs/>
          <w:kern w:val="0"/>
          <w:sz w:val="24"/>
          <w:szCs w:val="24"/>
          <w:lang w:val="en-GB"/>
        </w:rPr>
        <w:t xml:space="preserve">approx. </w:t>
      </w:r>
      <w:r w:rsidR="00435301">
        <w:rPr>
          <w:bCs/>
          <w:kern w:val="0"/>
          <w:sz w:val="24"/>
          <w:szCs w:val="24"/>
          <w:lang w:val="en-GB"/>
        </w:rPr>
        <w:t>£300</w:t>
      </w:r>
      <w:r w:rsidR="00B3307D">
        <w:rPr>
          <w:bCs/>
          <w:kern w:val="0"/>
          <w:sz w:val="24"/>
          <w:szCs w:val="24"/>
          <w:lang w:val="en-GB"/>
        </w:rPr>
        <w:t>. PC approved quote for works.</w:t>
      </w:r>
    </w:p>
    <w:p w14:paraId="11C02E33" w14:textId="1CD7A312" w:rsidR="005E410E" w:rsidRDefault="005220AE" w:rsidP="005E410E">
      <w:pPr>
        <w:ind w:left="720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>WALC – Cllr Compton to continue as Chair and representative on Standards Board.</w:t>
      </w:r>
    </w:p>
    <w:p w14:paraId="55F3F05A" w14:textId="19FAD579" w:rsidR="00AB6E9A" w:rsidRDefault="0017226E" w:rsidP="006111C6">
      <w:r>
        <w:rPr>
          <w:bCs/>
          <w:kern w:val="0"/>
          <w:sz w:val="24"/>
          <w:szCs w:val="24"/>
          <w:lang w:val="en-GB"/>
        </w:rPr>
        <w:t xml:space="preserve">     </w:t>
      </w:r>
      <w:r w:rsidR="00D53F3E">
        <w:t xml:space="preserve"> </w:t>
      </w:r>
      <w:r w:rsidR="0048585E">
        <w:t xml:space="preserve">  </w:t>
      </w:r>
      <w:r w:rsidR="008B2C4F">
        <w:t xml:space="preserve"> </w:t>
      </w:r>
    </w:p>
    <w:p w14:paraId="07DDA111" w14:textId="6C93AC5A" w:rsidR="00B22341" w:rsidRDefault="00AB6E9A" w:rsidP="00CD3762">
      <w:pPr>
        <w:pStyle w:val="NormalWeb"/>
      </w:pPr>
      <w:r>
        <w:t xml:space="preserve">  </w:t>
      </w:r>
      <w:r w:rsidR="005B70B9">
        <w:t xml:space="preserve">   </w:t>
      </w:r>
      <w:r w:rsidR="005378E2">
        <w:t>1</w:t>
      </w:r>
      <w:r w:rsidR="005B70B9">
        <w:t>39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58C2CE5" w14:textId="79776A4A" w:rsidR="00404FD0" w:rsidRDefault="00302C29" w:rsidP="00721D47">
      <w:pPr>
        <w:pStyle w:val="NormalWeb"/>
      </w:pPr>
      <w:r>
        <w:t xml:space="preserve">           </w:t>
      </w:r>
      <w:r w:rsidR="006111C6">
        <w:t xml:space="preserve">  Cllr Selwood reported that we had a quote to resurface </w:t>
      </w:r>
      <w:r w:rsidR="00E55922">
        <w:t xml:space="preserve">grassed area at Car Park on </w:t>
      </w:r>
      <w:proofErr w:type="spellStart"/>
      <w:r w:rsidR="00E55922">
        <w:t>Ermin</w:t>
      </w:r>
      <w:proofErr w:type="spellEnd"/>
      <w:r w:rsidR="00E55922">
        <w:t xml:space="preserve"> </w:t>
      </w:r>
    </w:p>
    <w:p w14:paraId="7535A49F" w14:textId="36AB8676" w:rsidR="00E55922" w:rsidRDefault="00E55922" w:rsidP="00721D47">
      <w:pPr>
        <w:pStyle w:val="NormalWeb"/>
        <w:rPr>
          <w:i/>
          <w:iCs/>
        </w:rPr>
      </w:pPr>
      <w:r>
        <w:t xml:space="preserve">             Street - £2500. PC agreed </w:t>
      </w:r>
      <w:r w:rsidR="00641777">
        <w:t xml:space="preserve">additional quote from Kingsdown Garden Centre. </w:t>
      </w:r>
      <w:r w:rsidR="00641777">
        <w:rPr>
          <w:i/>
          <w:iCs/>
        </w:rPr>
        <w:t xml:space="preserve">Cllr Selwood to </w:t>
      </w:r>
    </w:p>
    <w:p w14:paraId="6D523069" w14:textId="6CF3472C" w:rsidR="00641777" w:rsidRDefault="00641777" w:rsidP="00721D47">
      <w:pPr>
        <w:pStyle w:val="NormalWeb"/>
        <w:rPr>
          <w:i/>
          <w:iCs/>
        </w:rPr>
      </w:pPr>
      <w:r>
        <w:rPr>
          <w:i/>
          <w:iCs/>
        </w:rPr>
        <w:t xml:space="preserve">             draft spec, Clerk to obtain quote.</w:t>
      </w:r>
    </w:p>
    <w:p w14:paraId="4BFE54A6" w14:textId="7A3DA989" w:rsidR="00641777" w:rsidRDefault="00641777" w:rsidP="00721D47">
      <w:pPr>
        <w:pStyle w:val="NormalWeb"/>
      </w:pPr>
      <w:r>
        <w:rPr>
          <w:i/>
          <w:iCs/>
        </w:rPr>
        <w:t xml:space="preserve">   </w:t>
      </w:r>
      <w:r w:rsidR="00882A00">
        <w:rPr>
          <w:i/>
          <w:iCs/>
        </w:rPr>
        <w:t xml:space="preserve">          </w:t>
      </w:r>
      <w:r w:rsidR="00882A00">
        <w:t xml:space="preserve">Cllr Selwood reported that the hedges in Hyde Road needed trimming. PC </w:t>
      </w:r>
      <w:r w:rsidR="00866BAB">
        <w:t>and GM contractor</w:t>
      </w:r>
    </w:p>
    <w:p w14:paraId="2A9DD8D1" w14:textId="6FF93D56" w:rsidR="00866BAB" w:rsidRDefault="00866BAB" w:rsidP="00721D47">
      <w:pPr>
        <w:pStyle w:val="NormalWeb"/>
      </w:pPr>
      <w:r>
        <w:t xml:space="preserve">             considered these to be SBC works as they are on Highway. Contract shows dark blue, hedges</w:t>
      </w:r>
    </w:p>
    <w:p w14:paraId="2BC63252" w14:textId="22A80449" w:rsidR="00866BAB" w:rsidRDefault="00866BAB" w:rsidP="00721D47">
      <w:pPr>
        <w:pStyle w:val="NormalWeb"/>
      </w:pPr>
      <w:r>
        <w:t xml:space="preserve">             transferred to PC. </w:t>
      </w:r>
      <w:r w:rsidR="00F52D70">
        <w:t>PC agreed urgent work required, GM contractor will do works at cost.</w:t>
      </w:r>
    </w:p>
    <w:p w14:paraId="22B9325F" w14:textId="072A1AE2" w:rsidR="00F52D70" w:rsidRDefault="00F52D70" w:rsidP="00721D47">
      <w:pPr>
        <w:pStyle w:val="NormalWeb"/>
        <w:rPr>
          <w:i/>
          <w:iCs/>
        </w:rPr>
      </w:pPr>
      <w:r>
        <w:t xml:space="preserve">             PC agreed limit of £500. </w:t>
      </w:r>
      <w:r>
        <w:rPr>
          <w:i/>
          <w:iCs/>
        </w:rPr>
        <w:t>Clerk to arrange works, report to Chair if not within budget.</w:t>
      </w:r>
    </w:p>
    <w:p w14:paraId="75560A18" w14:textId="5990A849" w:rsidR="008D0D0B" w:rsidRDefault="008D0D0B" w:rsidP="00721D47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>
        <w:t xml:space="preserve"> Cllr Tayler reported a Fly Tip at Kingsdown Lane. </w:t>
      </w:r>
      <w:r>
        <w:rPr>
          <w:i/>
          <w:iCs/>
        </w:rPr>
        <w:t>Clerk reported to SBC</w:t>
      </w:r>
    </w:p>
    <w:p w14:paraId="1D94E6BE" w14:textId="6FA65044" w:rsidR="00E45AF9" w:rsidRDefault="00E45AF9" w:rsidP="00721D47">
      <w:pPr>
        <w:pStyle w:val="NormalWeb"/>
      </w:pPr>
      <w:r>
        <w:rPr>
          <w:i/>
          <w:iCs/>
        </w:rPr>
        <w:t xml:space="preserve">             </w:t>
      </w:r>
      <w:r>
        <w:t xml:space="preserve">Cllr Compton reported that a resident on </w:t>
      </w:r>
      <w:proofErr w:type="spellStart"/>
      <w:r>
        <w:t>Ermin</w:t>
      </w:r>
      <w:proofErr w:type="spellEnd"/>
      <w:r>
        <w:t xml:space="preserve"> Street was unhappy that the crossing was too</w:t>
      </w:r>
    </w:p>
    <w:p w14:paraId="5A623763" w14:textId="66D026D3" w:rsidR="00E45AF9" w:rsidRDefault="00E45AF9" w:rsidP="00721D47">
      <w:pPr>
        <w:pStyle w:val="NormalWeb"/>
        <w:rPr>
          <w:i/>
          <w:iCs/>
        </w:rPr>
      </w:pPr>
      <w:r>
        <w:t xml:space="preserve">             close to the entrance to his property. </w:t>
      </w:r>
      <w:r w:rsidR="00BD5A2A">
        <w:t xml:space="preserve"> </w:t>
      </w:r>
      <w:r w:rsidR="00BD5A2A">
        <w:rPr>
          <w:i/>
          <w:iCs/>
        </w:rPr>
        <w:t xml:space="preserve">Cllr Boyd </w:t>
      </w:r>
      <w:proofErr w:type="gramStart"/>
      <w:r w:rsidR="00BD5A2A">
        <w:rPr>
          <w:i/>
          <w:iCs/>
        </w:rPr>
        <w:t>made an inspection</w:t>
      </w:r>
      <w:proofErr w:type="gramEnd"/>
      <w:r w:rsidR="00BD5A2A">
        <w:rPr>
          <w:i/>
          <w:iCs/>
        </w:rPr>
        <w:t xml:space="preserve"> and could see no issues.</w:t>
      </w:r>
    </w:p>
    <w:p w14:paraId="5A6E5EEB" w14:textId="4BD6F82E" w:rsidR="00BD5A2A" w:rsidRDefault="00BD5A2A" w:rsidP="00721D47">
      <w:pPr>
        <w:pStyle w:val="NormalWeb"/>
      </w:pPr>
      <w:r>
        <w:rPr>
          <w:i/>
          <w:iCs/>
        </w:rPr>
        <w:t xml:space="preserve">             </w:t>
      </w:r>
      <w:r w:rsidR="00042B85">
        <w:t xml:space="preserve">Cllr Compton reported that cars on </w:t>
      </w:r>
      <w:proofErr w:type="spellStart"/>
      <w:r w:rsidR="00042B85">
        <w:t>Ermin</w:t>
      </w:r>
      <w:proofErr w:type="spellEnd"/>
      <w:r w:rsidR="00042B85">
        <w:t xml:space="preserve"> Street were parking near/on traffic calming.</w:t>
      </w:r>
    </w:p>
    <w:p w14:paraId="10FBD162" w14:textId="49E61ADB" w:rsidR="006D0BA4" w:rsidRDefault="006D0BA4" w:rsidP="00721D47">
      <w:pPr>
        <w:pStyle w:val="NormalWeb"/>
      </w:pPr>
      <w:r>
        <w:t xml:space="preserve">             Cllr Rogers reported that the gullies along </w:t>
      </w:r>
      <w:proofErr w:type="spellStart"/>
      <w:r>
        <w:t>Broadbush</w:t>
      </w:r>
      <w:proofErr w:type="spellEnd"/>
      <w:r>
        <w:t xml:space="preserve"> needed clearing. Cllr Bishop confirmed</w:t>
      </w:r>
    </w:p>
    <w:p w14:paraId="1BA11B74" w14:textId="019E67DD" w:rsidR="006D0BA4" w:rsidRDefault="006D0BA4" w:rsidP="00721D47">
      <w:pPr>
        <w:pStyle w:val="NormalWeb"/>
      </w:pPr>
      <w:r>
        <w:t xml:space="preserve">             he had a job number for this work.</w:t>
      </w:r>
    </w:p>
    <w:p w14:paraId="35033B1D" w14:textId="79A19445" w:rsidR="006D0BA4" w:rsidRDefault="00021901" w:rsidP="00721D47">
      <w:pPr>
        <w:pStyle w:val="NormalWeb"/>
      </w:pPr>
      <w:r>
        <w:t xml:space="preserve">             Cllr </w:t>
      </w:r>
      <w:proofErr w:type="spellStart"/>
      <w:r>
        <w:t>Ainscow</w:t>
      </w:r>
      <w:proofErr w:type="spellEnd"/>
      <w:r>
        <w:t xml:space="preserve"> requested that PC consider works to widen road/reduce verge </w:t>
      </w:r>
      <w:r w:rsidR="00176EB4">
        <w:t>at Sutton Park.</w:t>
      </w:r>
    </w:p>
    <w:p w14:paraId="46C209BC" w14:textId="769F0F42" w:rsidR="00176EB4" w:rsidRDefault="00176EB4" w:rsidP="00721D47">
      <w:pPr>
        <w:pStyle w:val="NormalWeb"/>
        <w:rPr>
          <w:i/>
          <w:iCs/>
        </w:rPr>
      </w:pPr>
      <w:r>
        <w:t xml:space="preserve">             PC agreed this should be added to CIL priority list. </w:t>
      </w:r>
      <w:r>
        <w:rPr>
          <w:i/>
          <w:iCs/>
        </w:rPr>
        <w:t>Clerk to update list</w:t>
      </w:r>
      <w:r w:rsidR="00101340">
        <w:rPr>
          <w:i/>
          <w:iCs/>
        </w:rPr>
        <w:t>.</w:t>
      </w:r>
    </w:p>
    <w:p w14:paraId="4F1946FE" w14:textId="4E295300" w:rsidR="00101340" w:rsidRDefault="00101340" w:rsidP="00721D47">
      <w:pPr>
        <w:pStyle w:val="NormalWeb"/>
      </w:pPr>
      <w:r>
        <w:rPr>
          <w:i/>
          <w:iCs/>
        </w:rPr>
        <w:t xml:space="preserve">             </w:t>
      </w:r>
      <w:r>
        <w:t xml:space="preserve">Cllr </w:t>
      </w:r>
      <w:proofErr w:type="spellStart"/>
      <w:r>
        <w:t>Ainscow</w:t>
      </w:r>
      <w:proofErr w:type="spellEnd"/>
      <w:r>
        <w:t xml:space="preserve"> enquired about GP Surgery at </w:t>
      </w:r>
      <w:proofErr w:type="spellStart"/>
      <w:r>
        <w:t>Berton</w:t>
      </w:r>
      <w:proofErr w:type="spellEnd"/>
      <w:r>
        <w:t xml:space="preserve"> Close</w:t>
      </w:r>
      <w:r w:rsidR="00AD14CC">
        <w:t xml:space="preserve"> and reported parking issues.</w:t>
      </w:r>
    </w:p>
    <w:p w14:paraId="22621020" w14:textId="28B076AF" w:rsidR="00AD14CC" w:rsidRDefault="00AD14CC" w:rsidP="00721D47">
      <w:pPr>
        <w:pStyle w:val="NormalWeb"/>
      </w:pPr>
      <w:r>
        <w:t xml:space="preserve">             PC confirmed that </w:t>
      </w:r>
      <w:r w:rsidR="00510A4E">
        <w:t>new surgery facilities had been offered by developers and that the Practice</w:t>
      </w:r>
    </w:p>
    <w:p w14:paraId="14C5D58B" w14:textId="0A054641" w:rsidR="00510A4E" w:rsidRDefault="00510A4E" w:rsidP="00721D47">
      <w:pPr>
        <w:pStyle w:val="NormalWeb"/>
      </w:pPr>
      <w:r>
        <w:t xml:space="preserve">             was not interested in moving or expanding.</w:t>
      </w:r>
    </w:p>
    <w:p w14:paraId="0764DF18" w14:textId="66175833" w:rsidR="00F2757A" w:rsidRDefault="00F2757A" w:rsidP="00721D47">
      <w:pPr>
        <w:pStyle w:val="NormalWeb"/>
      </w:pPr>
      <w:r>
        <w:t xml:space="preserve">             Cllr </w:t>
      </w:r>
      <w:proofErr w:type="spellStart"/>
      <w:r>
        <w:t>Ainscow</w:t>
      </w:r>
      <w:proofErr w:type="spellEnd"/>
      <w:r>
        <w:t xml:space="preserve"> requested that verges that edge pavements receive better trimming/weeding.</w:t>
      </w:r>
    </w:p>
    <w:p w14:paraId="289F7C5D" w14:textId="1574299C" w:rsidR="00F2757A" w:rsidRPr="00F2757A" w:rsidRDefault="00F2757A" w:rsidP="00721D47">
      <w:pPr>
        <w:pStyle w:val="NormalWeb"/>
        <w:rPr>
          <w:i/>
          <w:iCs/>
        </w:rPr>
      </w:pPr>
      <w:r>
        <w:t xml:space="preserve">             </w:t>
      </w:r>
      <w:r>
        <w:rPr>
          <w:i/>
          <w:iCs/>
        </w:rPr>
        <w:t>Clerk to raise at next GM Meeting</w:t>
      </w:r>
    </w:p>
    <w:p w14:paraId="24166AC2" w14:textId="1DB8A91E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5B70B9">
        <w:t>140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3927EB7F" w14:textId="2CCE13DD" w:rsidR="00A66609" w:rsidRDefault="00C1450D" w:rsidP="00C27898">
      <w:pPr>
        <w:pStyle w:val="NormalWeb"/>
        <w:rPr>
          <w:iCs/>
        </w:rPr>
      </w:pPr>
      <w:r>
        <w:rPr>
          <w:i/>
        </w:rPr>
        <w:t xml:space="preserve">            </w:t>
      </w:r>
      <w:r w:rsidR="00723636">
        <w:rPr>
          <w:iCs/>
        </w:rPr>
        <w:t xml:space="preserve">  </w:t>
      </w:r>
      <w:r w:rsidR="00C27898">
        <w:rPr>
          <w:iCs/>
        </w:rPr>
        <w:t xml:space="preserve">Copy of </w:t>
      </w:r>
      <w:r w:rsidR="005F0901">
        <w:rPr>
          <w:iCs/>
        </w:rPr>
        <w:t xml:space="preserve">Draft </w:t>
      </w:r>
      <w:r w:rsidR="00C27898">
        <w:rPr>
          <w:iCs/>
        </w:rPr>
        <w:t xml:space="preserve">NHP </w:t>
      </w:r>
      <w:r w:rsidR="005F0901">
        <w:rPr>
          <w:iCs/>
        </w:rPr>
        <w:t>at PC Office for viewing.</w:t>
      </w:r>
    </w:p>
    <w:p w14:paraId="54AF52BC" w14:textId="4771BEE1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2B0861F8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</w:t>
      </w:r>
      <w:r w:rsidR="00820DBD">
        <w:t xml:space="preserve"> </w:t>
      </w:r>
      <w:r w:rsidR="005378E2">
        <w:t>1</w:t>
      </w:r>
      <w:r w:rsidR="005B70B9">
        <w:t>41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6EF4D0DF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5B70B9">
        <w:t>21</w:t>
      </w:r>
      <w:r w:rsidR="005B70B9" w:rsidRPr="005B70B9">
        <w:rPr>
          <w:vertAlign w:val="superscript"/>
        </w:rPr>
        <w:t>st</w:t>
      </w:r>
      <w:r w:rsidR="005B70B9">
        <w:t xml:space="preserve"> </w:t>
      </w:r>
      <w:r w:rsidR="005378E2">
        <w:t>October</w:t>
      </w:r>
      <w:r w:rsidR="003671D1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5A3D72D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5B70B9">
        <w:t>21</w:t>
      </w:r>
      <w:r w:rsidR="005B70B9" w:rsidRPr="005B70B9">
        <w:rPr>
          <w:vertAlign w:val="superscript"/>
        </w:rPr>
        <w:t>st</w:t>
      </w:r>
      <w:r w:rsidR="005B70B9">
        <w:t xml:space="preserve"> </w:t>
      </w:r>
      <w:r w:rsidR="005378E2">
        <w:t>October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28580A2D" w14:textId="024BFE61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5F0901">
        <w:rPr>
          <w:sz w:val="24"/>
          <w:szCs w:val="24"/>
        </w:rPr>
        <w:t>Costings due by end Oct. Plan app before Xmas</w:t>
      </w:r>
    </w:p>
    <w:p w14:paraId="3DB88A20" w14:textId="07D8DE9A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Cllr J </w:t>
      </w:r>
      <w:r w:rsidR="005950B5">
        <w:rPr>
          <w:sz w:val="24"/>
          <w:szCs w:val="24"/>
        </w:rPr>
        <w:t>meeting arranged</w:t>
      </w:r>
      <w:r>
        <w:rPr>
          <w:sz w:val="24"/>
          <w:szCs w:val="24"/>
        </w:rPr>
        <w:t xml:space="preserve">        </w:t>
      </w:r>
    </w:p>
    <w:p w14:paraId="6791BFBD" w14:textId="0DB84E32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</w:t>
      </w:r>
      <w:r w:rsidR="003C5187">
        <w:rPr>
          <w:sz w:val="24"/>
          <w:szCs w:val="24"/>
        </w:rPr>
        <w:t>sides trimmed, top needs more work</w:t>
      </w:r>
    </w:p>
    <w:p w14:paraId="46EF4935" w14:textId="14D722C3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     </w:t>
      </w:r>
      <w:r w:rsidR="003C64A8">
        <w:rPr>
          <w:sz w:val="24"/>
          <w:szCs w:val="24"/>
        </w:rPr>
        <w:t xml:space="preserve">   </w:t>
      </w:r>
    </w:p>
    <w:p w14:paraId="66C66D44" w14:textId="729C7EB8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 – </w:t>
      </w:r>
      <w:r w:rsidR="005950B5">
        <w:rPr>
          <w:sz w:val="24"/>
          <w:szCs w:val="24"/>
        </w:rPr>
        <w:t>one quote received awaiting another</w:t>
      </w:r>
    </w:p>
    <w:p w14:paraId="78B65FA3" w14:textId="760DB17A" w:rsidR="005F0901" w:rsidRDefault="005F090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 Safety Survey - quote to be obtained</w:t>
      </w:r>
    </w:p>
    <w:p w14:paraId="1D3EDB9E" w14:textId="5CBD5080" w:rsidR="00B62F8D" w:rsidRDefault="000D4F2B" w:rsidP="00B62F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>Local Plan – Public Meeting 19</w:t>
      </w:r>
      <w:r w:rsidR="00B62F8D" w:rsidRPr="00B62F8D">
        <w:rPr>
          <w:sz w:val="24"/>
          <w:szCs w:val="24"/>
          <w:vertAlign w:val="superscript"/>
        </w:rPr>
        <w:t>th</w:t>
      </w:r>
      <w:r w:rsidR="00B62F8D">
        <w:rPr>
          <w:sz w:val="24"/>
          <w:szCs w:val="24"/>
        </w:rPr>
        <w:t xml:space="preserve"> Oct 2019</w:t>
      </w:r>
      <w:r w:rsidR="002F58B0">
        <w:rPr>
          <w:sz w:val="24"/>
          <w:szCs w:val="24"/>
        </w:rPr>
        <w:t>, only if SBC attend</w:t>
      </w:r>
    </w:p>
    <w:p w14:paraId="736A5864" w14:textId="10D57F9A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>Rec sig</w:t>
      </w:r>
      <w:r w:rsidR="000C285D">
        <w:rPr>
          <w:sz w:val="24"/>
          <w:szCs w:val="24"/>
        </w:rPr>
        <w:t xml:space="preserve">ns – </w:t>
      </w:r>
      <w:r w:rsidR="002F58B0">
        <w:rPr>
          <w:sz w:val="24"/>
          <w:szCs w:val="24"/>
        </w:rPr>
        <w:t>to be erected w/b 7</w:t>
      </w:r>
      <w:r w:rsidR="002F58B0" w:rsidRPr="002F58B0">
        <w:rPr>
          <w:sz w:val="24"/>
          <w:szCs w:val="24"/>
          <w:vertAlign w:val="superscript"/>
        </w:rPr>
        <w:t>th</w:t>
      </w:r>
      <w:r w:rsidR="002F58B0">
        <w:rPr>
          <w:sz w:val="24"/>
          <w:szCs w:val="24"/>
        </w:rPr>
        <w:t xml:space="preserve"> Oct</w:t>
      </w:r>
    </w:p>
    <w:p w14:paraId="6EC6D84D" w14:textId="4AB4296F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RFO to check with </w:t>
      </w:r>
      <w:proofErr w:type="spellStart"/>
      <w:r>
        <w:rPr>
          <w:sz w:val="24"/>
          <w:szCs w:val="24"/>
        </w:rPr>
        <w:t>CoOp</w:t>
      </w:r>
      <w:proofErr w:type="spellEnd"/>
      <w:r>
        <w:rPr>
          <w:sz w:val="24"/>
          <w:szCs w:val="24"/>
        </w:rPr>
        <w:t xml:space="preserve"> re bank account for VFC</w:t>
      </w:r>
      <w:r w:rsidR="002F58B0">
        <w:rPr>
          <w:sz w:val="24"/>
          <w:szCs w:val="24"/>
        </w:rPr>
        <w:t xml:space="preserve"> – Agenda for 21</w:t>
      </w:r>
      <w:r w:rsidR="002F58B0" w:rsidRPr="002F58B0">
        <w:rPr>
          <w:sz w:val="24"/>
          <w:szCs w:val="24"/>
          <w:vertAlign w:val="superscript"/>
        </w:rPr>
        <w:t>st</w:t>
      </w:r>
      <w:r w:rsidR="002F58B0">
        <w:rPr>
          <w:sz w:val="24"/>
          <w:szCs w:val="24"/>
        </w:rPr>
        <w:t xml:space="preserve"> Oct</w:t>
      </w:r>
    </w:p>
    <w:p w14:paraId="198AABCF" w14:textId="53D4BAE5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Road names – Clerk to submit to SBC</w:t>
      </w:r>
    </w:p>
    <w:p w14:paraId="3E63632F" w14:textId="4A984531" w:rsidR="009F6084" w:rsidRDefault="009F608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Roadsweeper</w:t>
      </w:r>
      <w:proofErr w:type="spellEnd"/>
      <w:r>
        <w:rPr>
          <w:sz w:val="24"/>
          <w:szCs w:val="24"/>
        </w:rPr>
        <w:t xml:space="preserve"> for High Street – Cllr Bishop</w:t>
      </w:r>
      <w:r w:rsidR="002F58B0">
        <w:rPr>
          <w:sz w:val="24"/>
          <w:szCs w:val="24"/>
        </w:rPr>
        <w:t xml:space="preserve"> to chase</w:t>
      </w:r>
    </w:p>
    <w:p w14:paraId="590CB453" w14:textId="2BB5A68E" w:rsidR="008E5969" w:rsidRDefault="009F6084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8B0">
        <w:rPr>
          <w:sz w:val="24"/>
          <w:szCs w:val="24"/>
        </w:rPr>
        <w:t xml:space="preserve">Hedgerow Ivy Lane – Clerk to contact </w:t>
      </w:r>
      <w:proofErr w:type="spellStart"/>
      <w:r w:rsidR="002F58B0">
        <w:rPr>
          <w:sz w:val="24"/>
          <w:szCs w:val="24"/>
        </w:rPr>
        <w:t>Oxleaze</w:t>
      </w:r>
      <w:proofErr w:type="spellEnd"/>
      <w:r w:rsidR="002F58B0">
        <w:rPr>
          <w:sz w:val="24"/>
          <w:szCs w:val="24"/>
        </w:rPr>
        <w:t xml:space="preserve"> farm</w:t>
      </w:r>
    </w:p>
    <w:p w14:paraId="72C37172" w14:textId="46E3F7B9" w:rsidR="002F58B0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Residents </w:t>
      </w:r>
      <w:proofErr w:type="spellStart"/>
      <w:r w:rsidR="00D331CC">
        <w:rPr>
          <w:sz w:val="24"/>
          <w:szCs w:val="24"/>
        </w:rPr>
        <w:t>Corres</w:t>
      </w:r>
      <w:proofErr w:type="spellEnd"/>
      <w:r w:rsidR="00D331CC">
        <w:rPr>
          <w:sz w:val="24"/>
          <w:szCs w:val="24"/>
        </w:rPr>
        <w:t xml:space="preserve"> – Clerk to respond as detailed</w:t>
      </w:r>
    </w:p>
    <w:p w14:paraId="32A35BF2" w14:textId="50ED7C7D" w:rsidR="00D331CC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BVH roof – RFO to obtain further quote</w:t>
      </w:r>
    </w:p>
    <w:p w14:paraId="41CDB5A1" w14:textId="5D4A329A" w:rsidR="00D331CC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</w:t>
      </w:r>
      <w:r w:rsidR="009A3976">
        <w:rPr>
          <w:sz w:val="24"/>
          <w:szCs w:val="24"/>
        </w:rPr>
        <w:t xml:space="preserve"> grass at</w:t>
      </w:r>
      <w:r>
        <w:rPr>
          <w:sz w:val="24"/>
          <w:szCs w:val="24"/>
        </w:rPr>
        <w:t xml:space="preserve"> Car Park – quote to be obtained for resur</w:t>
      </w:r>
      <w:r w:rsidR="009A3976">
        <w:rPr>
          <w:sz w:val="24"/>
          <w:szCs w:val="24"/>
        </w:rPr>
        <w:t>face</w:t>
      </w:r>
    </w:p>
    <w:p w14:paraId="02842055" w14:textId="2153D3AD" w:rsidR="009A3976" w:rsidRDefault="009A397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Hyde Road – Clerk to arrange with GM Contractor</w:t>
      </w:r>
    </w:p>
    <w:p w14:paraId="27EC5B55" w14:textId="3EB7D992" w:rsidR="009A3976" w:rsidRDefault="009A397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CIL Priorities </w:t>
      </w:r>
      <w:r w:rsidR="00595E26">
        <w:rPr>
          <w:sz w:val="24"/>
          <w:szCs w:val="24"/>
        </w:rPr>
        <w:t>– Clerk to update list with Sutton Park</w:t>
      </w:r>
    </w:p>
    <w:p w14:paraId="2E228205" w14:textId="31364B37" w:rsidR="00595E26" w:rsidRDefault="00595E2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Verges – trimming and weeding</w:t>
      </w:r>
      <w:r w:rsidR="00E3706C">
        <w:rPr>
          <w:sz w:val="24"/>
          <w:szCs w:val="24"/>
        </w:rPr>
        <w:t>. Clerk to raise at next GM meeting</w:t>
      </w:r>
    </w:p>
    <w:p w14:paraId="38D76CD8" w14:textId="547A94D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776253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BCD4" w14:textId="77777777" w:rsidR="00056BB7" w:rsidRDefault="00056BB7">
      <w:r>
        <w:separator/>
      </w:r>
    </w:p>
  </w:endnote>
  <w:endnote w:type="continuationSeparator" w:id="0">
    <w:p w14:paraId="5B3EA53B" w14:textId="77777777" w:rsidR="00056BB7" w:rsidRDefault="00056BB7">
      <w:r>
        <w:continuationSeparator/>
      </w:r>
    </w:p>
  </w:endnote>
  <w:endnote w:type="continuationNotice" w:id="1">
    <w:p w14:paraId="292DE9E1" w14:textId="77777777" w:rsidR="00056BB7" w:rsidRDefault="00056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BE61" w14:textId="77777777" w:rsidR="00056BB7" w:rsidRDefault="00056BB7">
      <w:r>
        <w:separator/>
      </w:r>
    </w:p>
  </w:footnote>
  <w:footnote w:type="continuationSeparator" w:id="0">
    <w:p w14:paraId="56623827" w14:textId="77777777" w:rsidR="00056BB7" w:rsidRDefault="00056BB7">
      <w:r>
        <w:continuationSeparator/>
      </w:r>
    </w:p>
  </w:footnote>
  <w:footnote w:type="continuationNotice" w:id="1">
    <w:p w14:paraId="55AE40EA" w14:textId="77777777" w:rsidR="00056BB7" w:rsidRDefault="00056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7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5"/>
  </w:num>
  <w:num w:numId="5">
    <w:abstractNumId w:val="30"/>
  </w:num>
  <w:num w:numId="6">
    <w:abstractNumId w:val="1"/>
  </w:num>
  <w:num w:numId="7">
    <w:abstractNumId w:val="34"/>
  </w:num>
  <w:num w:numId="8">
    <w:abstractNumId w:val="35"/>
  </w:num>
  <w:num w:numId="9">
    <w:abstractNumId w:val="27"/>
  </w:num>
  <w:num w:numId="10">
    <w:abstractNumId w:val="14"/>
  </w:num>
  <w:num w:numId="11">
    <w:abstractNumId w:val="36"/>
  </w:num>
  <w:num w:numId="12">
    <w:abstractNumId w:val="37"/>
  </w:num>
  <w:num w:numId="13">
    <w:abstractNumId w:val="16"/>
  </w:num>
  <w:num w:numId="14">
    <w:abstractNumId w:val="31"/>
  </w:num>
  <w:num w:numId="15">
    <w:abstractNumId w:val="18"/>
  </w:num>
  <w:num w:numId="16">
    <w:abstractNumId w:val="40"/>
  </w:num>
  <w:num w:numId="17">
    <w:abstractNumId w:val="6"/>
  </w:num>
  <w:num w:numId="18">
    <w:abstractNumId w:val="32"/>
  </w:num>
  <w:num w:numId="19">
    <w:abstractNumId w:val="12"/>
  </w:num>
  <w:num w:numId="20">
    <w:abstractNumId w:val="38"/>
  </w:num>
  <w:num w:numId="21">
    <w:abstractNumId w:val="11"/>
  </w:num>
  <w:num w:numId="22">
    <w:abstractNumId w:val="21"/>
  </w:num>
  <w:num w:numId="23">
    <w:abstractNumId w:val="28"/>
  </w:num>
  <w:num w:numId="24">
    <w:abstractNumId w:val="13"/>
  </w:num>
  <w:num w:numId="25">
    <w:abstractNumId w:val="25"/>
  </w:num>
  <w:num w:numId="26">
    <w:abstractNumId w:val="19"/>
  </w:num>
  <w:num w:numId="27">
    <w:abstractNumId w:val="17"/>
  </w:num>
  <w:num w:numId="28">
    <w:abstractNumId w:val="15"/>
  </w:num>
  <w:num w:numId="29">
    <w:abstractNumId w:val="39"/>
  </w:num>
  <w:num w:numId="30">
    <w:abstractNumId w:val="2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29"/>
  </w:num>
  <w:num w:numId="38">
    <w:abstractNumId w:val="8"/>
  </w:num>
  <w:num w:numId="39">
    <w:abstractNumId w:val="22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29A4"/>
    <w:rsid w:val="000034C3"/>
    <w:rsid w:val="00003694"/>
    <w:rsid w:val="00006C3F"/>
    <w:rsid w:val="00007DDC"/>
    <w:rsid w:val="00010195"/>
    <w:rsid w:val="00010A3B"/>
    <w:rsid w:val="00010C56"/>
    <w:rsid w:val="00010C9E"/>
    <w:rsid w:val="00011D95"/>
    <w:rsid w:val="0001349E"/>
    <w:rsid w:val="00016617"/>
    <w:rsid w:val="0002071C"/>
    <w:rsid w:val="00021055"/>
    <w:rsid w:val="00021901"/>
    <w:rsid w:val="0002278C"/>
    <w:rsid w:val="00022F27"/>
    <w:rsid w:val="00023298"/>
    <w:rsid w:val="000232DB"/>
    <w:rsid w:val="00023C52"/>
    <w:rsid w:val="00025065"/>
    <w:rsid w:val="00025F54"/>
    <w:rsid w:val="00031857"/>
    <w:rsid w:val="0003271C"/>
    <w:rsid w:val="00032C3E"/>
    <w:rsid w:val="00033684"/>
    <w:rsid w:val="00033F38"/>
    <w:rsid w:val="00034FF5"/>
    <w:rsid w:val="000357A1"/>
    <w:rsid w:val="00035CDC"/>
    <w:rsid w:val="000363C0"/>
    <w:rsid w:val="000419E8"/>
    <w:rsid w:val="00042B67"/>
    <w:rsid w:val="00042B85"/>
    <w:rsid w:val="00042FC1"/>
    <w:rsid w:val="00043408"/>
    <w:rsid w:val="0004349F"/>
    <w:rsid w:val="00043801"/>
    <w:rsid w:val="00043E82"/>
    <w:rsid w:val="000454E4"/>
    <w:rsid w:val="0004552D"/>
    <w:rsid w:val="000458E8"/>
    <w:rsid w:val="00046F26"/>
    <w:rsid w:val="00046FA5"/>
    <w:rsid w:val="00047710"/>
    <w:rsid w:val="00051903"/>
    <w:rsid w:val="00051934"/>
    <w:rsid w:val="00053CA9"/>
    <w:rsid w:val="00053E0C"/>
    <w:rsid w:val="00055656"/>
    <w:rsid w:val="000560CB"/>
    <w:rsid w:val="00056BB7"/>
    <w:rsid w:val="00056E5D"/>
    <w:rsid w:val="00056FBA"/>
    <w:rsid w:val="000578E2"/>
    <w:rsid w:val="00060286"/>
    <w:rsid w:val="00061E22"/>
    <w:rsid w:val="00062969"/>
    <w:rsid w:val="0006310E"/>
    <w:rsid w:val="00064AEF"/>
    <w:rsid w:val="0006764A"/>
    <w:rsid w:val="000719E4"/>
    <w:rsid w:val="00071BCD"/>
    <w:rsid w:val="00072CA8"/>
    <w:rsid w:val="00074924"/>
    <w:rsid w:val="00075402"/>
    <w:rsid w:val="00077E1C"/>
    <w:rsid w:val="00080C48"/>
    <w:rsid w:val="00082934"/>
    <w:rsid w:val="00082FE6"/>
    <w:rsid w:val="00083CAE"/>
    <w:rsid w:val="00086674"/>
    <w:rsid w:val="00090157"/>
    <w:rsid w:val="00091E6A"/>
    <w:rsid w:val="00092547"/>
    <w:rsid w:val="0009346E"/>
    <w:rsid w:val="00095D7E"/>
    <w:rsid w:val="0009640A"/>
    <w:rsid w:val="000A0178"/>
    <w:rsid w:val="000A0D0E"/>
    <w:rsid w:val="000A3199"/>
    <w:rsid w:val="000A39AD"/>
    <w:rsid w:val="000A4430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E8C"/>
    <w:rsid w:val="000B7ED8"/>
    <w:rsid w:val="000C2461"/>
    <w:rsid w:val="000C285D"/>
    <w:rsid w:val="000C2CB5"/>
    <w:rsid w:val="000C2E75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26EFD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1CF9"/>
    <w:rsid w:val="00162900"/>
    <w:rsid w:val="00162A09"/>
    <w:rsid w:val="00164D1C"/>
    <w:rsid w:val="00167139"/>
    <w:rsid w:val="00170AC8"/>
    <w:rsid w:val="00171DCB"/>
    <w:rsid w:val="0017226E"/>
    <w:rsid w:val="00172446"/>
    <w:rsid w:val="001738DA"/>
    <w:rsid w:val="0017408D"/>
    <w:rsid w:val="00175175"/>
    <w:rsid w:val="0017593E"/>
    <w:rsid w:val="0017690D"/>
    <w:rsid w:val="00176EB4"/>
    <w:rsid w:val="001801BD"/>
    <w:rsid w:val="00180406"/>
    <w:rsid w:val="00181B2A"/>
    <w:rsid w:val="00182DA5"/>
    <w:rsid w:val="00182F46"/>
    <w:rsid w:val="0018483B"/>
    <w:rsid w:val="00184B25"/>
    <w:rsid w:val="0018543F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B6B36"/>
    <w:rsid w:val="001C37E2"/>
    <w:rsid w:val="001D041E"/>
    <w:rsid w:val="001D4079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07E73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7B74"/>
    <w:rsid w:val="0023176F"/>
    <w:rsid w:val="0023188B"/>
    <w:rsid w:val="0023262A"/>
    <w:rsid w:val="002329B8"/>
    <w:rsid w:val="002357F5"/>
    <w:rsid w:val="00235EEC"/>
    <w:rsid w:val="0024061B"/>
    <w:rsid w:val="00240AEF"/>
    <w:rsid w:val="00243A43"/>
    <w:rsid w:val="00244F96"/>
    <w:rsid w:val="00245761"/>
    <w:rsid w:val="002469F9"/>
    <w:rsid w:val="00251276"/>
    <w:rsid w:val="0025536B"/>
    <w:rsid w:val="00256901"/>
    <w:rsid w:val="00256BBC"/>
    <w:rsid w:val="00257740"/>
    <w:rsid w:val="00261300"/>
    <w:rsid w:val="00261B27"/>
    <w:rsid w:val="00261FD7"/>
    <w:rsid w:val="0026266B"/>
    <w:rsid w:val="002628C7"/>
    <w:rsid w:val="00263FB1"/>
    <w:rsid w:val="00266D4D"/>
    <w:rsid w:val="0027319F"/>
    <w:rsid w:val="00273C09"/>
    <w:rsid w:val="00273D65"/>
    <w:rsid w:val="002815B7"/>
    <w:rsid w:val="00281BDB"/>
    <w:rsid w:val="00281DEF"/>
    <w:rsid w:val="00282557"/>
    <w:rsid w:val="00286256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2767"/>
    <w:rsid w:val="002C28F4"/>
    <w:rsid w:val="002C2E84"/>
    <w:rsid w:val="002C3EAE"/>
    <w:rsid w:val="002C5364"/>
    <w:rsid w:val="002C6D51"/>
    <w:rsid w:val="002D17AB"/>
    <w:rsid w:val="002D3BF8"/>
    <w:rsid w:val="002D4C1E"/>
    <w:rsid w:val="002D64E9"/>
    <w:rsid w:val="002E0887"/>
    <w:rsid w:val="002E33A1"/>
    <w:rsid w:val="002E36B2"/>
    <w:rsid w:val="002E59BA"/>
    <w:rsid w:val="002E6059"/>
    <w:rsid w:val="002E612A"/>
    <w:rsid w:val="002F03D8"/>
    <w:rsid w:val="002F33A4"/>
    <w:rsid w:val="002F3475"/>
    <w:rsid w:val="002F3C61"/>
    <w:rsid w:val="002F4C80"/>
    <w:rsid w:val="002F58B0"/>
    <w:rsid w:val="002F5CE7"/>
    <w:rsid w:val="002F669F"/>
    <w:rsid w:val="0030143E"/>
    <w:rsid w:val="003019C2"/>
    <w:rsid w:val="003022B0"/>
    <w:rsid w:val="00302378"/>
    <w:rsid w:val="0030282D"/>
    <w:rsid w:val="00302C29"/>
    <w:rsid w:val="00303893"/>
    <w:rsid w:val="003055B4"/>
    <w:rsid w:val="00306018"/>
    <w:rsid w:val="0030691D"/>
    <w:rsid w:val="00312B7B"/>
    <w:rsid w:val="00315C46"/>
    <w:rsid w:val="0031632E"/>
    <w:rsid w:val="00316E0D"/>
    <w:rsid w:val="003178BC"/>
    <w:rsid w:val="00320302"/>
    <w:rsid w:val="00322109"/>
    <w:rsid w:val="00323996"/>
    <w:rsid w:val="0032705D"/>
    <w:rsid w:val="003308C9"/>
    <w:rsid w:val="00330DE9"/>
    <w:rsid w:val="00332E2D"/>
    <w:rsid w:val="00333478"/>
    <w:rsid w:val="00335091"/>
    <w:rsid w:val="00335D90"/>
    <w:rsid w:val="00335DCD"/>
    <w:rsid w:val="003376A0"/>
    <w:rsid w:val="00340358"/>
    <w:rsid w:val="00341EDD"/>
    <w:rsid w:val="0034221C"/>
    <w:rsid w:val="00342A6C"/>
    <w:rsid w:val="00343CCD"/>
    <w:rsid w:val="003444C5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21EF"/>
    <w:rsid w:val="003747A9"/>
    <w:rsid w:val="00377D65"/>
    <w:rsid w:val="003806DB"/>
    <w:rsid w:val="00380C5C"/>
    <w:rsid w:val="00381D99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D57"/>
    <w:rsid w:val="003A1B86"/>
    <w:rsid w:val="003A279C"/>
    <w:rsid w:val="003A2B1D"/>
    <w:rsid w:val="003A602D"/>
    <w:rsid w:val="003B3892"/>
    <w:rsid w:val="003B5A60"/>
    <w:rsid w:val="003B6A31"/>
    <w:rsid w:val="003B6FCC"/>
    <w:rsid w:val="003C0210"/>
    <w:rsid w:val="003C0E80"/>
    <w:rsid w:val="003C25DC"/>
    <w:rsid w:val="003C280C"/>
    <w:rsid w:val="003C3C16"/>
    <w:rsid w:val="003C3E73"/>
    <w:rsid w:val="003C3EA7"/>
    <w:rsid w:val="003C5187"/>
    <w:rsid w:val="003C5A27"/>
    <w:rsid w:val="003C6177"/>
    <w:rsid w:val="003C64A8"/>
    <w:rsid w:val="003C7F33"/>
    <w:rsid w:val="003D0756"/>
    <w:rsid w:val="003D4C50"/>
    <w:rsid w:val="003E2BD5"/>
    <w:rsid w:val="003E569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2F93"/>
    <w:rsid w:val="0042387F"/>
    <w:rsid w:val="0042557F"/>
    <w:rsid w:val="00425765"/>
    <w:rsid w:val="00426F5E"/>
    <w:rsid w:val="0043125A"/>
    <w:rsid w:val="00433425"/>
    <w:rsid w:val="004344DD"/>
    <w:rsid w:val="00435301"/>
    <w:rsid w:val="0043550B"/>
    <w:rsid w:val="00435706"/>
    <w:rsid w:val="004364E6"/>
    <w:rsid w:val="00440180"/>
    <w:rsid w:val="00442036"/>
    <w:rsid w:val="00443041"/>
    <w:rsid w:val="00445209"/>
    <w:rsid w:val="00445A17"/>
    <w:rsid w:val="0044698C"/>
    <w:rsid w:val="004473A4"/>
    <w:rsid w:val="00451CE0"/>
    <w:rsid w:val="004558B5"/>
    <w:rsid w:val="00455DAF"/>
    <w:rsid w:val="00461052"/>
    <w:rsid w:val="00462BB4"/>
    <w:rsid w:val="004651BE"/>
    <w:rsid w:val="004659A6"/>
    <w:rsid w:val="00466375"/>
    <w:rsid w:val="004665D3"/>
    <w:rsid w:val="00471975"/>
    <w:rsid w:val="00472596"/>
    <w:rsid w:val="004750B7"/>
    <w:rsid w:val="00475A65"/>
    <w:rsid w:val="00480FD8"/>
    <w:rsid w:val="00482FBD"/>
    <w:rsid w:val="00484749"/>
    <w:rsid w:val="00484BE9"/>
    <w:rsid w:val="0048585E"/>
    <w:rsid w:val="00487391"/>
    <w:rsid w:val="00490340"/>
    <w:rsid w:val="00492048"/>
    <w:rsid w:val="00492691"/>
    <w:rsid w:val="00494E34"/>
    <w:rsid w:val="004A2B99"/>
    <w:rsid w:val="004A30F8"/>
    <w:rsid w:val="004A42AC"/>
    <w:rsid w:val="004A5012"/>
    <w:rsid w:val="004B04F9"/>
    <w:rsid w:val="004B1DEF"/>
    <w:rsid w:val="004B22F3"/>
    <w:rsid w:val="004B2E64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8FD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27B4"/>
    <w:rsid w:val="004F349C"/>
    <w:rsid w:val="004F4147"/>
    <w:rsid w:val="004F587C"/>
    <w:rsid w:val="004F7A9D"/>
    <w:rsid w:val="005035D4"/>
    <w:rsid w:val="00506AC6"/>
    <w:rsid w:val="00507DE8"/>
    <w:rsid w:val="00510A4E"/>
    <w:rsid w:val="00511017"/>
    <w:rsid w:val="0051130F"/>
    <w:rsid w:val="00511E30"/>
    <w:rsid w:val="00513761"/>
    <w:rsid w:val="005148C5"/>
    <w:rsid w:val="00515883"/>
    <w:rsid w:val="00520430"/>
    <w:rsid w:val="005218B2"/>
    <w:rsid w:val="005220AE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0A63"/>
    <w:rsid w:val="0057112B"/>
    <w:rsid w:val="005715D5"/>
    <w:rsid w:val="00571DE4"/>
    <w:rsid w:val="00573509"/>
    <w:rsid w:val="00573BE3"/>
    <w:rsid w:val="00573DAE"/>
    <w:rsid w:val="00574177"/>
    <w:rsid w:val="00576220"/>
    <w:rsid w:val="00576E90"/>
    <w:rsid w:val="00577A90"/>
    <w:rsid w:val="0058054E"/>
    <w:rsid w:val="00580A0C"/>
    <w:rsid w:val="00580F6A"/>
    <w:rsid w:val="005814D2"/>
    <w:rsid w:val="00582046"/>
    <w:rsid w:val="00582AFF"/>
    <w:rsid w:val="0058531B"/>
    <w:rsid w:val="00587C3D"/>
    <w:rsid w:val="00593C0F"/>
    <w:rsid w:val="00593C45"/>
    <w:rsid w:val="005950B5"/>
    <w:rsid w:val="00595E26"/>
    <w:rsid w:val="00596C05"/>
    <w:rsid w:val="005A0A29"/>
    <w:rsid w:val="005A1962"/>
    <w:rsid w:val="005A1FC8"/>
    <w:rsid w:val="005A528C"/>
    <w:rsid w:val="005B0598"/>
    <w:rsid w:val="005B0BED"/>
    <w:rsid w:val="005B2E86"/>
    <w:rsid w:val="005B3B4B"/>
    <w:rsid w:val="005B70B9"/>
    <w:rsid w:val="005B798B"/>
    <w:rsid w:val="005B7FE5"/>
    <w:rsid w:val="005C11AD"/>
    <w:rsid w:val="005C1A73"/>
    <w:rsid w:val="005C2AB6"/>
    <w:rsid w:val="005C6509"/>
    <w:rsid w:val="005C6DC8"/>
    <w:rsid w:val="005D07D3"/>
    <w:rsid w:val="005D1038"/>
    <w:rsid w:val="005D10B0"/>
    <w:rsid w:val="005D441B"/>
    <w:rsid w:val="005D4F52"/>
    <w:rsid w:val="005D7746"/>
    <w:rsid w:val="005E0FEB"/>
    <w:rsid w:val="005E1499"/>
    <w:rsid w:val="005E2E5F"/>
    <w:rsid w:val="005E3656"/>
    <w:rsid w:val="005E410E"/>
    <w:rsid w:val="005E5570"/>
    <w:rsid w:val="005E6151"/>
    <w:rsid w:val="005E669C"/>
    <w:rsid w:val="005F08CB"/>
    <w:rsid w:val="005F0901"/>
    <w:rsid w:val="005F0C50"/>
    <w:rsid w:val="005F1D4A"/>
    <w:rsid w:val="005F2DBB"/>
    <w:rsid w:val="005F3A4E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11C6"/>
    <w:rsid w:val="00611E20"/>
    <w:rsid w:val="00614168"/>
    <w:rsid w:val="00614B05"/>
    <w:rsid w:val="0061671B"/>
    <w:rsid w:val="00617CF6"/>
    <w:rsid w:val="00620101"/>
    <w:rsid w:val="00621468"/>
    <w:rsid w:val="00623E95"/>
    <w:rsid w:val="00624062"/>
    <w:rsid w:val="00627CC0"/>
    <w:rsid w:val="00632380"/>
    <w:rsid w:val="006350E1"/>
    <w:rsid w:val="00636A44"/>
    <w:rsid w:val="00640CE8"/>
    <w:rsid w:val="00641777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B96"/>
    <w:rsid w:val="00657F85"/>
    <w:rsid w:val="0066182A"/>
    <w:rsid w:val="00661CF9"/>
    <w:rsid w:val="00662C7A"/>
    <w:rsid w:val="00665366"/>
    <w:rsid w:val="006661D7"/>
    <w:rsid w:val="00666754"/>
    <w:rsid w:val="00666C72"/>
    <w:rsid w:val="00667226"/>
    <w:rsid w:val="00667A11"/>
    <w:rsid w:val="0067122F"/>
    <w:rsid w:val="006718C2"/>
    <w:rsid w:val="00672FEB"/>
    <w:rsid w:val="0067346D"/>
    <w:rsid w:val="006738DC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0C"/>
    <w:rsid w:val="00692273"/>
    <w:rsid w:val="00692D90"/>
    <w:rsid w:val="00693329"/>
    <w:rsid w:val="00694DBA"/>
    <w:rsid w:val="00694DD8"/>
    <w:rsid w:val="00695EFE"/>
    <w:rsid w:val="00696676"/>
    <w:rsid w:val="0069675C"/>
    <w:rsid w:val="0069754C"/>
    <w:rsid w:val="006A147F"/>
    <w:rsid w:val="006A5A9A"/>
    <w:rsid w:val="006A7F91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2760"/>
    <w:rsid w:val="006C32A1"/>
    <w:rsid w:val="006C4C35"/>
    <w:rsid w:val="006C4ED2"/>
    <w:rsid w:val="006C5F02"/>
    <w:rsid w:val="006C7C08"/>
    <w:rsid w:val="006D0BA4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054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21B7F"/>
    <w:rsid w:val="00721D47"/>
    <w:rsid w:val="00722473"/>
    <w:rsid w:val="00723636"/>
    <w:rsid w:val="00726D1D"/>
    <w:rsid w:val="00727B87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0F5D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C4C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1354"/>
    <w:rsid w:val="007B3770"/>
    <w:rsid w:val="007B6AFB"/>
    <w:rsid w:val="007C2330"/>
    <w:rsid w:val="007C7FCD"/>
    <w:rsid w:val="007D0C8B"/>
    <w:rsid w:val="007D0FCF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D75DC"/>
    <w:rsid w:val="007E1B1E"/>
    <w:rsid w:val="007E3D3B"/>
    <w:rsid w:val="007E4B7B"/>
    <w:rsid w:val="007E6409"/>
    <w:rsid w:val="007F2FA0"/>
    <w:rsid w:val="007F3711"/>
    <w:rsid w:val="007F3E5E"/>
    <w:rsid w:val="007F4677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5B76"/>
    <w:rsid w:val="0081299E"/>
    <w:rsid w:val="00813271"/>
    <w:rsid w:val="00813EF0"/>
    <w:rsid w:val="008140BF"/>
    <w:rsid w:val="008160EB"/>
    <w:rsid w:val="00816655"/>
    <w:rsid w:val="00816AD9"/>
    <w:rsid w:val="00820DBD"/>
    <w:rsid w:val="00820EBE"/>
    <w:rsid w:val="00821F5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6ABF"/>
    <w:rsid w:val="008379EA"/>
    <w:rsid w:val="00840A49"/>
    <w:rsid w:val="00841644"/>
    <w:rsid w:val="00841F92"/>
    <w:rsid w:val="008427DD"/>
    <w:rsid w:val="00842E43"/>
    <w:rsid w:val="008434FA"/>
    <w:rsid w:val="0084369B"/>
    <w:rsid w:val="00843D44"/>
    <w:rsid w:val="0084585B"/>
    <w:rsid w:val="00850894"/>
    <w:rsid w:val="00854E05"/>
    <w:rsid w:val="00856067"/>
    <w:rsid w:val="008604F3"/>
    <w:rsid w:val="00861070"/>
    <w:rsid w:val="00861F56"/>
    <w:rsid w:val="00866BAB"/>
    <w:rsid w:val="00871CA7"/>
    <w:rsid w:val="0087377E"/>
    <w:rsid w:val="00874317"/>
    <w:rsid w:val="00880D9B"/>
    <w:rsid w:val="00882A00"/>
    <w:rsid w:val="0088397F"/>
    <w:rsid w:val="0088455D"/>
    <w:rsid w:val="0088491A"/>
    <w:rsid w:val="008863F3"/>
    <w:rsid w:val="00887528"/>
    <w:rsid w:val="00891FAF"/>
    <w:rsid w:val="00892A95"/>
    <w:rsid w:val="00892F91"/>
    <w:rsid w:val="00894099"/>
    <w:rsid w:val="008943D3"/>
    <w:rsid w:val="008969D7"/>
    <w:rsid w:val="0089736E"/>
    <w:rsid w:val="008A02F6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3356"/>
    <w:rsid w:val="008B505E"/>
    <w:rsid w:val="008B59FF"/>
    <w:rsid w:val="008B5ADD"/>
    <w:rsid w:val="008B7ABC"/>
    <w:rsid w:val="008C33F7"/>
    <w:rsid w:val="008C5D1D"/>
    <w:rsid w:val="008C7317"/>
    <w:rsid w:val="008D0D0B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0C6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467D"/>
    <w:rsid w:val="00926F49"/>
    <w:rsid w:val="00933A2B"/>
    <w:rsid w:val="009357C1"/>
    <w:rsid w:val="00935AAC"/>
    <w:rsid w:val="00935AF2"/>
    <w:rsid w:val="0093760E"/>
    <w:rsid w:val="00943560"/>
    <w:rsid w:val="0094396F"/>
    <w:rsid w:val="009440ED"/>
    <w:rsid w:val="009458CF"/>
    <w:rsid w:val="00945A79"/>
    <w:rsid w:val="00952360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67DA2"/>
    <w:rsid w:val="00970B33"/>
    <w:rsid w:val="009713A1"/>
    <w:rsid w:val="00972E8A"/>
    <w:rsid w:val="00975E5C"/>
    <w:rsid w:val="009762CF"/>
    <w:rsid w:val="009777A6"/>
    <w:rsid w:val="009778FF"/>
    <w:rsid w:val="0098019C"/>
    <w:rsid w:val="0098455A"/>
    <w:rsid w:val="009854C1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3F3B"/>
    <w:rsid w:val="00996AAC"/>
    <w:rsid w:val="0099796A"/>
    <w:rsid w:val="009A3388"/>
    <w:rsid w:val="009A3976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206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338"/>
    <w:rsid w:val="009F3434"/>
    <w:rsid w:val="009F518A"/>
    <w:rsid w:val="009F6084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5A"/>
    <w:rsid w:val="00A34CAB"/>
    <w:rsid w:val="00A36798"/>
    <w:rsid w:val="00A36E9F"/>
    <w:rsid w:val="00A37DAF"/>
    <w:rsid w:val="00A37EB0"/>
    <w:rsid w:val="00A40E31"/>
    <w:rsid w:val="00A42A0E"/>
    <w:rsid w:val="00A43B52"/>
    <w:rsid w:val="00A45977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609"/>
    <w:rsid w:val="00A66742"/>
    <w:rsid w:val="00A66AE9"/>
    <w:rsid w:val="00A67AF2"/>
    <w:rsid w:val="00A7132B"/>
    <w:rsid w:val="00A73FEF"/>
    <w:rsid w:val="00A757B5"/>
    <w:rsid w:val="00A75DCD"/>
    <w:rsid w:val="00A77CF8"/>
    <w:rsid w:val="00A81163"/>
    <w:rsid w:val="00A817CA"/>
    <w:rsid w:val="00A81E36"/>
    <w:rsid w:val="00A82AE3"/>
    <w:rsid w:val="00A90E6F"/>
    <w:rsid w:val="00A9129E"/>
    <w:rsid w:val="00A91589"/>
    <w:rsid w:val="00A931FC"/>
    <w:rsid w:val="00A94F1E"/>
    <w:rsid w:val="00A95057"/>
    <w:rsid w:val="00A96CFA"/>
    <w:rsid w:val="00AA12C1"/>
    <w:rsid w:val="00AA3A2B"/>
    <w:rsid w:val="00AA49E3"/>
    <w:rsid w:val="00AA4ABB"/>
    <w:rsid w:val="00AB01E9"/>
    <w:rsid w:val="00AB0A88"/>
    <w:rsid w:val="00AB2208"/>
    <w:rsid w:val="00AB2C43"/>
    <w:rsid w:val="00AB340F"/>
    <w:rsid w:val="00AB40B6"/>
    <w:rsid w:val="00AB4A75"/>
    <w:rsid w:val="00AB6E9A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4CC"/>
    <w:rsid w:val="00AD16B9"/>
    <w:rsid w:val="00AD1BD2"/>
    <w:rsid w:val="00AD3BD5"/>
    <w:rsid w:val="00AD4812"/>
    <w:rsid w:val="00AD5E53"/>
    <w:rsid w:val="00AE16E1"/>
    <w:rsid w:val="00AE2525"/>
    <w:rsid w:val="00AE3644"/>
    <w:rsid w:val="00AE55BF"/>
    <w:rsid w:val="00AE6291"/>
    <w:rsid w:val="00AE67DE"/>
    <w:rsid w:val="00AF00A6"/>
    <w:rsid w:val="00AF0894"/>
    <w:rsid w:val="00AF2722"/>
    <w:rsid w:val="00AF4366"/>
    <w:rsid w:val="00AF4457"/>
    <w:rsid w:val="00AF4A2E"/>
    <w:rsid w:val="00AF6341"/>
    <w:rsid w:val="00AF63C3"/>
    <w:rsid w:val="00AF75D0"/>
    <w:rsid w:val="00AF7A5C"/>
    <w:rsid w:val="00B0081C"/>
    <w:rsid w:val="00B019DB"/>
    <w:rsid w:val="00B02F34"/>
    <w:rsid w:val="00B0300D"/>
    <w:rsid w:val="00B05E4C"/>
    <w:rsid w:val="00B075A6"/>
    <w:rsid w:val="00B07C65"/>
    <w:rsid w:val="00B101A6"/>
    <w:rsid w:val="00B10487"/>
    <w:rsid w:val="00B10820"/>
    <w:rsid w:val="00B12ADD"/>
    <w:rsid w:val="00B20E15"/>
    <w:rsid w:val="00B21E1C"/>
    <w:rsid w:val="00B21E8D"/>
    <w:rsid w:val="00B22341"/>
    <w:rsid w:val="00B311A1"/>
    <w:rsid w:val="00B3286C"/>
    <w:rsid w:val="00B32969"/>
    <w:rsid w:val="00B3307D"/>
    <w:rsid w:val="00B34607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282B"/>
    <w:rsid w:val="00B56399"/>
    <w:rsid w:val="00B567D0"/>
    <w:rsid w:val="00B57243"/>
    <w:rsid w:val="00B60F48"/>
    <w:rsid w:val="00B60F79"/>
    <w:rsid w:val="00B61175"/>
    <w:rsid w:val="00B61D6C"/>
    <w:rsid w:val="00B62F8D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86676"/>
    <w:rsid w:val="00B877F4"/>
    <w:rsid w:val="00B9057B"/>
    <w:rsid w:val="00B91547"/>
    <w:rsid w:val="00B94157"/>
    <w:rsid w:val="00B949C2"/>
    <w:rsid w:val="00B953A2"/>
    <w:rsid w:val="00B96BC1"/>
    <w:rsid w:val="00BA008F"/>
    <w:rsid w:val="00BA1336"/>
    <w:rsid w:val="00BA4826"/>
    <w:rsid w:val="00BA5310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63C"/>
    <w:rsid w:val="00BC0DC7"/>
    <w:rsid w:val="00BC180E"/>
    <w:rsid w:val="00BC19E0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5A2A"/>
    <w:rsid w:val="00BD732F"/>
    <w:rsid w:val="00BD7E19"/>
    <w:rsid w:val="00BE2492"/>
    <w:rsid w:val="00BE2E90"/>
    <w:rsid w:val="00BE3992"/>
    <w:rsid w:val="00BE5EE4"/>
    <w:rsid w:val="00BE63CE"/>
    <w:rsid w:val="00BE6458"/>
    <w:rsid w:val="00BE6E09"/>
    <w:rsid w:val="00BE6E4D"/>
    <w:rsid w:val="00BE78E9"/>
    <w:rsid w:val="00BF4E39"/>
    <w:rsid w:val="00BF6888"/>
    <w:rsid w:val="00BF68F3"/>
    <w:rsid w:val="00BF6CC6"/>
    <w:rsid w:val="00C005F8"/>
    <w:rsid w:val="00C028ED"/>
    <w:rsid w:val="00C02DBE"/>
    <w:rsid w:val="00C036D8"/>
    <w:rsid w:val="00C03961"/>
    <w:rsid w:val="00C060B0"/>
    <w:rsid w:val="00C07F7B"/>
    <w:rsid w:val="00C112E9"/>
    <w:rsid w:val="00C11776"/>
    <w:rsid w:val="00C1196B"/>
    <w:rsid w:val="00C13633"/>
    <w:rsid w:val="00C1450D"/>
    <w:rsid w:val="00C147BC"/>
    <w:rsid w:val="00C15ED7"/>
    <w:rsid w:val="00C17B71"/>
    <w:rsid w:val="00C20710"/>
    <w:rsid w:val="00C24269"/>
    <w:rsid w:val="00C24885"/>
    <w:rsid w:val="00C248D4"/>
    <w:rsid w:val="00C27898"/>
    <w:rsid w:val="00C34094"/>
    <w:rsid w:val="00C35D6B"/>
    <w:rsid w:val="00C35FBD"/>
    <w:rsid w:val="00C3696B"/>
    <w:rsid w:val="00C439D3"/>
    <w:rsid w:val="00C44F17"/>
    <w:rsid w:val="00C453F7"/>
    <w:rsid w:val="00C45744"/>
    <w:rsid w:val="00C46EA4"/>
    <w:rsid w:val="00C472CB"/>
    <w:rsid w:val="00C50371"/>
    <w:rsid w:val="00C51292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87721"/>
    <w:rsid w:val="00C91CE1"/>
    <w:rsid w:val="00C945CA"/>
    <w:rsid w:val="00C95599"/>
    <w:rsid w:val="00C96820"/>
    <w:rsid w:val="00C9747A"/>
    <w:rsid w:val="00CA3950"/>
    <w:rsid w:val="00CA4064"/>
    <w:rsid w:val="00CA660C"/>
    <w:rsid w:val="00CB06ED"/>
    <w:rsid w:val="00CB244E"/>
    <w:rsid w:val="00CB2D8E"/>
    <w:rsid w:val="00CB6584"/>
    <w:rsid w:val="00CB6928"/>
    <w:rsid w:val="00CB6B05"/>
    <w:rsid w:val="00CC25B1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2134"/>
    <w:rsid w:val="00CE290A"/>
    <w:rsid w:val="00CE328C"/>
    <w:rsid w:val="00CE3EB3"/>
    <w:rsid w:val="00CE537D"/>
    <w:rsid w:val="00CE648A"/>
    <w:rsid w:val="00CE6A1A"/>
    <w:rsid w:val="00CF0056"/>
    <w:rsid w:val="00CF1871"/>
    <w:rsid w:val="00CF1C28"/>
    <w:rsid w:val="00CF3BB6"/>
    <w:rsid w:val="00CF3F95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D2E"/>
    <w:rsid w:val="00D13A74"/>
    <w:rsid w:val="00D1494A"/>
    <w:rsid w:val="00D14B3B"/>
    <w:rsid w:val="00D14E56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31CC"/>
    <w:rsid w:val="00D341B0"/>
    <w:rsid w:val="00D36914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4D30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64A9A"/>
    <w:rsid w:val="00D71252"/>
    <w:rsid w:val="00D7141E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6F"/>
    <w:rsid w:val="00DA07E5"/>
    <w:rsid w:val="00DA1B47"/>
    <w:rsid w:val="00DA2B8A"/>
    <w:rsid w:val="00DA3F48"/>
    <w:rsid w:val="00DA6877"/>
    <w:rsid w:val="00DA6BB5"/>
    <w:rsid w:val="00DB09FE"/>
    <w:rsid w:val="00DB2ADD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507D"/>
    <w:rsid w:val="00DF53C1"/>
    <w:rsid w:val="00DF5BA9"/>
    <w:rsid w:val="00DF7928"/>
    <w:rsid w:val="00E002DA"/>
    <w:rsid w:val="00E015E2"/>
    <w:rsid w:val="00E01CE1"/>
    <w:rsid w:val="00E01EC1"/>
    <w:rsid w:val="00E01EDE"/>
    <w:rsid w:val="00E06913"/>
    <w:rsid w:val="00E075D4"/>
    <w:rsid w:val="00E10F66"/>
    <w:rsid w:val="00E113CF"/>
    <w:rsid w:val="00E12265"/>
    <w:rsid w:val="00E12472"/>
    <w:rsid w:val="00E1274E"/>
    <w:rsid w:val="00E13137"/>
    <w:rsid w:val="00E14D04"/>
    <w:rsid w:val="00E17EFC"/>
    <w:rsid w:val="00E21534"/>
    <w:rsid w:val="00E227A5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3706C"/>
    <w:rsid w:val="00E416C3"/>
    <w:rsid w:val="00E441E4"/>
    <w:rsid w:val="00E45AF9"/>
    <w:rsid w:val="00E45FB5"/>
    <w:rsid w:val="00E50EA9"/>
    <w:rsid w:val="00E55922"/>
    <w:rsid w:val="00E57A3C"/>
    <w:rsid w:val="00E64702"/>
    <w:rsid w:val="00E65CFA"/>
    <w:rsid w:val="00E67E56"/>
    <w:rsid w:val="00E72C5C"/>
    <w:rsid w:val="00E73060"/>
    <w:rsid w:val="00E733F2"/>
    <w:rsid w:val="00E73519"/>
    <w:rsid w:val="00E73E43"/>
    <w:rsid w:val="00E74DE8"/>
    <w:rsid w:val="00E762FB"/>
    <w:rsid w:val="00E7649C"/>
    <w:rsid w:val="00E8045D"/>
    <w:rsid w:val="00E83186"/>
    <w:rsid w:val="00E8332E"/>
    <w:rsid w:val="00E91D64"/>
    <w:rsid w:val="00E923E5"/>
    <w:rsid w:val="00E93258"/>
    <w:rsid w:val="00E93A7C"/>
    <w:rsid w:val="00E95613"/>
    <w:rsid w:val="00E97482"/>
    <w:rsid w:val="00E97754"/>
    <w:rsid w:val="00EA1544"/>
    <w:rsid w:val="00EA42ED"/>
    <w:rsid w:val="00EA547B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483B"/>
    <w:rsid w:val="00EC53AD"/>
    <w:rsid w:val="00EC58EE"/>
    <w:rsid w:val="00EC649B"/>
    <w:rsid w:val="00EC6BD6"/>
    <w:rsid w:val="00EC70CA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226B"/>
    <w:rsid w:val="00EE3863"/>
    <w:rsid w:val="00EE395C"/>
    <w:rsid w:val="00EE5A8A"/>
    <w:rsid w:val="00EE64C1"/>
    <w:rsid w:val="00EE6D87"/>
    <w:rsid w:val="00EE7821"/>
    <w:rsid w:val="00EF06D4"/>
    <w:rsid w:val="00EF0B0B"/>
    <w:rsid w:val="00EF0F5B"/>
    <w:rsid w:val="00EF16F9"/>
    <w:rsid w:val="00EF4B05"/>
    <w:rsid w:val="00EF66D4"/>
    <w:rsid w:val="00EF68CD"/>
    <w:rsid w:val="00EF6C64"/>
    <w:rsid w:val="00EF7432"/>
    <w:rsid w:val="00EF7464"/>
    <w:rsid w:val="00F00582"/>
    <w:rsid w:val="00F00FDB"/>
    <w:rsid w:val="00F034A8"/>
    <w:rsid w:val="00F0554B"/>
    <w:rsid w:val="00F05ECA"/>
    <w:rsid w:val="00F0684E"/>
    <w:rsid w:val="00F12006"/>
    <w:rsid w:val="00F12EA1"/>
    <w:rsid w:val="00F1331E"/>
    <w:rsid w:val="00F14AC5"/>
    <w:rsid w:val="00F14BE8"/>
    <w:rsid w:val="00F156FE"/>
    <w:rsid w:val="00F164E2"/>
    <w:rsid w:val="00F16ECA"/>
    <w:rsid w:val="00F20D03"/>
    <w:rsid w:val="00F21538"/>
    <w:rsid w:val="00F236DE"/>
    <w:rsid w:val="00F255AE"/>
    <w:rsid w:val="00F256C1"/>
    <w:rsid w:val="00F25EFF"/>
    <w:rsid w:val="00F25F5C"/>
    <w:rsid w:val="00F265E8"/>
    <w:rsid w:val="00F265FB"/>
    <w:rsid w:val="00F2757A"/>
    <w:rsid w:val="00F31AC4"/>
    <w:rsid w:val="00F341E7"/>
    <w:rsid w:val="00F34ECF"/>
    <w:rsid w:val="00F37EA2"/>
    <w:rsid w:val="00F4170B"/>
    <w:rsid w:val="00F43572"/>
    <w:rsid w:val="00F4619F"/>
    <w:rsid w:val="00F47A90"/>
    <w:rsid w:val="00F51402"/>
    <w:rsid w:val="00F526A4"/>
    <w:rsid w:val="00F52D2F"/>
    <w:rsid w:val="00F52D70"/>
    <w:rsid w:val="00F55F0B"/>
    <w:rsid w:val="00F608E2"/>
    <w:rsid w:val="00F623B4"/>
    <w:rsid w:val="00F627C9"/>
    <w:rsid w:val="00F6298A"/>
    <w:rsid w:val="00F6559D"/>
    <w:rsid w:val="00F7412C"/>
    <w:rsid w:val="00F7531B"/>
    <w:rsid w:val="00F755C3"/>
    <w:rsid w:val="00F75E60"/>
    <w:rsid w:val="00F76A32"/>
    <w:rsid w:val="00F77E3F"/>
    <w:rsid w:val="00F83820"/>
    <w:rsid w:val="00F839AD"/>
    <w:rsid w:val="00F8433C"/>
    <w:rsid w:val="00F84CC2"/>
    <w:rsid w:val="00F85B78"/>
    <w:rsid w:val="00F8791E"/>
    <w:rsid w:val="00F87957"/>
    <w:rsid w:val="00F911F1"/>
    <w:rsid w:val="00F91EA8"/>
    <w:rsid w:val="00FA2D56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856"/>
    <w:rsid w:val="00FC1E7C"/>
    <w:rsid w:val="00FC2D45"/>
    <w:rsid w:val="00FC45AA"/>
    <w:rsid w:val="00FC46F4"/>
    <w:rsid w:val="00FC5006"/>
    <w:rsid w:val="00FC7CC1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F00AE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5D3-F07D-4D3A-BDF5-F59EB9C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106</cp:revision>
  <cp:lastPrinted>2019-08-22T10:06:00Z</cp:lastPrinted>
  <dcterms:created xsi:type="dcterms:W3CDTF">2019-10-08T10:13:00Z</dcterms:created>
  <dcterms:modified xsi:type="dcterms:W3CDTF">2019-10-09T13:40:00Z</dcterms:modified>
</cp:coreProperties>
</file>