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55EB0E4D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AB65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Eleventh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AB65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22</w:t>
      </w:r>
      <w:r w:rsidR="00AB65C6" w:rsidRPr="00AB6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AB65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January 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6FE3A022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Collingwood (8pm),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AB65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Selwood   </w:t>
      </w:r>
    </w:p>
    <w:p w14:paraId="0BA43CB2" w14:textId="2970FB58" w:rsidR="00FE5D6A" w:rsidRPr="00FE5D6A" w:rsidRDefault="00AB65C6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SBC Cllr Bishop </w:t>
      </w:r>
      <w:r w:rsidR="00CC7B08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7.45pm)</w:t>
      </w:r>
    </w:p>
    <w:p w14:paraId="36B94026" w14:textId="542D90CE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642B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42B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Rodgers</w:t>
      </w:r>
      <w:r w:rsidR="00AB65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&amp; Tayler</w:t>
      </w:r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66A5D8B2" w:rsidR="00FE5D6A" w:rsidRPr="00FE5D6A" w:rsidRDefault="00642B5C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751E0100" w14:textId="200D251A" w:rsidR="00FE5D6A" w:rsidRPr="00CC7B08" w:rsidRDefault="00642B5C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  <w:r w:rsidR="00CC7B08" w:rsidRPr="00CC7B08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</w:p>
    <w:p w14:paraId="1B1942D5" w14:textId="70935E48" w:rsidR="00FE5D6A" w:rsidRP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TENTH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6BBB1470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Proposed by Cllr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214B42C9" w:rsidR="00FE5D6A" w:rsidRPr="00E31757" w:rsidRDefault="00A41DBB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  <w:r w:rsidR="00CC7B08" w:rsidRP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JANUARY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7BBCFA75" w14:textId="77777777" w:rsidR="00C31081" w:rsidRPr="00FE5D6A" w:rsidRDefault="00C31081" w:rsidP="00C310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63705749" w14:textId="42224D5C" w:rsidR="00C31081" w:rsidRPr="00CF30B7" w:rsidRDefault="00FE5D6A" w:rsidP="00CF30B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224"/>
      <w:r w:rsidRPr="00E317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Methodist Church </w:t>
      </w:r>
      <w:r w:rsidR="00FF21C9" w:rsidRPr="00E317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Pr="00E317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61A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Awaiting feedback from Methodist Board </w:t>
      </w:r>
      <w:bookmarkEnd w:id="0"/>
      <w:r w:rsidR="00CF30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who meet in February.</w:t>
      </w:r>
    </w:p>
    <w:p w14:paraId="27AFC495" w14:textId="031304F8" w:rsidR="00E31757" w:rsidRPr="00E31757" w:rsidRDefault="00A61A66" w:rsidP="00E3175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Office Accommodation – Cllr Selwood confirmed he had </w:t>
      </w:r>
      <w:r w:rsidR="007864C9">
        <w:rPr>
          <w:rFonts w:ascii="Times New Roman" w:eastAsia="Times New Roman" w:hAnsi="Times New Roman" w:cs="Times New Roman"/>
          <w:sz w:val="24"/>
          <w:szCs w:val="24"/>
          <w:lang w:eastAsia="en-GB"/>
        </w:rPr>
        <w:t>sent information to Chair. Blunsdon Surgery unable to accommodate PC.</w:t>
      </w:r>
    </w:p>
    <w:p w14:paraId="27E134BA" w14:textId="72AD4732" w:rsidR="00E231FB" w:rsidRPr="00A61A66" w:rsidRDefault="00FE5D6A" w:rsidP="00A61A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95B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Village Hall insulation </w:t>
      </w:r>
      <w:r w:rsidR="00F95B3A" w:rsidRPr="00F95B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r w:rsidR="00A61A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quotes requested,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unable to get anyone to quote.</w:t>
      </w:r>
    </w:p>
    <w:p w14:paraId="7C7F4584" w14:textId="3FA6D7B6" w:rsidR="00F95B3A" w:rsidRDefault="00F95B3A" w:rsidP="00F95B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1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Reviews 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 all arranged.</w:t>
      </w:r>
    </w:p>
    <w:p w14:paraId="44D02562" w14:textId="1A478A9F" w:rsidR="00A24119" w:rsidRDefault="00A24119" w:rsidP="00A241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2" w:name="_Hlk5049897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Code of Conduct Training 22</w:t>
      </w:r>
      <w:r w:rsidRPr="00A241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 – </w:t>
      </w:r>
      <w:r w:rsidR="00786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other PCs</w:t>
      </w:r>
    </w:p>
    <w:bookmarkEnd w:id="2"/>
    <w:p w14:paraId="18133788" w14:textId="5A2D5087" w:rsidR="00037DDC" w:rsidRPr="007864C9" w:rsidRDefault="007864C9" w:rsidP="007864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Collingwood to investigate</w:t>
      </w:r>
    </w:p>
    <w:p w14:paraId="1D3F4B52" w14:textId="250A648E" w:rsidR="000D3C60" w:rsidRP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co ordinate</w:t>
      </w:r>
    </w:p>
    <w:p w14:paraId="1AC067B7" w14:textId="35DA8B38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Public Event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– feedback with Agent.</w:t>
      </w:r>
    </w:p>
    <w:p w14:paraId="1C1BA176" w14:textId="11B451CD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– Mud reported, improved situation.</w:t>
      </w:r>
    </w:p>
    <w:p w14:paraId="4DB2CDB5" w14:textId="097E13C4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Brize Norton – consultation circulated.</w:t>
      </w:r>
    </w:p>
    <w:p w14:paraId="44C8F7A8" w14:textId="1DCE057E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B4019 Gullies reported. Now cleared.</w:t>
      </w:r>
    </w:p>
    <w:p w14:paraId="03B57AEF" w14:textId="5F75D1E6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Newland Homes – works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delayed by SSE</w:t>
      </w:r>
      <w:r w:rsidR="00205C6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be complete by March 2018.</w:t>
      </w:r>
    </w:p>
    <w:p w14:paraId="4EAF77F8" w14:textId="0C13B3DA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Soak away 1 Kingsdown Lane – Environmental Health pursuing.</w:t>
      </w:r>
    </w:p>
    <w:p w14:paraId="6AE75BB4" w14:textId="46B763C5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Litter on Turnpike/Kingsdown Lane – MJ has cleared.</w:t>
      </w:r>
    </w:p>
    <w:p w14:paraId="047B4CAB" w14:textId="7F714339" w:rsidR="007864C9" w:rsidRPr="007864C9" w:rsidRDefault="000D63CD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Double y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ines on Turnpike Road – </w:t>
      </w:r>
      <w:r w:rsidR="007864C9" w:rsidRPr="00786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 to investigate SBC.</w:t>
      </w:r>
    </w:p>
    <w:p w14:paraId="3F9F395A" w14:textId="5C16AC0B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Footpath – reported, not footpath but Highways so referred to Helen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Viveash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SBC.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request PS to clear</w:t>
      </w:r>
    </w:p>
    <w:p w14:paraId="0FEB60F0" w14:textId="69C7AD33" w:rsidR="00642B5C" w:rsidRDefault="00642B5C" w:rsidP="00642B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2C4C5DA9" w14:textId="234935DC" w:rsidR="00642B5C" w:rsidRDefault="00642B5C" w:rsidP="00642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0EEF7B2A" w14:textId="145660D5" w:rsidR="00D525C4" w:rsidRDefault="00B51B35" w:rsidP="00D525C4">
      <w:p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a) Band D equivalent for the Parish reduced to £85.96 (3.7% reduction) – PC agreed calculations presented by RFO.</w:t>
      </w:r>
    </w:p>
    <w:p w14:paraId="50CD8380" w14:textId="63E8D4B4" w:rsidR="00B51B35" w:rsidRDefault="00B51B35" w:rsidP="00D525C4">
      <w:p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b) PC agreed that balance of Grants Account to be transferred for recreation maintenance.</w:t>
      </w:r>
    </w:p>
    <w:p w14:paraId="28D8D9D0" w14:textId="77777777" w:rsidR="00B51B35" w:rsidRDefault="00B51B35" w:rsidP="00D525C4">
      <w:pPr>
        <w:spacing w:after="0" w:line="240" w:lineRule="auto"/>
        <w:ind w:left="7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PC agreed that cost to be charged to St Andrews PC for Cabin broadband, phones etc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RFO to calculate.</w:t>
      </w:r>
    </w:p>
    <w:p w14:paraId="5AC348C7" w14:textId="2DA3558B" w:rsidR="00B51B35" w:rsidRPr="00B51B35" w:rsidRDefault="009B2223" w:rsidP="009B22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51B35" w:rsidRPr="00B51B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d)</w:t>
      </w:r>
      <w:r w:rsidR="00B51B35" w:rsidRPr="00B51B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B51B35" w:rsidRPr="00B51B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Keates proposed and all agreed Payments numbered 126 - 136 totalling £11,663.20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receipts</w:t>
      </w:r>
      <w:r w:rsidR="00B51B35" w:rsidRPr="00B51B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numbered </w:t>
      </w:r>
      <w:r w:rsidR="00B51B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127 – 138 </w:t>
      </w:r>
      <w:r w:rsidR="00B51B35" w:rsidRPr="00B51B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</w:t>
      </w:r>
      <w:r w:rsidR="00B51B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18,757.75</w:t>
      </w:r>
      <w:r w:rsidR="00B51B35" w:rsidRPr="00B51B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73646293" w14:textId="11A9119D" w:rsidR="00B51B35" w:rsidRPr="00B51B35" w:rsidRDefault="00B51B35" w:rsidP="00D525C4">
      <w:pPr>
        <w:spacing w:after="0" w:line="240" w:lineRule="auto"/>
        <w:ind w:left="7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bookmarkEnd w:id="1"/>
    <w:p w14:paraId="1F93932F" w14:textId="333D33CE" w:rsid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6129594" w14:textId="2B7C52AA" w:rsidR="00FE5D6A" w:rsidRDefault="009A4AD8" w:rsidP="00CC7B0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900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S/HOU/17/1924 Partial conversion of garage into habitable space</w:t>
      </w:r>
    </w:p>
    <w:p w14:paraId="5B7C14FB" w14:textId="014F4FE7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43 Bramwell Close Kingsdown SN2 7SN</w:t>
      </w:r>
    </w:p>
    <w:p w14:paraId="5AB91481" w14:textId="58917AE4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Planning Permission Granted</w:t>
      </w:r>
    </w:p>
    <w:p w14:paraId="6024547E" w14:textId="527F3441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S/HOU/17/1881 Erection of first floor front extension</w:t>
      </w:r>
    </w:p>
    <w:p w14:paraId="75047A40" w14:textId="22EDCF5A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4 Broad Bush Blunsdon SN26 7DH</w:t>
      </w:r>
    </w:p>
    <w:p w14:paraId="18387E86" w14:textId="0AA6DB40" w:rsidR="00900284" w:rsidRPr="00FE5D6A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Planning Permission Granted</w:t>
      </w:r>
    </w:p>
    <w:p w14:paraId="42014826" w14:textId="6F57E61B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0B013D5" w14:textId="2396E704" w:rsidR="00CE293E" w:rsidRDefault="00546FB9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None</w:t>
      </w:r>
    </w:p>
    <w:p w14:paraId="5B517915" w14:textId="412687B6" w:rsidR="006418A6" w:rsidRDefault="000F6D4F" w:rsidP="00CE293E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546FB9" w:rsidRPr="00546FB9">
        <w:t xml:space="preserve">         </w:t>
      </w:r>
      <w:r w:rsidR="00CE293E">
        <w:t xml:space="preserve"> </w:t>
      </w:r>
      <w:r w:rsidR="006418A6" w:rsidRPr="00546FB9">
        <w:rPr>
          <w:u w:val="single"/>
        </w:rPr>
        <w:t>OTHER PLANNING MATTERS</w:t>
      </w:r>
    </w:p>
    <w:p w14:paraId="58A47B0A" w14:textId="77777777" w:rsidR="00060AE5" w:rsidRDefault="00CE293E" w:rsidP="008A59E7">
      <w:pPr>
        <w:rPr>
          <w:rFonts w:ascii="Times New Roman" w:hAnsi="Times New Roman" w:cs="Times New Roman"/>
          <w:sz w:val="24"/>
          <w:szCs w:val="24"/>
        </w:rPr>
      </w:pPr>
      <w:r w:rsidRPr="00CE293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A59E7"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 w:rsidR="008A59E7">
        <w:rPr>
          <w:rFonts w:ascii="Times New Roman" w:hAnsi="Times New Roman" w:cs="Times New Roman"/>
          <w:sz w:val="24"/>
          <w:szCs w:val="24"/>
        </w:rPr>
        <w:t xml:space="preserve"> Lane – Chair explained that he had been in talks with Hills about the condition of the lane</w:t>
      </w:r>
      <w:r w:rsidR="0006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C284D" w14:textId="5A3C72E1" w:rsidR="00CE293E" w:rsidRDefault="00060AE5" w:rsidP="008A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and has asked for ball park costs for:</w:t>
      </w:r>
    </w:p>
    <w:p w14:paraId="5C0FF608" w14:textId="0CE9E3DD" w:rsidR="00060AE5" w:rsidRDefault="00060AE5" w:rsidP="00060AE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pot holes and re surface</w:t>
      </w:r>
    </w:p>
    <w:p w14:paraId="03D747F1" w14:textId="79444563" w:rsidR="00060AE5" w:rsidRDefault="00060AE5" w:rsidP="00060AE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Digging of ditch angled away from properties to redirect any surface water</w:t>
      </w:r>
    </w:p>
    <w:p w14:paraId="4B26F255" w14:textId="4F23A378" w:rsidR="00060AE5" w:rsidRDefault="00060AE5" w:rsidP="00060AE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Digging of ditch property side of the lane to collect surface water</w:t>
      </w:r>
    </w:p>
    <w:p w14:paraId="25430B76" w14:textId="241C765A" w:rsidR="00060AE5" w:rsidRPr="00060AE5" w:rsidRDefault="00060AE5" w:rsidP="00060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Any works will be paid for by HE,</w:t>
      </w:r>
      <w:r w:rsidR="000F0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SBC and residents – Hills and PC (Sec 106) may contribute.</w:t>
      </w:r>
    </w:p>
    <w:p w14:paraId="2BA9B879" w14:textId="6A1DE18D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PLAN</w:t>
      </w:r>
    </w:p>
    <w:p w14:paraId="09A8D489" w14:textId="1D841684" w:rsidR="00CE293E" w:rsidRDefault="008530BB" w:rsidP="000F086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0F0868">
        <w:rPr>
          <w:rFonts w:ascii="Times New Roman" w:eastAsia="Times New Roman" w:hAnsi="Times New Roman" w:cs="Times New Roman"/>
          <w:sz w:val="24"/>
          <w:szCs w:val="24"/>
          <w:lang w:eastAsia="en-GB"/>
        </w:rPr>
        <w:t>Meetings arranged with two consultants – one for Village Design Guide the other Site Assessments.</w:t>
      </w:r>
    </w:p>
    <w:p w14:paraId="44429666" w14:textId="4D4295D8" w:rsidR="00FE5D6A" w:rsidRPr="00FE5D6A" w:rsidRDefault="005D3953" w:rsidP="00254992">
      <w:pPr>
        <w:spacing w:before="20" w:after="2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FC38708" w14:textId="641A8CDA" w:rsidR="00254992" w:rsidRDefault="005D3953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22nd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JANUARY 2018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4FE33219" w14:textId="77777777" w:rsidR="00CE293E" w:rsidRDefault="00CE293E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E6ADDFD" w14:textId="702AAC1F" w:rsidR="00CE293E" w:rsidRDefault="00A41DBB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8530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None</w:t>
      </w:r>
    </w:p>
    <w:p w14:paraId="781613E8" w14:textId="63580612" w:rsidR="00254992" w:rsidRDefault="0025499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042CF111" w14:textId="6F607874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27B8B9BD" w:rsidR="000F0868" w:rsidRDefault="000F0868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7FEC9F45" w14:textId="55698940" w:rsidR="00E91AB2" w:rsidRDefault="000F0868" w:rsidP="0031501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RCC – Chair explained background to the management of RCC and the creation of the Community</w:t>
      </w:r>
    </w:p>
    <w:p w14:paraId="4CC33BA2" w14:textId="12918FEE" w:rsidR="000F0868" w:rsidRDefault="000F0868" w:rsidP="0031501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Interest Company. The CIO through a Board of Trustees managed RCC and employed the staff.</w:t>
      </w:r>
    </w:p>
    <w:p w14:paraId="754B4D0A" w14:textId="0A284CE2" w:rsidR="000F0868" w:rsidRDefault="000F0868" w:rsidP="0031501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St Andre</w:t>
      </w:r>
      <w:r w:rsidR="001339C5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PC want to disband the CIO and take control of RCC management. Legal advice has been </w:t>
      </w:r>
    </w:p>
    <w:p w14:paraId="0C106BD7" w14:textId="2933382A" w:rsidR="00B92799" w:rsidRPr="00B92799" w:rsidRDefault="000F0868" w:rsidP="00CE293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taken, SBC (landlord) are checking the legality of CIO.          </w:t>
      </w:r>
      <w:r w:rsidR="00CE2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E91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</w:p>
    <w:p w14:paraId="70A3CAC7" w14:textId="27AC2858" w:rsidR="00254992" w:rsidRPr="00254992" w:rsidRDefault="001F5C2B" w:rsidP="00A41D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4B697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</w:t>
      </w:r>
    </w:p>
    <w:p w14:paraId="203902D6" w14:textId="4258A549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2CFE766E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23F4DF4D" w14:textId="01BE549A" w:rsidR="006D0916" w:rsidRDefault="0070015E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0F08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Keates – reported that she had been doing more work re </w:t>
      </w:r>
      <w:proofErr w:type="spellStart"/>
      <w:r w:rsidR="000F08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 w:rsidR="000F08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</w:t>
      </w:r>
      <w:r w:rsid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that the site should</w:t>
      </w:r>
    </w:p>
    <w:p w14:paraId="7DC0438D" w14:textId="2E670569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be included in the revised Local Plan and/or NHP. In addition, the site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should be</w:t>
      </w:r>
    </w:p>
    <w:p w14:paraId="558AE19C" w14:textId="58679BFF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identified as an area of non-coalescence.</w:t>
      </w:r>
    </w:p>
    <w:p w14:paraId="19D85F41" w14:textId="3DEB2416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Keates – reported a large pot hole on Church Way just before turning to Malthouse Close.</w:t>
      </w:r>
    </w:p>
    <w:p w14:paraId="00D4272E" w14:textId="22FD3660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report.</w:t>
      </w:r>
    </w:p>
    <w:p w14:paraId="671BC19C" w14:textId="1D5832FE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Boyd – suggested a key pad entry system for the internal door at BVH, this would allow access</w:t>
      </w:r>
    </w:p>
    <w:p w14:paraId="5BA9093F" w14:textId="386675B2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to toilets and boiler room without contacting pre-school.</w:t>
      </w:r>
    </w:p>
    <w:p w14:paraId="31DA9187" w14:textId="05A0A611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asked about progress with Heart in Hand application for Community Asset.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</w:t>
      </w:r>
    </w:p>
    <w:p w14:paraId="7F0F9FB5" w14:textId="28DE1C31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chase.</w:t>
      </w:r>
    </w:p>
    <w:p w14:paraId="6BEC4330" w14:textId="2A9D95B9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advised about NEV consultation on 23</w:t>
      </w:r>
      <w:r w:rsidRPr="006D51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Coleview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Community Centre.</w:t>
      </w:r>
    </w:p>
    <w:p w14:paraId="7A8591E0" w14:textId="2635F7DB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Bishop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investigate Double Yellow Lines at Turnpike and the provision of defibrillator with</w:t>
      </w:r>
    </w:p>
    <w:p w14:paraId="7F724859" w14:textId="083DA603" w:rsidR="006D5104" w:rsidRP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SBC.</w:t>
      </w:r>
    </w:p>
    <w:p w14:paraId="492E66B2" w14:textId="129765AA" w:rsidR="005D3953" w:rsidRDefault="0025313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</w:t>
      </w:r>
    </w:p>
    <w:p w14:paraId="04BFB450" w14:textId="2CBCD7CA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0AF6CDA9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CC7B08" w:rsidRPr="00CC7B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February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4BD6D50C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08CE243A" w14:textId="3B6DEF3F" w:rsidR="006D5104" w:rsidRPr="006D5104" w:rsidRDefault="006D5104" w:rsidP="006D51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P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Code of Conduct Training 22</w:t>
      </w:r>
      <w:r w:rsidRPr="006D51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P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 – </w:t>
      </w:r>
      <w:r w:rsidRPr="006D5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other PCs</w:t>
      </w:r>
    </w:p>
    <w:p w14:paraId="4776EBBD" w14:textId="11444C11" w:rsidR="006D5104" w:rsidRPr="006D5104" w:rsidRDefault="006D5104" w:rsidP="006D51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P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Pr="006D5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Collingwood to investigate</w:t>
      </w:r>
    </w:p>
    <w:p w14:paraId="383E898D" w14:textId="2D761183" w:rsidR="006D5104" w:rsidRPr="00BA2076" w:rsidRDefault="00BA2076" w:rsidP="00BA2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6D5104"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6D5104" w:rsidRPr="00BA2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6D5104" w:rsidRPr="00BA2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6D5104" w:rsidRPr="00BA2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co ordinate</w:t>
      </w:r>
    </w:p>
    <w:p w14:paraId="360B0AD0" w14:textId="5400211B" w:rsidR="005D3953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request PS to clear</w:t>
      </w:r>
    </w:p>
    <w:p w14:paraId="2402E80B" w14:textId="44D4944B" w:rsidR="00BA2076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Charges to St Andrews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RFO to calculate</w:t>
      </w:r>
    </w:p>
    <w:p w14:paraId="2A49D671" w14:textId="52ABFD8F" w:rsidR="00BA2076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 Holes Church Way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report</w:t>
      </w:r>
    </w:p>
    <w:p w14:paraId="2B2B4279" w14:textId="122C328C" w:rsidR="00BA2076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BVH entry key pad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Clerk/RFO to investigate</w:t>
      </w:r>
    </w:p>
    <w:p w14:paraId="449BDE8E" w14:textId="7C9DE1B7" w:rsidR="00BA2076" w:rsidRPr="00BA2076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Heart in Hand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chase</w:t>
      </w:r>
    </w:p>
    <w:p w14:paraId="49CED0CF" w14:textId="77777777" w:rsidR="00BA2076" w:rsidRDefault="006D079C" w:rsidP="00BA2076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Bishop – </w:t>
      </w:r>
      <w:r w:rsidR="00BA2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investigate Double Yellow Lines at Turnpike and the provision of defibrillator with</w:t>
      </w:r>
    </w:p>
    <w:p w14:paraId="1E2D66A6" w14:textId="4EC7B2CA" w:rsidR="00BA2076" w:rsidRPr="006D5104" w:rsidRDefault="00BA2076" w:rsidP="00BA2076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SBC.</w:t>
      </w:r>
    </w:p>
    <w:p w14:paraId="257FD605" w14:textId="7CC0A6C7" w:rsidR="00D91A20" w:rsidRPr="00D91A20" w:rsidRDefault="00D91A20" w:rsidP="006D5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33E9EA73" w14:textId="2CA1B307" w:rsidR="006D079C" w:rsidRPr="009A3B68" w:rsidRDefault="006D079C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</w:t>
      </w:r>
    </w:p>
    <w:p w14:paraId="129D599A" w14:textId="39831B39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0A62BEC0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Chairman,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CC7B08" w:rsidRPr="00CC7B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February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6678B707" w14:textId="6BDAA52A" w:rsidR="005A3EC6" w:rsidRDefault="005A3EC6"/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C99"/>
    <w:multiLevelType w:val="hybridMultilevel"/>
    <w:tmpl w:val="E240725C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lvl w:ilvl="0">
        <w:numFmt w:val="lowerLetter"/>
        <w:lvlText w:val="%1."/>
        <w:lvlJc w:val="left"/>
      </w:lvl>
    </w:lvlOverride>
  </w:num>
  <w:num w:numId="2">
    <w:abstractNumId w:val="10"/>
    <w:lvlOverride w:ilvl="0">
      <w:lvl w:ilvl="0">
        <w:numFmt w:val="lowerLetter"/>
        <w:lvlText w:val="%1."/>
        <w:lvlJc w:val="left"/>
      </w:lvl>
    </w:lvlOverride>
  </w:num>
  <w:num w:numId="3">
    <w:abstractNumId w:val="18"/>
  </w:num>
  <w:num w:numId="4">
    <w:abstractNumId w:val="29"/>
  </w:num>
  <w:num w:numId="5">
    <w:abstractNumId w:val="15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25"/>
  </w:num>
  <w:num w:numId="12">
    <w:abstractNumId w:val="23"/>
  </w:num>
  <w:num w:numId="13">
    <w:abstractNumId w:val="13"/>
  </w:num>
  <w:num w:numId="14">
    <w:abstractNumId w:val="24"/>
  </w:num>
  <w:num w:numId="15">
    <w:abstractNumId w:val="21"/>
  </w:num>
  <w:num w:numId="16">
    <w:abstractNumId w:val="17"/>
  </w:num>
  <w:num w:numId="17">
    <w:abstractNumId w:val="4"/>
  </w:num>
  <w:num w:numId="18">
    <w:abstractNumId w:val="28"/>
  </w:num>
  <w:num w:numId="19">
    <w:abstractNumId w:val="16"/>
  </w:num>
  <w:num w:numId="20">
    <w:abstractNumId w:val="5"/>
  </w:num>
  <w:num w:numId="21">
    <w:abstractNumId w:val="12"/>
  </w:num>
  <w:num w:numId="22">
    <w:abstractNumId w:val="1"/>
  </w:num>
  <w:num w:numId="23">
    <w:abstractNumId w:val="19"/>
  </w:num>
  <w:num w:numId="24">
    <w:abstractNumId w:val="27"/>
  </w:num>
  <w:num w:numId="25">
    <w:abstractNumId w:val="2"/>
  </w:num>
  <w:num w:numId="26">
    <w:abstractNumId w:val="7"/>
  </w:num>
  <w:num w:numId="27">
    <w:abstractNumId w:val="22"/>
  </w:num>
  <w:num w:numId="28">
    <w:abstractNumId w:val="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3B2C"/>
    <w:rsid w:val="00037DDC"/>
    <w:rsid w:val="00052410"/>
    <w:rsid w:val="00060AE5"/>
    <w:rsid w:val="000D342B"/>
    <w:rsid w:val="000D3C60"/>
    <w:rsid w:val="000D63CD"/>
    <w:rsid w:val="000E01A7"/>
    <w:rsid w:val="000E60EB"/>
    <w:rsid w:val="000F0868"/>
    <w:rsid w:val="000F6D4F"/>
    <w:rsid w:val="00132DF8"/>
    <w:rsid w:val="001339C5"/>
    <w:rsid w:val="00161606"/>
    <w:rsid w:val="001975A0"/>
    <w:rsid w:val="001D3A59"/>
    <w:rsid w:val="001F5C2B"/>
    <w:rsid w:val="00205C62"/>
    <w:rsid w:val="00213C68"/>
    <w:rsid w:val="00253138"/>
    <w:rsid w:val="00254992"/>
    <w:rsid w:val="0029485A"/>
    <w:rsid w:val="002B1651"/>
    <w:rsid w:val="00313989"/>
    <w:rsid w:val="00315013"/>
    <w:rsid w:val="00324682"/>
    <w:rsid w:val="00385FE9"/>
    <w:rsid w:val="003A3B2F"/>
    <w:rsid w:val="003A44B8"/>
    <w:rsid w:val="003D2C53"/>
    <w:rsid w:val="003D2D92"/>
    <w:rsid w:val="00436473"/>
    <w:rsid w:val="0044616D"/>
    <w:rsid w:val="00456F31"/>
    <w:rsid w:val="00472E31"/>
    <w:rsid w:val="004B6972"/>
    <w:rsid w:val="004D41CF"/>
    <w:rsid w:val="00516851"/>
    <w:rsid w:val="00546FB9"/>
    <w:rsid w:val="00565495"/>
    <w:rsid w:val="005A3EC6"/>
    <w:rsid w:val="005D3953"/>
    <w:rsid w:val="006418A6"/>
    <w:rsid w:val="00642B5C"/>
    <w:rsid w:val="00666B4F"/>
    <w:rsid w:val="006C2D40"/>
    <w:rsid w:val="006D079C"/>
    <w:rsid w:val="006D0916"/>
    <w:rsid w:val="006D5104"/>
    <w:rsid w:val="006F308D"/>
    <w:rsid w:val="0070015E"/>
    <w:rsid w:val="007404E9"/>
    <w:rsid w:val="00757DD7"/>
    <w:rsid w:val="0077506B"/>
    <w:rsid w:val="00775602"/>
    <w:rsid w:val="007761A8"/>
    <w:rsid w:val="007864C9"/>
    <w:rsid w:val="007926BD"/>
    <w:rsid w:val="007B0D8E"/>
    <w:rsid w:val="00850DD5"/>
    <w:rsid w:val="008530BB"/>
    <w:rsid w:val="00867209"/>
    <w:rsid w:val="00882BB0"/>
    <w:rsid w:val="00895CAD"/>
    <w:rsid w:val="008A59E7"/>
    <w:rsid w:val="008B6341"/>
    <w:rsid w:val="008E1411"/>
    <w:rsid w:val="008E6095"/>
    <w:rsid w:val="00900284"/>
    <w:rsid w:val="00957525"/>
    <w:rsid w:val="009A3B68"/>
    <w:rsid w:val="009A4AD8"/>
    <w:rsid w:val="009B2080"/>
    <w:rsid w:val="009B2223"/>
    <w:rsid w:val="009D5179"/>
    <w:rsid w:val="009F653A"/>
    <w:rsid w:val="00A154B2"/>
    <w:rsid w:val="00A20628"/>
    <w:rsid w:val="00A24119"/>
    <w:rsid w:val="00A41DBB"/>
    <w:rsid w:val="00A61A66"/>
    <w:rsid w:val="00A90E0A"/>
    <w:rsid w:val="00AA39BC"/>
    <w:rsid w:val="00AB65C6"/>
    <w:rsid w:val="00B14F65"/>
    <w:rsid w:val="00B22DDF"/>
    <w:rsid w:val="00B51B35"/>
    <w:rsid w:val="00B65A22"/>
    <w:rsid w:val="00B75558"/>
    <w:rsid w:val="00B773DC"/>
    <w:rsid w:val="00B81E11"/>
    <w:rsid w:val="00B84390"/>
    <w:rsid w:val="00B92799"/>
    <w:rsid w:val="00B9630F"/>
    <w:rsid w:val="00B97B58"/>
    <w:rsid w:val="00BA2076"/>
    <w:rsid w:val="00BB1F6C"/>
    <w:rsid w:val="00BB52AB"/>
    <w:rsid w:val="00BF7FA1"/>
    <w:rsid w:val="00C31081"/>
    <w:rsid w:val="00C35607"/>
    <w:rsid w:val="00C8084E"/>
    <w:rsid w:val="00CC3F83"/>
    <w:rsid w:val="00CC74E0"/>
    <w:rsid w:val="00CC7B08"/>
    <w:rsid w:val="00CD1167"/>
    <w:rsid w:val="00CE293E"/>
    <w:rsid w:val="00CF30B7"/>
    <w:rsid w:val="00D51B66"/>
    <w:rsid w:val="00D525C4"/>
    <w:rsid w:val="00D90203"/>
    <w:rsid w:val="00D91A20"/>
    <w:rsid w:val="00DA1DF9"/>
    <w:rsid w:val="00DD7A7E"/>
    <w:rsid w:val="00E231FB"/>
    <w:rsid w:val="00E31757"/>
    <w:rsid w:val="00E72CEC"/>
    <w:rsid w:val="00E91AB2"/>
    <w:rsid w:val="00EC2B5F"/>
    <w:rsid w:val="00ED3EA8"/>
    <w:rsid w:val="00ED6768"/>
    <w:rsid w:val="00EE548B"/>
    <w:rsid w:val="00F13A40"/>
    <w:rsid w:val="00F35FF1"/>
    <w:rsid w:val="00F51F19"/>
    <w:rsid w:val="00F91906"/>
    <w:rsid w:val="00F95B3A"/>
    <w:rsid w:val="00FD74E7"/>
    <w:rsid w:val="00FE5D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2985-F598-4769-8B57-EB66AC95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12</cp:revision>
  <cp:lastPrinted>2017-09-22T07:51:00Z</cp:lastPrinted>
  <dcterms:created xsi:type="dcterms:W3CDTF">2018-01-29T10:39:00Z</dcterms:created>
  <dcterms:modified xsi:type="dcterms:W3CDTF">2018-01-29T15:16:00Z</dcterms:modified>
</cp:coreProperties>
</file>