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B7F82" w14:textId="77777777" w:rsidR="00A81E36" w:rsidRDefault="00A81E36">
      <w:pPr>
        <w:rPr>
          <w:sz w:val="24"/>
          <w:szCs w:val="24"/>
        </w:rPr>
      </w:pPr>
    </w:p>
    <w:p w14:paraId="0CE728F8" w14:textId="77777777" w:rsidR="00A81E36" w:rsidRDefault="00A81E36">
      <w:pPr>
        <w:rPr>
          <w:sz w:val="24"/>
          <w:szCs w:val="24"/>
        </w:rPr>
      </w:pPr>
    </w:p>
    <w:p w14:paraId="2EC150ED" w14:textId="3B1EE80E" w:rsidR="00B101A6" w:rsidRDefault="0042557F">
      <w:pPr>
        <w:rPr>
          <w:sz w:val="24"/>
          <w:szCs w:val="24"/>
        </w:rPr>
      </w:pPr>
      <w:r>
        <w:rPr>
          <w:sz w:val="24"/>
          <w:szCs w:val="24"/>
        </w:rPr>
        <w:t xml:space="preserve">Minutes of the </w:t>
      </w:r>
      <w:r w:rsidR="005C7912">
        <w:rPr>
          <w:sz w:val="24"/>
          <w:szCs w:val="24"/>
        </w:rPr>
        <w:t>Second</w:t>
      </w:r>
      <w:r w:rsidR="0080239E">
        <w:rPr>
          <w:sz w:val="24"/>
          <w:szCs w:val="24"/>
        </w:rPr>
        <w:t xml:space="preserve"> </w:t>
      </w:r>
      <w:r>
        <w:rPr>
          <w:sz w:val="24"/>
          <w:szCs w:val="24"/>
        </w:rPr>
        <w:t xml:space="preserve">Ordinary meeting of the Parish Council held on Monday </w:t>
      </w:r>
      <w:r w:rsidR="005C7912">
        <w:rPr>
          <w:sz w:val="24"/>
          <w:szCs w:val="24"/>
        </w:rPr>
        <w:t>19</w:t>
      </w:r>
      <w:r w:rsidR="005C7912" w:rsidRPr="005C7912">
        <w:rPr>
          <w:sz w:val="24"/>
          <w:szCs w:val="24"/>
          <w:vertAlign w:val="superscript"/>
        </w:rPr>
        <w:t>th</w:t>
      </w:r>
      <w:r w:rsidR="005C7912">
        <w:rPr>
          <w:sz w:val="24"/>
          <w:szCs w:val="24"/>
        </w:rPr>
        <w:t xml:space="preserve"> June</w:t>
      </w:r>
      <w:r>
        <w:rPr>
          <w:sz w:val="24"/>
          <w:szCs w:val="24"/>
        </w:rPr>
        <w:t xml:space="preserve"> </w:t>
      </w:r>
      <w:r w:rsidR="00E73060">
        <w:rPr>
          <w:sz w:val="24"/>
          <w:szCs w:val="24"/>
        </w:rPr>
        <w:t xml:space="preserve">2017 </w:t>
      </w:r>
      <w:r>
        <w:rPr>
          <w:sz w:val="24"/>
          <w:szCs w:val="24"/>
        </w:rPr>
        <w:t xml:space="preserve">7.30pm at </w:t>
      </w:r>
      <w:r w:rsidR="0080239E">
        <w:rPr>
          <w:sz w:val="24"/>
          <w:szCs w:val="24"/>
        </w:rPr>
        <w:t>Blunsdon Village Hall.</w:t>
      </w:r>
    </w:p>
    <w:p w14:paraId="494A67DE" w14:textId="42B0E1F0" w:rsidR="00B101A6" w:rsidRDefault="00B101A6" w:rsidP="00B101A6">
      <w:pPr>
        <w:pStyle w:val="NormalWeb"/>
      </w:pPr>
      <w:r>
        <w:t>P</w:t>
      </w:r>
      <w:r w:rsidR="00E73060">
        <w:t>r</w:t>
      </w:r>
      <w:r w:rsidR="005C7912">
        <w:t>esent: Cllrs Jankinson,</w:t>
      </w:r>
      <w:r w:rsidR="0080239E">
        <w:t xml:space="preserve"> </w:t>
      </w:r>
      <w:r w:rsidR="00E73060">
        <w:t xml:space="preserve">Collingwood, Compton, </w:t>
      </w:r>
      <w:r w:rsidR="0080239E">
        <w:t>Keates,</w:t>
      </w:r>
      <w:r w:rsidR="005C7912">
        <w:t xml:space="preserve"> Rogers, </w:t>
      </w:r>
      <w:r w:rsidR="00E73060">
        <w:t>Selwood and Tayler</w:t>
      </w:r>
    </w:p>
    <w:p w14:paraId="467F8C56" w14:textId="5A74D95C" w:rsidR="00B101A6" w:rsidRDefault="0080239E" w:rsidP="00B101A6">
      <w:pPr>
        <w:pStyle w:val="NormalWeb"/>
      </w:pPr>
      <w:r>
        <w:t>A</w:t>
      </w:r>
      <w:r w:rsidR="005C7912">
        <w:t>pologies: Cllrs Ainscow &amp; Boyd</w:t>
      </w:r>
    </w:p>
    <w:p w14:paraId="15A28B58" w14:textId="677F8255" w:rsidR="00A14679" w:rsidRDefault="0080239E" w:rsidP="00B101A6">
      <w:pPr>
        <w:pStyle w:val="NormalWeb"/>
        <w:rPr>
          <w:u w:val="single"/>
        </w:rPr>
      </w:pPr>
      <w:r>
        <w:t>1</w:t>
      </w:r>
      <w:r w:rsidR="00B018DC">
        <w:t>5</w:t>
      </w:r>
      <w:r>
        <w:t xml:space="preserve">. </w:t>
      </w:r>
      <w:r w:rsidR="00A14679">
        <w:t xml:space="preserve"> </w:t>
      </w:r>
      <w:r w:rsidR="00A14679">
        <w:rPr>
          <w:u w:val="single"/>
        </w:rPr>
        <w:t>DECLARATIONS OF INTEREST</w:t>
      </w:r>
    </w:p>
    <w:p w14:paraId="5863D60D" w14:textId="31B86AA7" w:rsidR="00A14679" w:rsidRDefault="00B018DC" w:rsidP="00B101A6">
      <w:pPr>
        <w:pStyle w:val="NormalWeb"/>
      </w:pPr>
      <w:r>
        <w:t>Cllr Compton</w:t>
      </w:r>
      <w:r w:rsidR="00A14679">
        <w:t xml:space="preserve"> declared an interest in Pl</w:t>
      </w:r>
      <w:r>
        <w:t>anning Application S/HOU/17/0884</w:t>
      </w:r>
    </w:p>
    <w:p w14:paraId="3A2A7D52" w14:textId="77777777" w:rsidR="00A14679" w:rsidRDefault="00A14679" w:rsidP="00A14679">
      <w:pPr>
        <w:pStyle w:val="NormalWeb"/>
      </w:pPr>
      <w:r>
        <w:t xml:space="preserve">The meeting was taken into Recess. </w:t>
      </w:r>
    </w:p>
    <w:p w14:paraId="604D4715" w14:textId="6CD9E3C1" w:rsidR="00A14679" w:rsidRDefault="00A14679" w:rsidP="00B101A6">
      <w:pPr>
        <w:pStyle w:val="NormalWeb"/>
      </w:pPr>
      <w:r>
        <w:t>No matters were raised.</w:t>
      </w:r>
    </w:p>
    <w:p w14:paraId="6D33F993" w14:textId="0BB61E2F" w:rsidR="00EC58EE" w:rsidRDefault="00B018DC" w:rsidP="00B101A6">
      <w:pPr>
        <w:pStyle w:val="NormalWeb"/>
        <w:rPr>
          <w:u w:val="single"/>
        </w:rPr>
      </w:pPr>
      <w:r>
        <w:t>1</w:t>
      </w:r>
      <w:r w:rsidR="0067346D">
        <w:t>6</w:t>
      </w:r>
      <w:r w:rsidR="00EC58EE">
        <w:t xml:space="preserve">. </w:t>
      </w:r>
      <w:r w:rsidR="005C7912">
        <w:rPr>
          <w:u w:val="single"/>
        </w:rPr>
        <w:t>MINUTES FROM THE FIRST</w:t>
      </w:r>
      <w:r w:rsidR="00EC58EE" w:rsidRPr="00EC58EE">
        <w:rPr>
          <w:u w:val="single"/>
        </w:rPr>
        <w:t xml:space="preserve"> ORDINARY MEETING</w:t>
      </w:r>
    </w:p>
    <w:p w14:paraId="623047CE" w14:textId="77777777" w:rsidR="000A7EEF" w:rsidRDefault="00EC58EE" w:rsidP="00B101A6">
      <w:pPr>
        <w:pStyle w:val="NormalWeb"/>
      </w:pPr>
      <w:r>
        <w:t>Proposed by Cll</w:t>
      </w:r>
      <w:r w:rsidR="005C7912">
        <w:t>r Compton, seconded by Cllr Keates</w:t>
      </w:r>
      <w:r>
        <w:t>, all agreed they be accepted as a true record.</w:t>
      </w:r>
    </w:p>
    <w:p w14:paraId="0DA4F6D2" w14:textId="2B1EAA4E" w:rsidR="00B101A6" w:rsidRDefault="00EC58EE" w:rsidP="00B101A6">
      <w:pPr>
        <w:pStyle w:val="NormalWeb"/>
        <w:rPr>
          <w:u w:val="single"/>
        </w:rPr>
      </w:pPr>
      <w:r>
        <w:t xml:space="preserve"> </w:t>
      </w:r>
      <w:r w:rsidR="00B018DC">
        <w:t>1</w:t>
      </w:r>
      <w:r w:rsidR="0067346D">
        <w:t>7</w:t>
      </w:r>
      <w:r w:rsidR="00BD12D9">
        <w:t>.</w:t>
      </w:r>
      <w:r w:rsidR="00B101A6">
        <w:t xml:space="preserve"> </w:t>
      </w:r>
      <w:r w:rsidR="00BD12D9" w:rsidRPr="00BD12D9">
        <w:rPr>
          <w:u w:val="single"/>
        </w:rPr>
        <w:t>MATTERS ARISING</w:t>
      </w:r>
      <w:r>
        <w:rPr>
          <w:u w:val="single"/>
        </w:rPr>
        <w:t xml:space="preserve"> FROM THE MINUTES</w:t>
      </w:r>
    </w:p>
    <w:p w14:paraId="043AD3A5" w14:textId="0007249C" w:rsidR="00DE154C" w:rsidRPr="0067346D" w:rsidRDefault="0067346D" w:rsidP="00DE154C">
      <w:pPr>
        <w:numPr>
          <w:ilvl w:val="0"/>
          <w:numId w:val="29"/>
        </w:numPr>
        <w:rPr>
          <w:sz w:val="24"/>
          <w:szCs w:val="24"/>
        </w:rPr>
      </w:pPr>
      <w:r>
        <w:rPr>
          <w:sz w:val="24"/>
          <w:szCs w:val="24"/>
        </w:rPr>
        <w:t>Bus Stops in Sams Lane</w:t>
      </w:r>
      <w:r w:rsidR="000A7EEF">
        <w:rPr>
          <w:sz w:val="24"/>
          <w:szCs w:val="24"/>
        </w:rPr>
        <w:t xml:space="preserve"> – PC agreed to write to Nigel Hale re SBC responsibility in the case of an accident/incident. </w:t>
      </w:r>
      <w:r w:rsidR="000A7EEF">
        <w:rPr>
          <w:i/>
          <w:sz w:val="24"/>
          <w:szCs w:val="24"/>
        </w:rPr>
        <w:t>Clerk to action</w:t>
      </w:r>
    </w:p>
    <w:p w14:paraId="5FD6244D" w14:textId="513496AA" w:rsidR="00DE154C" w:rsidRPr="00CC2525" w:rsidRDefault="00DE154C" w:rsidP="00DE154C">
      <w:pPr>
        <w:numPr>
          <w:ilvl w:val="0"/>
          <w:numId w:val="29"/>
        </w:numPr>
        <w:rPr>
          <w:sz w:val="24"/>
          <w:szCs w:val="24"/>
        </w:rPr>
      </w:pPr>
      <w:r w:rsidRPr="54D50410">
        <w:rPr>
          <w:sz w:val="24"/>
          <w:szCs w:val="24"/>
        </w:rPr>
        <w:t>Blunsdon Vi</w:t>
      </w:r>
      <w:r w:rsidR="000A7EEF">
        <w:rPr>
          <w:sz w:val="24"/>
          <w:szCs w:val="24"/>
        </w:rPr>
        <w:t>llage Map – Cllr Boyd has agreed amendments and work is now back with supplier.</w:t>
      </w:r>
    </w:p>
    <w:p w14:paraId="45181771" w14:textId="4208BFCC" w:rsidR="00DE154C" w:rsidRPr="007B0943" w:rsidRDefault="000A7EEF" w:rsidP="007B0943">
      <w:pPr>
        <w:numPr>
          <w:ilvl w:val="0"/>
          <w:numId w:val="29"/>
        </w:numPr>
        <w:rPr>
          <w:sz w:val="24"/>
          <w:szCs w:val="24"/>
        </w:rPr>
      </w:pPr>
      <w:r>
        <w:rPr>
          <w:sz w:val="24"/>
          <w:szCs w:val="24"/>
        </w:rPr>
        <w:t xml:space="preserve">No response from Stephen Taylor re grant/loan. </w:t>
      </w:r>
      <w:r>
        <w:rPr>
          <w:i/>
          <w:sz w:val="24"/>
          <w:szCs w:val="24"/>
        </w:rPr>
        <w:t>Clerk to clarify with ST.</w:t>
      </w:r>
    </w:p>
    <w:p w14:paraId="73E0F106" w14:textId="4E23E3DE" w:rsidR="00DE154C" w:rsidRPr="007270A2" w:rsidRDefault="00DE154C" w:rsidP="00DE154C">
      <w:pPr>
        <w:numPr>
          <w:ilvl w:val="0"/>
          <w:numId w:val="29"/>
        </w:numPr>
        <w:rPr>
          <w:sz w:val="24"/>
          <w:szCs w:val="24"/>
        </w:rPr>
      </w:pPr>
      <w:r w:rsidRPr="54D50410">
        <w:rPr>
          <w:sz w:val="24"/>
          <w:szCs w:val="24"/>
        </w:rPr>
        <w:t xml:space="preserve">Decision from </w:t>
      </w:r>
      <w:r w:rsidR="007B0943">
        <w:rPr>
          <w:sz w:val="24"/>
          <w:szCs w:val="24"/>
        </w:rPr>
        <w:t>St Andrew</w:t>
      </w:r>
      <w:r w:rsidR="000A7EEF">
        <w:rPr>
          <w:sz w:val="24"/>
          <w:szCs w:val="24"/>
        </w:rPr>
        <w:t xml:space="preserve">s to vacate office by 31 July 2017. </w:t>
      </w:r>
      <w:r w:rsidR="002B15E0">
        <w:rPr>
          <w:sz w:val="24"/>
          <w:szCs w:val="24"/>
        </w:rPr>
        <w:t>Written notice awaited.</w:t>
      </w:r>
    </w:p>
    <w:p w14:paraId="0A156674" w14:textId="099A10BB" w:rsidR="00DE154C" w:rsidRPr="002B15E0" w:rsidRDefault="00366979" w:rsidP="009B02DE">
      <w:pPr>
        <w:numPr>
          <w:ilvl w:val="0"/>
          <w:numId w:val="29"/>
        </w:numPr>
        <w:rPr>
          <w:sz w:val="24"/>
          <w:szCs w:val="24"/>
        </w:rPr>
      </w:pPr>
      <w:r w:rsidRPr="002B15E0">
        <w:rPr>
          <w:sz w:val="24"/>
          <w:szCs w:val="24"/>
        </w:rPr>
        <w:t xml:space="preserve">Site visit to Brooklyn at Broadbush by Planning Officer – </w:t>
      </w:r>
      <w:r w:rsidR="002B15E0">
        <w:rPr>
          <w:i/>
          <w:sz w:val="24"/>
          <w:szCs w:val="24"/>
        </w:rPr>
        <w:t>Clerk to chase again.</w:t>
      </w:r>
    </w:p>
    <w:p w14:paraId="20B6B936" w14:textId="1CFD9C96" w:rsidR="00ED1856" w:rsidRDefault="002B15E0" w:rsidP="00381C4F">
      <w:pPr>
        <w:numPr>
          <w:ilvl w:val="0"/>
          <w:numId w:val="29"/>
        </w:numPr>
        <w:rPr>
          <w:sz w:val="24"/>
          <w:szCs w:val="24"/>
        </w:rPr>
      </w:pPr>
      <w:r>
        <w:rPr>
          <w:sz w:val="24"/>
          <w:szCs w:val="24"/>
        </w:rPr>
        <w:t xml:space="preserve">   Planning Committee for 52no. dwellings at Land South of High Street- Cllrs Jankinson and Tayler attended. Benefits of scheme outweigh the harm. Concerns around village infrastructure and traffic raised. Scheme approved.</w:t>
      </w:r>
    </w:p>
    <w:p w14:paraId="23D01DA1" w14:textId="77777777" w:rsidR="00A81E36" w:rsidRPr="00ED1856" w:rsidRDefault="00A81E36" w:rsidP="00366979">
      <w:pPr>
        <w:ind w:left="900"/>
      </w:pPr>
    </w:p>
    <w:p w14:paraId="676FFC35" w14:textId="34702ACD" w:rsidR="00B018DC" w:rsidRDefault="00B018DC" w:rsidP="00B101A6">
      <w:pPr>
        <w:pStyle w:val="NormalWeb"/>
        <w:rPr>
          <w:u w:val="single"/>
        </w:rPr>
      </w:pPr>
      <w:r>
        <w:t>18</w:t>
      </w:r>
      <w:r w:rsidR="00B101A6">
        <w:t xml:space="preserve">. </w:t>
      </w:r>
      <w:r>
        <w:rPr>
          <w:u w:val="single"/>
        </w:rPr>
        <w:t>ANNUAL PARISH ASSEMBLY FEEDBACK</w:t>
      </w:r>
    </w:p>
    <w:p w14:paraId="77AEF250" w14:textId="248C9B91" w:rsidR="002B15E0" w:rsidRDefault="002B15E0" w:rsidP="00B101A6">
      <w:pPr>
        <w:pStyle w:val="NormalWeb"/>
      </w:pPr>
      <w:r>
        <w:t>Registered attendance – 147 people.</w:t>
      </w:r>
    </w:p>
    <w:p w14:paraId="4E26C57A" w14:textId="1ACA651A" w:rsidR="002B15E0" w:rsidRPr="00B018DC" w:rsidRDefault="002B15E0" w:rsidP="00B101A6">
      <w:pPr>
        <w:pStyle w:val="NormalWeb"/>
        <w:rPr>
          <w:u w:val="single"/>
        </w:rPr>
      </w:pPr>
      <w:r>
        <w:t xml:space="preserve">89 Questionnaires were completed. 20 new people expressed an interest in assisting with the    production of the NHP, 12 of these attended a briefing session, and will be used for focus groups, specific tasks and consultation.    </w:t>
      </w:r>
    </w:p>
    <w:p w14:paraId="1CEC2197" w14:textId="11B2FB11" w:rsidR="00B101A6" w:rsidRDefault="00B018DC" w:rsidP="00B101A6">
      <w:pPr>
        <w:pStyle w:val="NormalWeb"/>
      </w:pPr>
      <w:r>
        <w:t xml:space="preserve">19. </w:t>
      </w:r>
      <w:r w:rsidR="00B101A6" w:rsidRPr="00B101A6">
        <w:rPr>
          <w:u w:val="single"/>
        </w:rPr>
        <w:t>PLANNING DECISIONS ADVISED BY SWINDON</w:t>
      </w:r>
      <w:r w:rsidR="00B101A6">
        <w:t xml:space="preserve"> </w:t>
      </w:r>
    </w:p>
    <w:p w14:paraId="7A531599" w14:textId="77777777" w:rsidR="002B15E0" w:rsidRDefault="002B15E0" w:rsidP="002B15E0">
      <w:pPr>
        <w:pStyle w:val="NormalWeb"/>
      </w:pPr>
      <w:r>
        <w:t>S/HOU/17/0797 – Erection of a two storey/single storey rear extension.</w:t>
      </w:r>
    </w:p>
    <w:p w14:paraId="6070900E" w14:textId="2BFA0D25" w:rsidR="002B15E0" w:rsidRDefault="002B15E0" w:rsidP="002B15E0">
      <w:pPr>
        <w:pStyle w:val="NormalWeb"/>
      </w:pPr>
      <w:r>
        <w:t>AT: Portquin Cottage, Broad Bush, Blunsdon SN26 7DH</w:t>
      </w:r>
    </w:p>
    <w:p w14:paraId="32D71271" w14:textId="62D8D9AA" w:rsidR="002B15E0" w:rsidRDefault="002B15E0" w:rsidP="002B15E0">
      <w:pPr>
        <w:pStyle w:val="NormalWeb"/>
      </w:pPr>
      <w:r>
        <w:t>Planning Permission Granted with Conditions</w:t>
      </w:r>
    </w:p>
    <w:p w14:paraId="34233BC8" w14:textId="23BD21DE" w:rsidR="002A3654" w:rsidRDefault="002A3654" w:rsidP="002B15E0">
      <w:pPr>
        <w:pStyle w:val="NormalWeb"/>
      </w:pPr>
      <w:r>
        <w:t>S/LDP/17/0747 – Certificate of lawfulness (proposed) for the erection of a replacement roof to existing conservatory.</w:t>
      </w:r>
    </w:p>
    <w:p w14:paraId="29C911AC" w14:textId="389AEAB9" w:rsidR="002A3654" w:rsidRDefault="002A3654" w:rsidP="002B15E0">
      <w:pPr>
        <w:pStyle w:val="NormalWeb"/>
      </w:pPr>
      <w:r>
        <w:t>AT: Uphill House West Hill Blunsdon SN26 7BQ</w:t>
      </w:r>
    </w:p>
    <w:p w14:paraId="2A2B963F" w14:textId="1534AFF4" w:rsidR="002A3654" w:rsidRDefault="002A3654" w:rsidP="002B15E0">
      <w:pPr>
        <w:pStyle w:val="NormalWeb"/>
      </w:pPr>
      <w:r>
        <w:t>Certificate of Lawful Development Granted</w:t>
      </w:r>
    </w:p>
    <w:p w14:paraId="214EF10B" w14:textId="2782D08B" w:rsidR="002A3654" w:rsidRDefault="002A3654" w:rsidP="002B15E0">
      <w:pPr>
        <w:pStyle w:val="NormalWeb"/>
      </w:pPr>
      <w:r>
        <w:t>S/PRIOR/17/0734 – Prior Approval Notification for the erection of a rear conservatory measuring 3.4m (from original rear wall) 3.3m (maximum height) and 2.4m (height to eaves)</w:t>
      </w:r>
    </w:p>
    <w:p w14:paraId="60872755" w14:textId="309DBF26" w:rsidR="002A3654" w:rsidRDefault="002A3654" w:rsidP="002B15E0">
      <w:pPr>
        <w:pStyle w:val="NormalWeb"/>
      </w:pPr>
      <w:r>
        <w:t>AT: 6 Bramwell Close Kingsdown Swindon SN2 7SN</w:t>
      </w:r>
    </w:p>
    <w:p w14:paraId="2EBAEE0C" w14:textId="13C793F3" w:rsidR="002A3654" w:rsidRDefault="002A3654" w:rsidP="002B15E0">
      <w:pPr>
        <w:pStyle w:val="NormalWeb"/>
      </w:pPr>
      <w:r>
        <w:lastRenderedPageBreak/>
        <w:t>Prior Approval is not Required</w:t>
      </w:r>
    </w:p>
    <w:p w14:paraId="175DC494" w14:textId="6188BE52" w:rsidR="00B101A6" w:rsidRDefault="00B018DC" w:rsidP="00B101A6">
      <w:pPr>
        <w:pStyle w:val="NormalWeb"/>
      </w:pPr>
      <w:r>
        <w:t>20</w:t>
      </w:r>
      <w:r w:rsidR="00970B33">
        <w:t xml:space="preserve">. </w:t>
      </w:r>
      <w:r w:rsidR="00B101A6">
        <w:t xml:space="preserve"> </w:t>
      </w:r>
      <w:r w:rsidR="00B101A6" w:rsidRPr="00B101A6">
        <w:rPr>
          <w:u w:val="single"/>
        </w:rPr>
        <w:t>PLANNING APPLICATIONS DEPOSITED FOR COMMENT</w:t>
      </w:r>
      <w:r w:rsidR="00B101A6">
        <w:t xml:space="preserve"> </w:t>
      </w:r>
    </w:p>
    <w:p w14:paraId="55FA38B0" w14:textId="23ED5455" w:rsidR="00DC0081" w:rsidRDefault="00342B63" w:rsidP="00B101A6">
      <w:pPr>
        <w:pStyle w:val="NormalWeb"/>
      </w:pPr>
      <w:r>
        <w:t>S/HOU/17/0884 – Erection of single</w:t>
      </w:r>
      <w:r w:rsidR="000F33B7">
        <w:t xml:space="preserve"> storey rear extension to provide ancillary accommodation</w:t>
      </w:r>
    </w:p>
    <w:p w14:paraId="0D959256" w14:textId="39812E67" w:rsidR="000F33B7" w:rsidRDefault="000F33B7" w:rsidP="00B101A6">
      <w:pPr>
        <w:pStyle w:val="NormalWeb"/>
      </w:pPr>
      <w:r>
        <w:t>AT: 2 The Ridge Blunsdon Swindon SN26 7AD</w:t>
      </w:r>
    </w:p>
    <w:p w14:paraId="2BDDF734" w14:textId="76EAAA90" w:rsidR="000F33B7" w:rsidRDefault="000F33B7" w:rsidP="00B101A6">
      <w:pPr>
        <w:pStyle w:val="NormalWeb"/>
      </w:pPr>
      <w:r>
        <w:t>PC agreed</w:t>
      </w:r>
      <w:r w:rsidR="00945311">
        <w:t xml:space="preserve"> to support as </w:t>
      </w:r>
      <w:r w:rsidR="002B172F">
        <w:t xml:space="preserve">they are </w:t>
      </w:r>
      <w:r w:rsidR="00CD3E78">
        <w:t xml:space="preserve">not </w:t>
      </w:r>
      <w:r>
        <w:t>aware of any Planning reason to object.</w:t>
      </w:r>
    </w:p>
    <w:p w14:paraId="7457B6D5" w14:textId="5258BC56" w:rsidR="000F33B7" w:rsidRDefault="000F33B7" w:rsidP="00B101A6">
      <w:pPr>
        <w:pStyle w:val="NormalWeb"/>
      </w:pPr>
      <w:r>
        <w:t>S/17/0458 – Demolition of existing outbuildings and erection of 15no. dwellings and associated works.</w:t>
      </w:r>
    </w:p>
    <w:p w14:paraId="313E22B5" w14:textId="4B1E4DBE" w:rsidR="000F33B7" w:rsidRDefault="000F33B7" w:rsidP="00B101A6">
      <w:pPr>
        <w:pStyle w:val="NormalWeb"/>
      </w:pPr>
      <w:r>
        <w:t>AT: Land to rear of 89,91 &amp; 93 Ermin Street Blunsdon Swindon SN26 8AA</w:t>
      </w:r>
    </w:p>
    <w:p w14:paraId="649943FE" w14:textId="181E68E8" w:rsidR="000F33B7" w:rsidRDefault="000F33B7" w:rsidP="00B101A6">
      <w:pPr>
        <w:pStyle w:val="NormalWeb"/>
      </w:pPr>
      <w:r>
        <w:t>PC agreed to suppo</w:t>
      </w:r>
      <w:r w:rsidR="00726ACD">
        <w:t>rt the application in principle, however have the following objections.</w:t>
      </w:r>
    </w:p>
    <w:p w14:paraId="61AB51BD" w14:textId="192E9E0B" w:rsidR="00726ACD" w:rsidRDefault="00726ACD" w:rsidP="00B101A6">
      <w:pPr>
        <w:pStyle w:val="NormalWeb"/>
      </w:pPr>
      <w:r>
        <w:t>The PC disagree with para 6.5 of the Design Statement – the PC are of the view that Blunsdon is not a sustainable location. A safe walking route to the LEAP should be established with access between Plot 4 &amp; 5.</w:t>
      </w:r>
    </w:p>
    <w:p w14:paraId="2C71D008" w14:textId="4BAFA0D7" w:rsidR="00A44082" w:rsidRDefault="00A44082" w:rsidP="00B101A6">
      <w:pPr>
        <w:pStyle w:val="NormalWeb"/>
      </w:pPr>
      <w:r>
        <w:t>In addition, the PC has concerns over the foul sewer, this was acknowledge</w:t>
      </w:r>
      <w:r w:rsidR="00270DEE">
        <w:t>d</w:t>
      </w:r>
      <w:r>
        <w:t xml:space="preserve"> as an issue on the Linden Homes site due to lack of capacity, the PC want to understand what works have been done to improve capacity.</w:t>
      </w:r>
    </w:p>
    <w:p w14:paraId="05AFA67B" w14:textId="782E1C2A" w:rsidR="00726ACD" w:rsidRDefault="00726ACD" w:rsidP="00B101A6">
      <w:pPr>
        <w:pStyle w:val="NormalWeb"/>
      </w:pPr>
      <w:r>
        <w:t>The PC would also look to secure a Community Facility including a Parish Office from Sec 106 contributions.</w:t>
      </w:r>
    </w:p>
    <w:p w14:paraId="1BFB7B49" w14:textId="4DD738C5" w:rsidR="00275920" w:rsidRDefault="00275920" w:rsidP="00B101A6">
      <w:pPr>
        <w:pStyle w:val="NormalWeb"/>
      </w:pPr>
      <w:r>
        <w:t>S/</w:t>
      </w:r>
      <w:r w:rsidR="002B172F">
        <w:t>HOU/17/1011 – Erection of a two-</w:t>
      </w:r>
      <w:r>
        <w:t>storey</w:t>
      </w:r>
      <w:r w:rsidR="00CD3E78">
        <w:t xml:space="preserve"> side and single storey rear extension.</w:t>
      </w:r>
    </w:p>
    <w:p w14:paraId="4B91E333" w14:textId="183266EC" w:rsidR="00CD3E78" w:rsidRDefault="00CD3E78" w:rsidP="00B101A6">
      <w:pPr>
        <w:pStyle w:val="NormalWeb"/>
      </w:pPr>
      <w:r>
        <w:t>AT: 32 Loveridge Close Upper Stratton Swindon SN2 7UD</w:t>
      </w:r>
    </w:p>
    <w:p w14:paraId="573768A1" w14:textId="7F2B61B7" w:rsidR="000F33B7" w:rsidRDefault="00CD3E78" w:rsidP="00B101A6">
      <w:pPr>
        <w:pStyle w:val="NormalWeb"/>
      </w:pPr>
      <w:r>
        <w:t>PC agree</w:t>
      </w:r>
      <w:r w:rsidR="00A44082">
        <w:t>d to object as t</w:t>
      </w:r>
      <w:r w:rsidR="002B172F">
        <w:t xml:space="preserve">here would be a loss of garage and </w:t>
      </w:r>
      <w:r w:rsidR="00A44082">
        <w:t>loss of grass and would significantly change the street scene as it is currently symmetrical in appearance.</w:t>
      </w:r>
    </w:p>
    <w:p w14:paraId="0331BB4B" w14:textId="343A4116" w:rsidR="00B101A6" w:rsidRDefault="00B101A6" w:rsidP="00B101A6">
      <w:pPr>
        <w:pStyle w:val="NormalWeb"/>
      </w:pPr>
      <w:r>
        <w:t xml:space="preserve">OTHER PLANNING MATTERS </w:t>
      </w:r>
    </w:p>
    <w:p w14:paraId="39DFBD70" w14:textId="56CD9E2C" w:rsidR="00623C7C" w:rsidRDefault="00623C7C" w:rsidP="00B101A6">
      <w:pPr>
        <w:pStyle w:val="NormalWeb"/>
      </w:pPr>
      <w:r>
        <w:t xml:space="preserve">S/HOU/17/0681 - The Planning Officer requested </w:t>
      </w:r>
      <w:r w:rsidR="00347802">
        <w:t>that the PC review the objection to the two storey side extension at 23 Pearce Close Kingsdown Swindon.</w:t>
      </w:r>
      <w:r w:rsidR="005926B2">
        <w:t xml:space="preserve"> The PC agreed to withdraw the objection with a proviso that the extension is not capable of separate sale or use.</w:t>
      </w:r>
    </w:p>
    <w:p w14:paraId="40E5B33E" w14:textId="2D91D83F" w:rsidR="00B101A6" w:rsidRDefault="00B018DC" w:rsidP="00B101A6">
      <w:pPr>
        <w:pStyle w:val="NormalWeb"/>
        <w:rPr>
          <w:u w:val="single"/>
        </w:rPr>
      </w:pPr>
      <w:r>
        <w:t>21</w:t>
      </w:r>
      <w:r w:rsidR="00B101A6">
        <w:t xml:space="preserve">. </w:t>
      </w:r>
      <w:r w:rsidR="00B101A6" w:rsidRPr="00B101A6">
        <w:rPr>
          <w:u w:val="single"/>
        </w:rPr>
        <w:t xml:space="preserve">FINANCE </w:t>
      </w:r>
    </w:p>
    <w:p w14:paraId="4F21A521" w14:textId="7762E7CD" w:rsidR="00EF7EB2" w:rsidRDefault="00EF7EB2" w:rsidP="00B101A6">
      <w:pPr>
        <w:pStyle w:val="NormalWeb"/>
      </w:pPr>
      <w:r>
        <w:t>a. Allowances – PC voted against drawing allowances. (7-0)</w:t>
      </w:r>
    </w:p>
    <w:p w14:paraId="2863A759" w14:textId="5AB7D1CD" w:rsidR="00EF7EB2" w:rsidRDefault="00EF7EB2" w:rsidP="00B101A6">
      <w:pPr>
        <w:pStyle w:val="NormalWeb"/>
      </w:pPr>
      <w:r>
        <w:t>b. Grant for NS Fun Day – PC agreed not to support as it does not benefit Blunsdon residents.</w:t>
      </w:r>
    </w:p>
    <w:p w14:paraId="58F889BA" w14:textId="374A9704" w:rsidR="00EF7EB2" w:rsidRDefault="00EF7EB2" w:rsidP="00B101A6">
      <w:pPr>
        <w:pStyle w:val="NormalWeb"/>
      </w:pPr>
      <w:r>
        <w:t>c. Signatories for Bank Accounts – Remove Andrew Ja</w:t>
      </w:r>
      <w:r w:rsidR="00F92891">
        <w:t>mes from list and add Cllrs Ainscow</w:t>
      </w:r>
      <w:bookmarkStart w:id="0" w:name="_GoBack"/>
      <w:bookmarkEnd w:id="0"/>
      <w:r>
        <w:t>, Collingwood, Rogers, Selwood &amp; Tayler.</w:t>
      </w:r>
    </w:p>
    <w:p w14:paraId="4DBE0C9C" w14:textId="1A790390" w:rsidR="00EF7EB2" w:rsidRDefault="00EF7EB2" w:rsidP="00B101A6">
      <w:pPr>
        <w:pStyle w:val="NormalWeb"/>
        <w:rPr>
          <w:u w:val="single"/>
        </w:rPr>
      </w:pPr>
      <w:r>
        <w:t>d. PC noted and agreed change of Bank Account name to Blunsdon PC.</w:t>
      </w:r>
    </w:p>
    <w:p w14:paraId="0D1723E1" w14:textId="400EE9A4" w:rsidR="00627CC0" w:rsidRPr="00385733" w:rsidRDefault="00627CC0" w:rsidP="00627CC0">
      <w:pPr>
        <w:rPr>
          <w:sz w:val="24"/>
          <w:szCs w:val="24"/>
          <w:lang w:val="en-GB" w:eastAsia="en-GB"/>
        </w:rPr>
      </w:pPr>
      <w:r w:rsidRPr="54D50410">
        <w:rPr>
          <w:kern w:val="0"/>
          <w:sz w:val="24"/>
          <w:szCs w:val="24"/>
          <w:lang w:val="en-GB" w:eastAsia="en-GB"/>
        </w:rPr>
        <w:t>Cllr Compton proposed, and</w:t>
      </w:r>
      <w:r>
        <w:rPr>
          <w:kern w:val="0"/>
          <w:sz w:val="24"/>
          <w:szCs w:val="24"/>
          <w:lang w:val="en-GB" w:eastAsia="en-GB"/>
        </w:rPr>
        <w:t xml:space="preserve"> </w:t>
      </w:r>
      <w:r w:rsidR="00EB262D">
        <w:rPr>
          <w:kern w:val="0"/>
          <w:sz w:val="24"/>
          <w:szCs w:val="24"/>
          <w:lang w:val="en-GB" w:eastAsia="en-GB"/>
        </w:rPr>
        <w:t>all agreed, receipts numbered 34 – 43 totalling £2,711.00</w:t>
      </w:r>
    </w:p>
    <w:p w14:paraId="4BC83518" w14:textId="4A25AC05" w:rsidR="00627CC0" w:rsidRDefault="00EB262D" w:rsidP="00627CC0">
      <w:pPr>
        <w:rPr>
          <w:kern w:val="0"/>
          <w:sz w:val="24"/>
          <w:szCs w:val="24"/>
          <w:lang w:val="en-GB" w:eastAsia="en-GB"/>
        </w:rPr>
      </w:pPr>
      <w:r>
        <w:rPr>
          <w:kern w:val="0"/>
          <w:sz w:val="24"/>
          <w:szCs w:val="24"/>
          <w:lang w:val="en-GB" w:eastAsia="en-GB"/>
        </w:rPr>
        <w:t>and payments numbered 34 – 41 totalling £8,493.72</w:t>
      </w:r>
    </w:p>
    <w:p w14:paraId="22450F83" w14:textId="372AD93E" w:rsidR="00EB262D" w:rsidRDefault="00EB262D" w:rsidP="00627CC0">
      <w:pPr>
        <w:rPr>
          <w:kern w:val="0"/>
          <w:sz w:val="24"/>
          <w:szCs w:val="24"/>
          <w:lang w:val="en-GB" w:eastAsia="en-GB"/>
        </w:rPr>
      </w:pPr>
      <w:r>
        <w:rPr>
          <w:kern w:val="0"/>
          <w:sz w:val="24"/>
          <w:szCs w:val="24"/>
          <w:lang w:val="en-GB" w:eastAsia="en-GB"/>
        </w:rPr>
        <w:t>RFO outlined budget for redecoration at BVH. Quotes are all over budget but include works that would be better sourced separately (repointing)</w:t>
      </w:r>
    </w:p>
    <w:p w14:paraId="2A73C807" w14:textId="77777777" w:rsidR="005370AF" w:rsidRDefault="00EB262D" w:rsidP="00627CC0">
      <w:pPr>
        <w:rPr>
          <w:kern w:val="0"/>
          <w:sz w:val="24"/>
          <w:szCs w:val="24"/>
          <w:lang w:val="en-GB" w:eastAsia="en-GB"/>
        </w:rPr>
      </w:pPr>
      <w:r>
        <w:rPr>
          <w:kern w:val="0"/>
          <w:sz w:val="24"/>
          <w:szCs w:val="24"/>
          <w:lang w:val="en-GB" w:eastAsia="en-GB"/>
        </w:rPr>
        <w:t>4 quotes for re decoration received – PC agreed that Recreation Committee could approve works, within budget.</w:t>
      </w:r>
    </w:p>
    <w:p w14:paraId="31069A6D" w14:textId="7337458B" w:rsidR="00EB262D" w:rsidRDefault="00EB262D" w:rsidP="00627CC0">
      <w:pPr>
        <w:rPr>
          <w:kern w:val="0"/>
          <w:sz w:val="24"/>
          <w:szCs w:val="24"/>
          <w:lang w:val="en-GB" w:eastAsia="en-GB"/>
        </w:rPr>
      </w:pPr>
      <w:r>
        <w:rPr>
          <w:kern w:val="0"/>
          <w:sz w:val="24"/>
          <w:szCs w:val="24"/>
          <w:lang w:val="en-GB" w:eastAsia="en-GB"/>
        </w:rPr>
        <w:t xml:space="preserve">Cllr Collingwood to investigate </w:t>
      </w:r>
      <w:r w:rsidR="00EF7EB2">
        <w:rPr>
          <w:kern w:val="0"/>
          <w:sz w:val="24"/>
          <w:szCs w:val="24"/>
          <w:lang w:val="en-GB" w:eastAsia="en-GB"/>
        </w:rPr>
        <w:t xml:space="preserve">improvements to Hearing Loop and report back to PC. </w:t>
      </w:r>
    </w:p>
    <w:p w14:paraId="13AE9BF0" w14:textId="77777777" w:rsidR="00EB262D" w:rsidRPr="00385733" w:rsidRDefault="00EB262D" w:rsidP="00627CC0">
      <w:pPr>
        <w:rPr>
          <w:sz w:val="24"/>
          <w:szCs w:val="24"/>
          <w:lang w:val="en-GB" w:eastAsia="en-GB"/>
        </w:rPr>
      </w:pPr>
    </w:p>
    <w:p w14:paraId="78715F78" w14:textId="77777777" w:rsidR="00F869C0" w:rsidRDefault="00F869C0" w:rsidP="00B101A6">
      <w:pPr>
        <w:pStyle w:val="NormalWeb"/>
      </w:pPr>
    </w:p>
    <w:p w14:paraId="03BE5A22" w14:textId="77777777" w:rsidR="00F869C0" w:rsidRDefault="00F869C0" w:rsidP="00B101A6">
      <w:pPr>
        <w:pStyle w:val="NormalWeb"/>
      </w:pPr>
    </w:p>
    <w:p w14:paraId="27FE0105" w14:textId="41A2204F" w:rsidR="00B101A6" w:rsidRDefault="00B018DC" w:rsidP="00B101A6">
      <w:pPr>
        <w:pStyle w:val="NormalWeb"/>
      </w:pPr>
      <w:r>
        <w:lastRenderedPageBreak/>
        <w:t>22</w:t>
      </w:r>
      <w:r w:rsidR="00B101A6">
        <w:t xml:space="preserve">. </w:t>
      </w:r>
      <w:r w:rsidR="00B101A6" w:rsidRPr="00B101A6">
        <w:rPr>
          <w:u w:val="single"/>
        </w:rPr>
        <w:t>CORRESPONDENCE</w:t>
      </w:r>
      <w:r w:rsidR="00B101A6">
        <w:t xml:space="preserve"> to </w:t>
      </w:r>
      <w:r w:rsidR="005370AF">
        <w:t>19</w:t>
      </w:r>
      <w:r w:rsidR="005370AF" w:rsidRPr="005370AF">
        <w:rPr>
          <w:vertAlign w:val="superscript"/>
        </w:rPr>
        <w:t>th</w:t>
      </w:r>
      <w:r w:rsidR="005370AF">
        <w:t xml:space="preserve"> June</w:t>
      </w:r>
      <w:r w:rsidR="00E73060">
        <w:t xml:space="preserve"> 2017</w:t>
      </w:r>
    </w:p>
    <w:p w14:paraId="31C51352" w14:textId="699EAE54" w:rsidR="00D8701C" w:rsidRDefault="00D8701C" w:rsidP="00D8701C">
      <w:pPr>
        <w:widowControl/>
        <w:numPr>
          <w:ilvl w:val="0"/>
          <w:numId w:val="13"/>
        </w:numPr>
        <w:tabs>
          <w:tab w:val="clear" w:pos="3239"/>
          <w:tab w:val="num" w:pos="795"/>
        </w:tabs>
        <w:overflowPunct/>
        <w:autoSpaceDE/>
        <w:autoSpaceDN/>
        <w:adjustRightInd/>
        <w:ind w:left="795"/>
        <w:rPr>
          <w:kern w:val="0"/>
          <w:sz w:val="28"/>
          <w:szCs w:val="28"/>
          <w:lang w:val="en-GB"/>
        </w:rPr>
      </w:pPr>
      <w:r w:rsidRPr="00D8701C">
        <w:rPr>
          <w:kern w:val="0"/>
          <w:sz w:val="28"/>
          <w:szCs w:val="28"/>
          <w:lang w:val="en-GB"/>
        </w:rPr>
        <w:t>Local Council</w:t>
      </w:r>
      <w:r w:rsidR="009C5251">
        <w:rPr>
          <w:kern w:val="0"/>
          <w:sz w:val="28"/>
          <w:szCs w:val="28"/>
          <w:lang w:val="en-GB"/>
        </w:rPr>
        <w:t>s</w:t>
      </w:r>
      <w:r w:rsidR="00B018DC">
        <w:rPr>
          <w:kern w:val="0"/>
          <w:sz w:val="28"/>
          <w:szCs w:val="28"/>
          <w:lang w:val="en-GB"/>
        </w:rPr>
        <w:t xml:space="preserve"> Update 20</w:t>
      </w:r>
      <w:r w:rsidR="00EE77FD">
        <w:rPr>
          <w:kern w:val="0"/>
          <w:sz w:val="28"/>
          <w:szCs w:val="28"/>
          <w:lang w:val="en-GB"/>
        </w:rPr>
        <w:t>1</w:t>
      </w:r>
      <w:r w:rsidR="00B018DC">
        <w:rPr>
          <w:kern w:val="0"/>
          <w:sz w:val="28"/>
          <w:szCs w:val="28"/>
          <w:lang w:val="en-GB"/>
        </w:rPr>
        <w:t>7</w:t>
      </w:r>
    </w:p>
    <w:p w14:paraId="4FD26ACA" w14:textId="44444805" w:rsidR="00D8701C" w:rsidRPr="00F869C0" w:rsidRDefault="005370AF" w:rsidP="0088698C">
      <w:pPr>
        <w:widowControl/>
        <w:numPr>
          <w:ilvl w:val="0"/>
          <w:numId w:val="13"/>
        </w:numPr>
        <w:tabs>
          <w:tab w:val="clear" w:pos="3239"/>
          <w:tab w:val="num" w:pos="795"/>
        </w:tabs>
        <w:overflowPunct/>
        <w:autoSpaceDE/>
        <w:autoSpaceDN/>
        <w:adjustRightInd/>
        <w:ind w:left="795"/>
      </w:pPr>
      <w:r w:rsidRPr="005370AF">
        <w:rPr>
          <w:kern w:val="0"/>
          <w:sz w:val="28"/>
          <w:szCs w:val="28"/>
          <w:lang w:val="en-GB"/>
        </w:rPr>
        <w:t>LCR – Magazine of NALC</w:t>
      </w:r>
    </w:p>
    <w:p w14:paraId="0A8BC063" w14:textId="77777777" w:rsidR="00F869C0" w:rsidRPr="005370AF" w:rsidRDefault="00F869C0" w:rsidP="00F869C0">
      <w:pPr>
        <w:widowControl/>
        <w:overflowPunct/>
        <w:autoSpaceDE/>
        <w:autoSpaceDN/>
        <w:adjustRightInd/>
      </w:pPr>
    </w:p>
    <w:p w14:paraId="2EA8EF10" w14:textId="4ED44256" w:rsidR="00B101A6" w:rsidRDefault="00B018DC" w:rsidP="00B101A6">
      <w:pPr>
        <w:pStyle w:val="NormalWeb"/>
      </w:pPr>
      <w:r>
        <w:t>23</w:t>
      </w:r>
      <w:r w:rsidR="00B101A6">
        <w:t xml:space="preserve">. </w:t>
      </w:r>
      <w:r w:rsidR="00B101A6" w:rsidRPr="00B101A6">
        <w:rPr>
          <w:u w:val="single"/>
        </w:rPr>
        <w:t>COMMITTEE REPORTS</w:t>
      </w:r>
      <w:r w:rsidR="00B101A6">
        <w:t xml:space="preserve"> </w:t>
      </w:r>
    </w:p>
    <w:p w14:paraId="21EEACBA" w14:textId="4C976A92" w:rsidR="00F755C3" w:rsidRDefault="00AD1BD2" w:rsidP="00E73060">
      <w:pPr>
        <w:pStyle w:val="NormalWeb"/>
      </w:pPr>
      <w:r>
        <w:t xml:space="preserve">a) </w:t>
      </w:r>
      <w:r w:rsidR="00826A84">
        <w:t>WALC – Katie Fielding revising terms of reference/constitution for this group. The two existing representatives on Standards Board were confirmed as continuing.</w:t>
      </w:r>
    </w:p>
    <w:p w14:paraId="67E0408C" w14:textId="39AD49C4" w:rsidR="00E311CB" w:rsidRDefault="003C61D0" w:rsidP="00E73060">
      <w:pPr>
        <w:pStyle w:val="NormalWeb"/>
      </w:pPr>
      <w:r>
        <w:t>b) NHP – meeting with Planners on how to allocate sites had taken place, process</w:t>
      </w:r>
      <w:r w:rsidR="00EE77FD">
        <w:t xml:space="preserve"> outlined</w:t>
      </w:r>
      <w:r>
        <w:t xml:space="preserve"> and advice given.</w:t>
      </w:r>
    </w:p>
    <w:p w14:paraId="68A86358" w14:textId="4DEFD440" w:rsidR="003C61D0" w:rsidRDefault="003C61D0" w:rsidP="00E73060">
      <w:pPr>
        <w:pStyle w:val="NormalWeb"/>
      </w:pPr>
      <w:r>
        <w:t>SBC happy to assist in this process. Chair and Clerk meeting 20</w:t>
      </w:r>
      <w:r w:rsidRPr="003C61D0">
        <w:rPr>
          <w:vertAlign w:val="superscript"/>
        </w:rPr>
        <w:t>th</w:t>
      </w:r>
      <w:r>
        <w:t xml:space="preserve"> June to review funding application.</w:t>
      </w:r>
    </w:p>
    <w:p w14:paraId="04AE6E33" w14:textId="7874CA0F" w:rsidR="003C61D0" w:rsidRDefault="003C61D0" w:rsidP="00E73060">
      <w:pPr>
        <w:pStyle w:val="NormalWeb"/>
        <w:rPr>
          <w:i/>
        </w:rPr>
      </w:pPr>
      <w:r>
        <w:t xml:space="preserve">c)  Cllr Compton attended a Police consultation event. </w:t>
      </w:r>
      <w:r>
        <w:rPr>
          <w:i/>
        </w:rPr>
        <w:t>Clerk to circulate Barry Reed contact details.</w:t>
      </w:r>
    </w:p>
    <w:p w14:paraId="337893A4" w14:textId="69112F74" w:rsidR="003C61D0" w:rsidRDefault="003C61D0" w:rsidP="00E73060">
      <w:pPr>
        <w:pStyle w:val="NormalWeb"/>
      </w:pPr>
      <w:r>
        <w:t xml:space="preserve">d)  Police liaison survey – </w:t>
      </w:r>
      <w:r>
        <w:rPr>
          <w:i/>
        </w:rPr>
        <w:t>Clerk to receive and collate response on behalf of PC.</w:t>
      </w:r>
    </w:p>
    <w:p w14:paraId="5C652ED0" w14:textId="66662493" w:rsidR="00B101A6" w:rsidRDefault="00B018DC" w:rsidP="00B101A6">
      <w:pPr>
        <w:pStyle w:val="NormalWeb"/>
      </w:pPr>
      <w:r>
        <w:t>24</w:t>
      </w:r>
      <w:r w:rsidR="00B101A6">
        <w:t xml:space="preserve">. </w:t>
      </w:r>
      <w:r w:rsidR="00B101A6" w:rsidRPr="00B101A6">
        <w:rPr>
          <w:u w:val="single"/>
        </w:rPr>
        <w:t>PARISH MATTERS</w:t>
      </w:r>
      <w:r w:rsidR="00B101A6">
        <w:t xml:space="preserve"> </w:t>
      </w:r>
    </w:p>
    <w:p w14:paraId="39C81FF3" w14:textId="0DEC1C8B" w:rsidR="00340358" w:rsidRDefault="00F755C3" w:rsidP="00E73060">
      <w:pPr>
        <w:pStyle w:val="NormalWeb"/>
        <w:rPr>
          <w:i/>
        </w:rPr>
      </w:pPr>
      <w:r>
        <w:t xml:space="preserve">a) </w:t>
      </w:r>
      <w:r w:rsidR="003C61D0">
        <w:t>Cllr Rogers reported that infrastructure plan not deliverable for Kingsdown development, and that he had reported traffic light failure on Highworth Road which has been resolved.</w:t>
      </w:r>
    </w:p>
    <w:p w14:paraId="1BCFC019" w14:textId="5A944F91" w:rsidR="00E311CB" w:rsidRDefault="003C61D0" w:rsidP="00E73060">
      <w:pPr>
        <w:pStyle w:val="NormalWeb"/>
        <w:rPr>
          <w:i/>
        </w:rPr>
      </w:pPr>
      <w:r>
        <w:t>b) Cllr Keates</w:t>
      </w:r>
      <w:r w:rsidR="00E311CB">
        <w:t xml:space="preserve"> reporte</w:t>
      </w:r>
      <w:r>
        <w:t>d that a coach had damaged a sign near the school and that the Coach Company had made repairs. Highways notified.</w:t>
      </w:r>
    </w:p>
    <w:p w14:paraId="197D1174" w14:textId="2568CC6C" w:rsidR="00E31998" w:rsidRDefault="00F22A8A" w:rsidP="00E73060">
      <w:pPr>
        <w:pStyle w:val="NormalWeb"/>
      </w:pPr>
      <w:r>
        <w:t>c</w:t>
      </w:r>
      <w:r w:rsidR="00E31998">
        <w:t xml:space="preserve">) Cllr </w:t>
      </w:r>
      <w:r>
        <w:t>Compton reported that 4 motorbikes had been seen speeding up and down Widhill Lane. Reg numbers, dates and times required to report. He also reported that purses and wallets had been stolen recently at Aldi and the Car Boot at Stadium.</w:t>
      </w:r>
    </w:p>
    <w:p w14:paraId="40772107" w14:textId="07F128C2" w:rsidR="00F22A8A" w:rsidRDefault="00F22A8A" w:rsidP="00E73060">
      <w:pPr>
        <w:pStyle w:val="NormalWeb"/>
        <w:rPr>
          <w:i/>
        </w:rPr>
      </w:pPr>
      <w:r>
        <w:t xml:space="preserve">d) Cllr Selwood reported that a drain on the Highway in front of Yenton Acre Front Lane was not draining. </w:t>
      </w:r>
      <w:r>
        <w:rPr>
          <w:i/>
        </w:rPr>
        <w:t>Clerk to report</w:t>
      </w:r>
    </w:p>
    <w:p w14:paraId="49B559DE" w14:textId="48AAF1CC" w:rsidR="00F22A8A" w:rsidRDefault="00F22A8A" w:rsidP="00E73060">
      <w:pPr>
        <w:pStyle w:val="NormalWeb"/>
        <w:rPr>
          <w:i/>
        </w:rPr>
      </w:pPr>
      <w:r>
        <w:t xml:space="preserve">Plinth at Thames water pumping station which is crumbling and in need of repair. </w:t>
      </w:r>
      <w:r>
        <w:rPr>
          <w:i/>
        </w:rPr>
        <w:t>Clerk to report</w:t>
      </w:r>
    </w:p>
    <w:p w14:paraId="610AF2CD" w14:textId="6ECFFAA5" w:rsidR="00F22A8A" w:rsidRDefault="0021797D" w:rsidP="00E73060">
      <w:pPr>
        <w:pStyle w:val="NormalWeb"/>
      </w:pPr>
      <w:r>
        <w:t>Closure of Back Lane started today, 19</w:t>
      </w:r>
      <w:r w:rsidRPr="0021797D">
        <w:rPr>
          <w:vertAlign w:val="superscript"/>
        </w:rPr>
        <w:t>th</w:t>
      </w:r>
      <w:r>
        <w:t xml:space="preserve"> June.</w:t>
      </w:r>
    </w:p>
    <w:p w14:paraId="3BCF6C60" w14:textId="7D648DE9" w:rsidR="0021797D" w:rsidRPr="00F22A8A" w:rsidRDefault="0021797D" w:rsidP="00E73060">
      <w:pPr>
        <w:pStyle w:val="NormalWeb"/>
      </w:pPr>
      <w:r>
        <w:t>Repairs to footpath/bridge with SBC.</w:t>
      </w:r>
    </w:p>
    <w:p w14:paraId="50D3FCCB" w14:textId="61F84CCE" w:rsidR="0021797D" w:rsidRDefault="0021797D" w:rsidP="00E73060">
      <w:pPr>
        <w:pStyle w:val="NormalWeb"/>
        <w:rPr>
          <w:i/>
        </w:rPr>
      </w:pPr>
      <w:r>
        <w:t>e) Cllr Tayler</w:t>
      </w:r>
      <w:r w:rsidR="00FC5006">
        <w:t xml:space="preserve"> re</w:t>
      </w:r>
      <w:r>
        <w:t xml:space="preserve">ported that sewerage was being emptied in to a ditch on Kingsdown Lane, he believed this was from No 1 Kingsdown Lane (Ringstone) </w:t>
      </w:r>
      <w:r>
        <w:rPr>
          <w:i/>
        </w:rPr>
        <w:t>Clerk to report to EH</w:t>
      </w:r>
    </w:p>
    <w:p w14:paraId="0DA76576" w14:textId="58FEAD23" w:rsidR="0021797D" w:rsidRDefault="0021797D" w:rsidP="00E73060">
      <w:pPr>
        <w:pStyle w:val="NormalWeb"/>
        <w:rPr>
          <w:i/>
        </w:rPr>
      </w:pPr>
      <w:r>
        <w:t>There are no dog waste bins in Kingsdown Lane, PC agreed to site at top of Lane at junction with Turnpike Road.</w:t>
      </w:r>
      <w:r>
        <w:rPr>
          <w:i/>
        </w:rPr>
        <w:t xml:space="preserve"> Clerk to arrange with Lee.</w:t>
      </w:r>
    </w:p>
    <w:p w14:paraId="3D450FAD" w14:textId="79CD9B1F" w:rsidR="0021797D" w:rsidRPr="00FC5006" w:rsidRDefault="0021797D" w:rsidP="00E73060">
      <w:pPr>
        <w:pStyle w:val="NormalWeb"/>
        <w:rPr>
          <w:i/>
        </w:rPr>
      </w:pPr>
      <w:r>
        <w:t>f) Cllr Jankinson reported that Speedwatch had requested traffic data for Turnpike North &amp; South and Ermin Street , Bus Stop layby.</w:t>
      </w:r>
    </w:p>
    <w:p w14:paraId="4D7E8372" w14:textId="7089E785" w:rsidR="00B101A6" w:rsidRDefault="00B018DC" w:rsidP="00340358">
      <w:pPr>
        <w:pStyle w:val="NormalWeb"/>
      </w:pPr>
      <w:r>
        <w:t>25</w:t>
      </w:r>
      <w:r w:rsidR="00B101A6">
        <w:t xml:space="preserve">. </w:t>
      </w:r>
      <w:r w:rsidR="00B101A6" w:rsidRPr="00340358">
        <w:rPr>
          <w:u w:val="single"/>
        </w:rPr>
        <w:t>SUMMONS TO ATTEND NEXT MEETING</w:t>
      </w:r>
      <w:r w:rsidR="00B101A6">
        <w:t xml:space="preserve"> </w:t>
      </w:r>
    </w:p>
    <w:p w14:paraId="5753F540" w14:textId="76389AE3" w:rsidR="00B101A6" w:rsidRDefault="00B101A6" w:rsidP="00970B33">
      <w:pPr>
        <w:pStyle w:val="NormalWeb"/>
        <w:spacing w:after="0" w:afterAutospacing="0"/>
      </w:pPr>
      <w:r>
        <w:t>Cllrs were summoned to att</w:t>
      </w:r>
      <w:r w:rsidR="00F755C3">
        <w:t>e</w:t>
      </w:r>
      <w:r w:rsidR="00193EFD">
        <w:t>nd the next meeting: Monday 17</w:t>
      </w:r>
      <w:r w:rsidR="00193EFD" w:rsidRPr="00193EFD">
        <w:rPr>
          <w:vertAlign w:val="superscript"/>
        </w:rPr>
        <w:t>th</w:t>
      </w:r>
      <w:r w:rsidR="00193EFD">
        <w:t xml:space="preserve"> July </w:t>
      </w:r>
      <w:r w:rsidR="00E73060">
        <w:t>2017</w:t>
      </w:r>
      <w:r>
        <w:t xml:space="preserve"> 7.30pm, at </w:t>
      </w:r>
      <w:r w:rsidR="00970B33">
        <w:t>Blunsdon Village Hall.</w:t>
      </w:r>
    </w:p>
    <w:p w14:paraId="1F8A455D" w14:textId="49D95937" w:rsidR="00B101A6" w:rsidRDefault="00B101A6" w:rsidP="00B101A6">
      <w:pPr>
        <w:pStyle w:val="NormalWeb"/>
      </w:pPr>
      <w:r>
        <w:t xml:space="preserve">There being no further business the Chairman declared the meeting closed. </w:t>
      </w:r>
    </w:p>
    <w:p w14:paraId="40036BA3" w14:textId="77777777" w:rsidR="00B101A6" w:rsidRDefault="00B101A6" w:rsidP="00B101A6">
      <w:pPr>
        <w:pStyle w:val="NormalWeb"/>
      </w:pPr>
    </w:p>
    <w:p w14:paraId="5E451232" w14:textId="77777777" w:rsidR="00B101A6" w:rsidRDefault="00B101A6" w:rsidP="00B101A6">
      <w:pPr>
        <w:pStyle w:val="NormalWeb"/>
        <w:spacing w:after="0" w:afterAutospacing="0"/>
      </w:pPr>
      <w:r>
        <w:t xml:space="preserve">                                                                                                                ………………………………...... </w:t>
      </w:r>
    </w:p>
    <w:p w14:paraId="1AD7FB08" w14:textId="07C91874" w:rsidR="00B101A6" w:rsidRDefault="00B101A6" w:rsidP="00B101A6">
      <w:pPr>
        <w:pStyle w:val="NormalWeb"/>
      </w:pPr>
      <w:r>
        <w:t xml:space="preserve">                                                                                               </w:t>
      </w:r>
      <w:r w:rsidR="00B018DC">
        <w:t xml:space="preserve">                       </w:t>
      </w:r>
      <w:r>
        <w:t xml:space="preserve">Chairman, </w:t>
      </w:r>
      <w:r w:rsidR="00B018DC">
        <w:t>17</w:t>
      </w:r>
      <w:r w:rsidR="00B018DC" w:rsidRPr="00B018DC">
        <w:rPr>
          <w:vertAlign w:val="superscript"/>
        </w:rPr>
        <w:t>th</w:t>
      </w:r>
      <w:r w:rsidR="00B018DC">
        <w:t xml:space="preserve"> July 20</w:t>
      </w:r>
      <w:r w:rsidR="00E73060">
        <w:t>17</w:t>
      </w:r>
    </w:p>
    <w:p w14:paraId="6AC626D7" w14:textId="77777777" w:rsidR="00B101A6" w:rsidRDefault="00B101A6">
      <w:pPr>
        <w:rPr>
          <w:sz w:val="24"/>
          <w:szCs w:val="24"/>
        </w:rPr>
      </w:pPr>
    </w:p>
    <w:p w14:paraId="4ECCE424" w14:textId="77777777" w:rsidR="00B101A6" w:rsidRDefault="00B101A6">
      <w:pPr>
        <w:rPr>
          <w:sz w:val="24"/>
          <w:szCs w:val="24"/>
        </w:rPr>
      </w:pPr>
    </w:p>
    <w:p w14:paraId="2559116C" w14:textId="77777777" w:rsidR="0042557F" w:rsidRPr="004E0569" w:rsidRDefault="0042557F">
      <w:pPr>
        <w:rPr>
          <w:sz w:val="16"/>
          <w:szCs w:val="16"/>
        </w:rPr>
      </w:pPr>
    </w:p>
    <w:sectPr w:rsidR="0042557F" w:rsidRPr="004E0569" w:rsidSect="00212397">
      <w:headerReference w:type="default" r:id="rId8"/>
      <w:footerReference w:type="default" r:id="rId9"/>
      <w:pgSz w:w="11906" w:h="16838" w:code="9"/>
      <w:pgMar w:top="284" w:right="567" w:bottom="1021" w:left="1361" w:header="96"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3E96F" w14:textId="77777777" w:rsidR="00C44F17" w:rsidRDefault="00C44F17">
      <w:r>
        <w:separator/>
      </w:r>
    </w:p>
  </w:endnote>
  <w:endnote w:type="continuationSeparator" w:id="0">
    <w:p w14:paraId="582FFCD9" w14:textId="77777777" w:rsidR="00C44F17" w:rsidRDefault="00C44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9F026" w14:textId="77777777" w:rsidR="0042557F" w:rsidRDefault="0042557F">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E15A1" w14:textId="77777777" w:rsidR="00C44F17" w:rsidRDefault="00C44F17">
      <w:r>
        <w:separator/>
      </w:r>
    </w:p>
  </w:footnote>
  <w:footnote w:type="continuationSeparator" w:id="0">
    <w:p w14:paraId="016CEE24" w14:textId="77777777" w:rsidR="00C44F17" w:rsidRDefault="00C44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31AAC" w14:textId="77777777" w:rsidR="0042557F" w:rsidRDefault="0042557F">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4F28"/>
    <w:multiLevelType w:val="hybridMultilevel"/>
    <w:tmpl w:val="8D6AAD52"/>
    <w:lvl w:ilvl="0" w:tplc="0EAC3632">
      <w:start w:val="7"/>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 w15:restartNumberingAfterBreak="0">
    <w:nsid w:val="039B11F0"/>
    <w:multiLevelType w:val="hybridMultilevel"/>
    <w:tmpl w:val="EF74BE5C"/>
    <w:lvl w:ilvl="0" w:tplc="319CB6EC">
      <w:start w:val="10"/>
      <w:numFmt w:val="lowerLetter"/>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2" w15:restartNumberingAfterBreak="0">
    <w:nsid w:val="07334CF6"/>
    <w:multiLevelType w:val="hybridMultilevel"/>
    <w:tmpl w:val="B8426602"/>
    <w:lvl w:ilvl="0" w:tplc="DEDC429C">
      <w:start w:val="6"/>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3" w15:restartNumberingAfterBreak="0">
    <w:nsid w:val="10CB7E77"/>
    <w:multiLevelType w:val="hybridMultilevel"/>
    <w:tmpl w:val="DBF6050E"/>
    <w:lvl w:ilvl="0" w:tplc="01D6C4BC">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4" w15:restartNumberingAfterBreak="0">
    <w:nsid w:val="18EA7BEA"/>
    <w:multiLevelType w:val="hybridMultilevel"/>
    <w:tmpl w:val="8BEE93C4"/>
    <w:lvl w:ilvl="0" w:tplc="4F025ED4">
      <w:start w:val="1"/>
      <w:numFmt w:val="lowerLetter"/>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5" w15:restartNumberingAfterBreak="0">
    <w:nsid w:val="19A21DCC"/>
    <w:multiLevelType w:val="hybridMultilevel"/>
    <w:tmpl w:val="13260050"/>
    <w:lvl w:ilvl="0" w:tplc="D5F2474E">
      <w:start w:val="11"/>
      <w:numFmt w:val="lowerLetter"/>
      <w:lvlText w:val="%1)"/>
      <w:lvlJc w:val="left"/>
      <w:pPr>
        <w:ind w:left="1470" w:hanging="360"/>
      </w:pPr>
      <w:rPr>
        <w:rFonts w:hint="default"/>
        <w:i w:val="0"/>
      </w:rPr>
    </w:lvl>
    <w:lvl w:ilvl="1" w:tplc="08090019" w:tentative="1">
      <w:start w:val="1"/>
      <w:numFmt w:val="lowerLetter"/>
      <w:lvlText w:val="%2."/>
      <w:lvlJc w:val="left"/>
      <w:pPr>
        <w:ind w:left="2190" w:hanging="360"/>
      </w:pPr>
    </w:lvl>
    <w:lvl w:ilvl="2" w:tplc="0809001B" w:tentative="1">
      <w:start w:val="1"/>
      <w:numFmt w:val="lowerRoman"/>
      <w:lvlText w:val="%3."/>
      <w:lvlJc w:val="right"/>
      <w:pPr>
        <w:ind w:left="2910" w:hanging="180"/>
      </w:pPr>
    </w:lvl>
    <w:lvl w:ilvl="3" w:tplc="0809000F" w:tentative="1">
      <w:start w:val="1"/>
      <w:numFmt w:val="decimal"/>
      <w:lvlText w:val="%4."/>
      <w:lvlJc w:val="left"/>
      <w:pPr>
        <w:ind w:left="3630" w:hanging="360"/>
      </w:pPr>
    </w:lvl>
    <w:lvl w:ilvl="4" w:tplc="08090019" w:tentative="1">
      <w:start w:val="1"/>
      <w:numFmt w:val="lowerLetter"/>
      <w:lvlText w:val="%5."/>
      <w:lvlJc w:val="left"/>
      <w:pPr>
        <w:ind w:left="4350" w:hanging="360"/>
      </w:pPr>
    </w:lvl>
    <w:lvl w:ilvl="5" w:tplc="0809001B" w:tentative="1">
      <w:start w:val="1"/>
      <w:numFmt w:val="lowerRoman"/>
      <w:lvlText w:val="%6."/>
      <w:lvlJc w:val="right"/>
      <w:pPr>
        <w:ind w:left="5070" w:hanging="180"/>
      </w:pPr>
    </w:lvl>
    <w:lvl w:ilvl="6" w:tplc="0809000F" w:tentative="1">
      <w:start w:val="1"/>
      <w:numFmt w:val="decimal"/>
      <w:lvlText w:val="%7."/>
      <w:lvlJc w:val="left"/>
      <w:pPr>
        <w:ind w:left="5790" w:hanging="360"/>
      </w:pPr>
    </w:lvl>
    <w:lvl w:ilvl="7" w:tplc="08090019" w:tentative="1">
      <w:start w:val="1"/>
      <w:numFmt w:val="lowerLetter"/>
      <w:lvlText w:val="%8."/>
      <w:lvlJc w:val="left"/>
      <w:pPr>
        <w:ind w:left="6510" w:hanging="360"/>
      </w:pPr>
    </w:lvl>
    <w:lvl w:ilvl="8" w:tplc="0809001B" w:tentative="1">
      <w:start w:val="1"/>
      <w:numFmt w:val="lowerRoman"/>
      <w:lvlText w:val="%9."/>
      <w:lvlJc w:val="right"/>
      <w:pPr>
        <w:ind w:left="7230" w:hanging="180"/>
      </w:pPr>
    </w:lvl>
  </w:abstractNum>
  <w:abstractNum w:abstractNumId="6" w15:restartNumberingAfterBreak="0">
    <w:nsid w:val="1CE82752"/>
    <w:multiLevelType w:val="hybridMultilevel"/>
    <w:tmpl w:val="81AC1FEA"/>
    <w:lvl w:ilvl="0" w:tplc="484855D0">
      <w:start w:val="1"/>
      <w:numFmt w:val="lowerLetter"/>
      <w:lvlText w:val="%1)"/>
      <w:lvlJc w:val="left"/>
      <w:pPr>
        <w:ind w:left="1080" w:hanging="360"/>
      </w:pPr>
      <w:rPr>
        <w:rFonts w:hint="default"/>
        <w:color w:val="auto"/>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5613C9D"/>
    <w:multiLevelType w:val="hybridMultilevel"/>
    <w:tmpl w:val="389C3264"/>
    <w:lvl w:ilvl="0" w:tplc="AFEA1016">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9AC2869A">
      <w:start w:val="4"/>
      <w:numFmt w:val="upperLetter"/>
      <w:lvlText w:val="%3)"/>
      <w:lvlJc w:val="left"/>
      <w:pPr>
        <w:tabs>
          <w:tab w:val="num" w:pos="2340"/>
        </w:tabs>
        <w:ind w:left="2340" w:hanging="360"/>
      </w:pPr>
      <w:rPr>
        <w:rFonts w:hint="default"/>
        <w:i w:val="0"/>
      </w:rPr>
    </w:lvl>
    <w:lvl w:ilvl="3" w:tplc="B41634D6">
      <w:start w:val="11"/>
      <w:numFmt w:val="decimal"/>
      <w:lvlText w:val="%4."/>
      <w:lvlJc w:val="left"/>
      <w:pPr>
        <w:tabs>
          <w:tab w:val="num" w:pos="3060"/>
        </w:tabs>
        <w:ind w:left="3060" w:hanging="540"/>
      </w:pPr>
      <w:rPr>
        <w:rFonts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890B8D"/>
    <w:multiLevelType w:val="hybridMultilevel"/>
    <w:tmpl w:val="8E6402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B3299F"/>
    <w:multiLevelType w:val="hybridMultilevel"/>
    <w:tmpl w:val="F38CC4F6"/>
    <w:lvl w:ilvl="0" w:tplc="B2A4BA14">
      <w:start w:val="1"/>
      <w:numFmt w:val="lowerLetter"/>
      <w:lvlText w:val="%1)"/>
      <w:lvlJc w:val="left"/>
      <w:pPr>
        <w:tabs>
          <w:tab w:val="num" w:pos="3239"/>
        </w:tabs>
        <w:ind w:left="3239" w:hanging="795"/>
      </w:pPr>
      <w:rPr>
        <w:rFonts w:ascii="Times New Roman" w:eastAsia="Times New Roman" w:hAnsi="Times New Roman" w:cs="Times New Roman"/>
      </w:rPr>
    </w:lvl>
    <w:lvl w:ilvl="1" w:tplc="04090019" w:tentative="1">
      <w:start w:val="1"/>
      <w:numFmt w:val="lowerLetter"/>
      <w:lvlText w:val="%2."/>
      <w:lvlJc w:val="left"/>
      <w:pPr>
        <w:tabs>
          <w:tab w:val="num" w:pos="3555"/>
        </w:tabs>
        <w:ind w:left="3555" w:hanging="360"/>
      </w:pPr>
    </w:lvl>
    <w:lvl w:ilvl="2" w:tplc="0409001B" w:tentative="1">
      <w:start w:val="1"/>
      <w:numFmt w:val="lowerRoman"/>
      <w:lvlText w:val="%3."/>
      <w:lvlJc w:val="right"/>
      <w:pPr>
        <w:tabs>
          <w:tab w:val="num" w:pos="4275"/>
        </w:tabs>
        <w:ind w:left="4275" w:hanging="180"/>
      </w:pPr>
    </w:lvl>
    <w:lvl w:ilvl="3" w:tplc="0409000F" w:tentative="1">
      <w:start w:val="1"/>
      <w:numFmt w:val="decimal"/>
      <w:lvlText w:val="%4."/>
      <w:lvlJc w:val="left"/>
      <w:pPr>
        <w:tabs>
          <w:tab w:val="num" w:pos="4995"/>
        </w:tabs>
        <w:ind w:left="4995" w:hanging="360"/>
      </w:pPr>
    </w:lvl>
    <w:lvl w:ilvl="4" w:tplc="04090019" w:tentative="1">
      <w:start w:val="1"/>
      <w:numFmt w:val="lowerLetter"/>
      <w:lvlText w:val="%5."/>
      <w:lvlJc w:val="left"/>
      <w:pPr>
        <w:tabs>
          <w:tab w:val="num" w:pos="5715"/>
        </w:tabs>
        <w:ind w:left="5715" w:hanging="360"/>
      </w:pPr>
    </w:lvl>
    <w:lvl w:ilvl="5" w:tplc="0409001B" w:tentative="1">
      <w:start w:val="1"/>
      <w:numFmt w:val="lowerRoman"/>
      <w:lvlText w:val="%6."/>
      <w:lvlJc w:val="right"/>
      <w:pPr>
        <w:tabs>
          <w:tab w:val="num" w:pos="6435"/>
        </w:tabs>
        <w:ind w:left="6435" w:hanging="180"/>
      </w:pPr>
    </w:lvl>
    <w:lvl w:ilvl="6" w:tplc="0409000F" w:tentative="1">
      <w:start w:val="1"/>
      <w:numFmt w:val="decimal"/>
      <w:lvlText w:val="%7."/>
      <w:lvlJc w:val="left"/>
      <w:pPr>
        <w:tabs>
          <w:tab w:val="num" w:pos="7155"/>
        </w:tabs>
        <w:ind w:left="7155" w:hanging="360"/>
      </w:pPr>
    </w:lvl>
    <w:lvl w:ilvl="7" w:tplc="04090019" w:tentative="1">
      <w:start w:val="1"/>
      <w:numFmt w:val="lowerLetter"/>
      <w:lvlText w:val="%8."/>
      <w:lvlJc w:val="left"/>
      <w:pPr>
        <w:tabs>
          <w:tab w:val="num" w:pos="7875"/>
        </w:tabs>
        <w:ind w:left="7875" w:hanging="360"/>
      </w:pPr>
    </w:lvl>
    <w:lvl w:ilvl="8" w:tplc="0409001B" w:tentative="1">
      <w:start w:val="1"/>
      <w:numFmt w:val="lowerRoman"/>
      <w:lvlText w:val="%9."/>
      <w:lvlJc w:val="right"/>
      <w:pPr>
        <w:tabs>
          <w:tab w:val="num" w:pos="8595"/>
        </w:tabs>
        <w:ind w:left="8595" w:hanging="180"/>
      </w:pPr>
    </w:lvl>
  </w:abstractNum>
  <w:abstractNum w:abstractNumId="10" w15:restartNumberingAfterBreak="0">
    <w:nsid w:val="2E5E7BF0"/>
    <w:multiLevelType w:val="hybridMultilevel"/>
    <w:tmpl w:val="CFD4721C"/>
    <w:lvl w:ilvl="0" w:tplc="48A2CE96">
      <w:start w:val="1"/>
      <w:numFmt w:val="lowerLetter"/>
      <w:lvlText w:val="%1)"/>
      <w:lvlJc w:val="left"/>
      <w:pPr>
        <w:ind w:left="1155" w:hanging="360"/>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1" w15:restartNumberingAfterBreak="0">
    <w:nsid w:val="2F9A5055"/>
    <w:multiLevelType w:val="hybridMultilevel"/>
    <w:tmpl w:val="E00E286A"/>
    <w:lvl w:ilvl="0" w:tplc="47BE928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331B520A"/>
    <w:multiLevelType w:val="hybridMultilevel"/>
    <w:tmpl w:val="7CC405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CE4E3E"/>
    <w:multiLevelType w:val="hybridMultilevel"/>
    <w:tmpl w:val="0406B722"/>
    <w:lvl w:ilvl="0" w:tplc="0F6E5E74">
      <w:start w:val="3"/>
      <w:numFmt w:val="lowerLetter"/>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14" w15:restartNumberingAfterBreak="0">
    <w:nsid w:val="36E34EDA"/>
    <w:multiLevelType w:val="hybridMultilevel"/>
    <w:tmpl w:val="18D049B0"/>
    <w:lvl w:ilvl="0" w:tplc="82F809C8">
      <w:start w:val="4"/>
      <w:numFmt w:val="lowerLetter"/>
      <w:lvlText w:val="%1)"/>
      <w:lvlJc w:val="left"/>
      <w:pPr>
        <w:ind w:left="1200" w:hanging="360"/>
      </w:pPr>
      <w:rPr>
        <w:rFonts w:hint="default"/>
        <w:sz w:val="24"/>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5" w15:restartNumberingAfterBreak="0">
    <w:nsid w:val="40E4324E"/>
    <w:multiLevelType w:val="hybridMultilevel"/>
    <w:tmpl w:val="9B86F290"/>
    <w:lvl w:ilvl="0" w:tplc="A758882C">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6" w15:restartNumberingAfterBreak="0">
    <w:nsid w:val="43EA1D2C"/>
    <w:multiLevelType w:val="hybridMultilevel"/>
    <w:tmpl w:val="77A68D94"/>
    <w:lvl w:ilvl="0" w:tplc="413856C0">
      <w:start w:val="3"/>
      <w:numFmt w:val="lowerLetter"/>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17" w15:restartNumberingAfterBreak="0">
    <w:nsid w:val="4A96233D"/>
    <w:multiLevelType w:val="hybridMultilevel"/>
    <w:tmpl w:val="0908D62A"/>
    <w:lvl w:ilvl="0" w:tplc="C2769A7C">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8" w15:restartNumberingAfterBreak="0">
    <w:nsid w:val="4B8B51E9"/>
    <w:multiLevelType w:val="hybridMultilevel"/>
    <w:tmpl w:val="125CC20C"/>
    <w:lvl w:ilvl="0" w:tplc="803264B0">
      <w:start w:val="1"/>
      <w:numFmt w:val="lowerLetter"/>
      <w:lvlText w:val="%1)"/>
      <w:lvlJc w:val="left"/>
      <w:pPr>
        <w:ind w:left="1080" w:hanging="42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9" w15:restartNumberingAfterBreak="0">
    <w:nsid w:val="5E7447B2"/>
    <w:multiLevelType w:val="hybridMultilevel"/>
    <w:tmpl w:val="43069D7C"/>
    <w:lvl w:ilvl="0" w:tplc="4A8C7104">
      <w:start w:val="1"/>
      <w:numFmt w:val="lowerLetter"/>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20" w15:restartNumberingAfterBreak="0">
    <w:nsid w:val="5EA07361"/>
    <w:multiLevelType w:val="hybridMultilevel"/>
    <w:tmpl w:val="1638C3AE"/>
    <w:lvl w:ilvl="0" w:tplc="3606E030">
      <w:start w:val="1"/>
      <w:numFmt w:val="lowerLetter"/>
      <w:lvlText w:val="%1)"/>
      <w:lvlJc w:val="left"/>
      <w:pPr>
        <w:tabs>
          <w:tab w:val="num" w:pos="1170"/>
        </w:tabs>
        <w:ind w:left="1170" w:hanging="855"/>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21" w15:restartNumberingAfterBreak="0">
    <w:nsid w:val="6553613E"/>
    <w:multiLevelType w:val="hybridMultilevel"/>
    <w:tmpl w:val="AF642054"/>
    <w:lvl w:ilvl="0" w:tplc="1CBE0414">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2" w15:restartNumberingAfterBreak="0">
    <w:nsid w:val="6C47226D"/>
    <w:multiLevelType w:val="hybridMultilevel"/>
    <w:tmpl w:val="6534143E"/>
    <w:lvl w:ilvl="0" w:tplc="04090017">
      <w:start w:val="7"/>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6E185D31"/>
    <w:multiLevelType w:val="hybridMultilevel"/>
    <w:tmpl w:val="FD6848A4"/>
    <w:lvl w:ilvl="0" w:tplc="1F2663B2">
      <w:start w:val="12"/>
      <w:numFmt w:val="lowerLetter"/>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4" w15:restartNumberingAfterBreak="0">
    <w:nsid w:val="72697384"/>
    <w:multiLevelType w:val="hybridMultilevel"/>
    <w:tmpl w:val="006C9E72"/>
    <w:lvl w:ilvl="0" w:tplc="0AD284BE">
      <w:start w:val="10"/>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5" w15:restartNumberingAfterBreak="0">
    <w:nsid w:val="75382DB7"/>
    <w:multiLevelType w:val="hybridMultilevel"/>
    <w:tmpl w:val="2084E710"/>
    <w:lvl w:ilvl="0" w:tplc="4F362A46">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6" w15:restartNumberingAfterBreak="0">
    <w:nsid w:val="77B351E9"/>
    <w:multiLevelType w:val="hybridMultilevel"/>
    <w:tmpl w:val="7F9E3C5C"/>
    <w:lvl w:ilvl="0" w:tplc="30686CF6">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27" w15:restartNumberingAfterBreak="0">
    <w:nsid w:val="79561E3D"/>
    <w:multiLevelType w:val="hybridMultilevel"/>
    <w:tmpl w:val="24007DF4"/>
    <w:lvl w:ilvl="0" w:tplc="B3180E70">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8" w15:restartNumberingAfterBreak="0">
    <w:nsid w:val="7E7524AB"/>
    <w:multiLevelType w:val="hybridMultilevel"/>
    <w:tmpl w:val="03AE7E12"/>
    <w:lvl w:ilvl="0" w:tplc="EBE659A2">
      <w:start w:val="1"/>
      <w:numFmt w:val="lowerLetter"/>
      <w:lvlText w:val="%1)"/>
      <w:lvlJc w:val="left"/>
      <w:pPr>
        <w:ind w:left="840" w:hanging="360"/>
      </w:pPr>
      <w:rPr>
        <w:rFonts w:hint="default"/>
        <w:sz w:val="16"/>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num w:numId="1">
    <w:abstractNumId w:val="16"/>
  </w:num>
  <w:num w:numId="2">
    <w:abstractNumId w:val="1"/>
  </w:num>
  <w:num w:numId="3">
    <w:abstractNumId w:val="13"/>
  </w:num>
  <w:num w:numId="4">
    <w:abstractNumId w:val="2"/>
  </w:num>
  <w:num w:numId="5">
    <w:abstractNumId w:val="19"/>
  </w:num>
  <w:num w:numId="6">
    <w:abstractNumId w:val="0"/>
  </w:num>
  <w:num w:numId="7">
    <w:abstractNumId w:val="22"/>
  </w:num>
  <w:num w:numId="8">
    <w:abstractNumId w:val="23"/>
  </w:num>
  <w:num w:numId="9">
    <w:abstractNumId w:val="17"/>
  </w:num>
  <w:num w:numId="10">
    <w:abstractNumId w:val="7"/>
  </w:num>
  <w:num w:numId="11">
    <w:abstractNumId w:val="24"/>
  </w:num>
  <w:num w:numId="12">
    <w:abstractNumId w:val="25"/>
  </w:num>
  <w:num w:numId="13">
    <w:abstractNumId w:val="9"/>
  </w:num>
  <w:num w:numId="14">
    <w:abstractNumId w:val="20"/>
  </w:num>
  <w:num w:numId="15">
    <w:abstractNumId w:val="11"/>
  </w:num>
  <w:num w:numId="16">
    <w:abstractNumId w:val="28"/>
  </w:num>
  <w:num w:numId="17">
    <w:abstractNumId w:val="3"/>
  </w:num>
  <w:num w:numId="18">
    <w:abstractNumId w:val="21"/>
  </w:num>
  <w:num w:numId="19">
    <w:abstractNumId w:val="5"/>
  </w:num>
  <w:num w:numId="20">
    <w:abstractNumId w:val="26"/>
  </w:num>
  <w:num w:numId="21">
    <w:abstractNumId w:val="4"/>
  </w:num>
  <w:num w:numId="22">
    <w:abstractNumId w:val="14"/>
  </w:num>
  <w:num w:numId="23">
    <w:abstractNumId w:val="18"/>
  </w:num>
  <w:num w:numId="24">
    <w:abstractNumId w:val="6"/>
  </w:num>
  <w:num w:numId="25">
    <w:abstractNumId w:val="15"/>
  </w:num>
  <w:num w:numId="26">
    <w:abstractNumId w:val="12"/>
  </w:num>
  <w:num w:numId="27">
    <w:abstractNumId w:val="10"/>
  </w:num>
  <w:num w:numId="28">
    <w:abstractNumId w:val="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D0271D"/>
    <w:rsid w:val="000016D1"/>
    <w:rsid w:val="000034C3"/>
    <w:rsid w:val="00007DDC"/>
    <w:rsid w:val="00011D95"/>
    <w:rsid w:val="00016617"/>
    <w:rsid w:val="0002071C"/>
    <w:rsid w:val="00021055"/>
    <w:rsid w:val="00022F27"/>
    <w:rsid w:val="00023C52"/>
    <w:rsid w:val="00033F38"/>
    <w:rsid w:val="00042FC1"/>
    <w:rsid w:val="00043408"/>
    <w:rsid w:val="00051903"/>
    <w:rsid w:val="00062969"/>
    <w:rsid w:val="00064AEF"/>
    <w:rsid w:val="00086674"/>
    <w:rsid w:val="000A4430"/>
    <w:rsid w:val="000A754D"/>
    <w:rsid w:val="000A7EEF"/>
    <w:rsid w:val="000B4AB2"/>
    <w:rsid w:val="000B5BA2"/>
    <w:rsid w:val="000B749A"/>
    <w:rsid w:val="000B7ED8"/>
    <w:rsid w:val="000C2CB5"/>
    <w:rsid w:val="000C5698"/>
    <w:rsid w:val="000D351E"/>
    <w:rsid w:val="000D5330"/>
    <w:rsid w:val="000E5FBB"/>
    <w:rsid w:val="000E6027"/>
    <w:rsid w:val="000F33B7"/>
    <w:rsid w:val="00102616"/>
    <w:rsid w:val="00106AB6"/>
    <w:rsid w:val="00106DCA"/>
    <w:rsid w:val="0011192F"/>
    <w:rsid w:val="00114008"/>
    <w:rsid w:val="0011572E"/>
    <w:rsid w:val="001203FE"/>
    <w:rsid w:val="00122FDD"/>
    <w:rsid w:val="00123D11"/>
    <w:rsid w:val="00125A63"/>
    <w:rsid w:val="00125DA8"/>
    <w:rsid w:val="00126B0C"/>
    <w:rsid w:val="00137817"/>
    <w:rsid w:val="00143B09"/>
    <w:rsid w:val="00147DE6"/>
    <w:rsid w:val="001501EB"/>
    <w:rsid w:val="0016046C"/>
    <w:rsid w:val="0016166E"/>
    <w:rsid w:val="00162A09"/>
    <w:rsid w:val="00167139"/>
    <w:rsid w:val="00175175"/>
    <w:rsid w:val="001801BD"/>
    <w:rsid w:val="00180406"/>
    <w:rsid w:val="00182DA5"/>
    <w:rsid w:val="00182F46"/>
    <w:rsid w:val="0018483B"/>
    <w:rsid w:val="001923BC"/>
    <w:rsid w:val="00193EFD"/>
    <w:rsid w:val="001A5DF2"/>
    <w:rsid w:val="001B6481"/>
    <w:rsid w:val="001D041E"/>
    <w:rsid w:val="001D54B0"/>
    <w:rsid w:val="001D5F84"/>
    <w:rsid w:val="001D6EAD"/>
    <w:rsid w:val="001D7593"/>
    <w:rsid w:val="001E2C0E"/>
    <w:rsid w:val="001E3C0A"/>
    <w:rsid w:val="001E7B02"/>
    <w:rsid w:val="001F1DFB"/>
    <w:rsid w:val="001F511D"/>
    <w:rsid w:val="001F7702"/>
    <w:rsid w:val="00203CEC"/>
    <w:rsid w:val="00204BE8"/>
    <w:rsid w:val="002119BF"/>
    <w:rsid w:val="00212397"/>
    <w:rsid w:val="002134CB"/>
    <w:rsid w:val="00216E06"/>
    <w:rsid w:val="0021797D"/>
    <w:rsid w:val="00226DF5"/>
    <w:rsid w:val="00227B74"/>
    <w:rsid w:val="0023262A"/>
    <w:rsid w:val="002357F5"/>
    <w:rsid w:val="00257740"/>
    <w:rsid w:val="00270DEE"/>
    <w:rsid w:val="00275920"/>
    <w:rsid w:val="002815B7"/>
    <w:rsid w:val="00294906"/>
    <w:rsid w:val="002954F4"/>
    <w:rsid w:val="002A05D1"/>
    <w:rsid w:val="002A2EB1"/>
    <w:rsid w:val="002A3654"/>
    <w:rsid w:val="002B01EA"/>
    <w:rsid w:val="002B0803"/>
    <w:rsid w:val="002B0B4A"/>
    <w:rsid w:val="002B11BD"/>
    <w:rsid w:val="002B15E0"/>
    <w:rsid w:val="002B172F"/>
    <w:rsid w:val="002B31B7"/>
    <w:rsid w:val="002B59B8"/>
    <w:rsid w:val="002C2767"/>
    <w:rsid w:val="002C28F4"/>
    <w:rsid w:val="002D17AB"/>
    <w:rsid w:val="002D4C1E"/>
    <w:rsid w:val="002D64E9"/>
    <w:rsid w:val="002E36B2"/>
    <w:rsid w:val="002E612A"/>
    <w:rsid w:val="002F3C61"/>
    <w:rsid w:val="002F5CE7"/>
    <w:rsid w:val="003019C2"/>
    <w:rsid w:val="00302378"/>
    <w:rsid w:val="003055B4"/>
    <w:rsid w:val="00323996"/>
    <w:rsid w:val="00340358"/>
    <w:rsid w:val="00342B63"/>
    <w:rsid w:val="00343CCD"/>
    <w:rsid w:val="003449C2"/>
    <w:rsid w:val="003458A8"/>
    <w:rsid w:val="00347802"/>
    <w:rsid w:val="00364775"/>
    <w:rsid w:val="00366979"/>
    <w:rsid w:val="003747A9"/>
    <w:rsid w:val="003829E6"/>
    <w:rsid w:val="00387369"/>
    <w:rsid w:val="00391A99"/>
    <w:rsid w:val="003946FA"/>
    <w:rsid w:val="0039522D"/>
    <w:rsid w:val="003A1B86"/>
    <w:rsid w:val="003B3892"/>
    <w:rsid w:val="003C0E80"/>
    <w:rsid w:val="003C25DC"/>
    <w:rsid w:val="003C5A27"/>
    <w:rsid w:val="003C61D0"/>
    <w:rsid w:val="003E2BD5"/>
    <w:rsid w:val="003E6B68"/>
    <w:rsid w:val="003F3966"/>
    <w:rsid w:val="003F5959"/>
    <w:rsid w:val="00400913"/>
    <w:rsid w:val="00402796"/>
    <w:rsid w:val="00406D36"/>
    <w:rsid w:val="004169A3"/>
    <w:rsid w:val="00422651"/>
    <w:rsid w:val="0042274E"/>
    <w:rsid w:val="0042387F"/>
    <w:rsid w:val="0042557F"/>
    <w:rsid w:val="00425765"/>
    <w:rsid w:val="00426F5E"/>
    <w:rsid w:val="0043125A"/>
    <w:rsid w:val="004344DD"/>
    <w:rsid w:val="0043550B"/>
    <w:rsid w:val="00440180"/>
    <w:rsid w:val="00442036"/>
    <w:rsid w:val="00443041"/>
    <w:rsid w:val="00445209"/>
    <w:rsid w:val="00451CE0"/>
    <w:rsid w:val="00466375"/>
    <w:rsid w:val="00472596"/>
    <w:rsid w:val="00487391"/>
    <w:rsid w:val="00492048"/>
    <w:rsid w:val="004A42AC"/>
    <w:rsid w:val="004B1DEF"/>
    <w:rsid w:val="004C219D"/>
    <w:rsid w:val="004C63DA"/>
    <w:rsid w:val="004D1FC7"/>
    <w:rsid w:val="004E0569"/>
    <w:rsid w:val="004E059F"/>
    <w:rsid w:val="004E0CB7"/>
    <w:rsid w:val="004E64AA"/>
    <w:rsid w:val="004F230B"/>
    <w:rsid w:val="004F65E8"/>
    <w:rsid w:val="00511E30"/>
    <w:rsid w:val="00526829"/>
    <w:rsid w:val="005345B1"/>
    <w:rsid w:val="00536D49"/>
    <w:rsid w:val="005370AF"/>
    <w:rsid w:val="00540460"/>
    <w:rsid w:val="00541CE9"/>
    <w:rsid w:val="0054479C"/>
    <w:rsid w:val="005467A3"/>
    <w:rsid w:val="00547E8A"/>
    <w:rsid w:val="00554BDE"/>
    <w:rsid w:val="00555CA0"/>
    <w:rsid w:val="00565683"/>
    <w:rsid w:val="0057112B"/>
    <w:rsid w:val="00574177"/>
    <w:rsid w:val="00576E90"/>
    <w:rsid w:val="005814D2"/>
    <w:rsid w:val="00582046"/>
    <w:rsid w:val="005926B2"/>
    <w:rsid w:val="00593C45"/>
    <w:rsid w:val="005A0A29"/>
    <w:rsid w:val="005A1962"/>
    <w:rsid w:val="005B0BED"/>
    <w:rsid w:val="005B798B"/>
    <w:rsid w:val="005C1A73"/>
    <w:rsid w:val="005C7912"/>
    <w:rsid w:val="005D441B"/>
    <w:rsid w:val="005D4F52"/>
    <w:rsid w:val="005E1499"/>
    <w:rsid w:val="005E3656"/>
    <w:rsid w:val="005E669C"/>
    <w:rsid w:val="005F0C50"/>
    <w:rsid w:val="005F1D4A"/>
    <w:rsid w:val="005F2DBB"/>
    <w:rsid w:val="005F5298"/>
    <w:rsid w:val="00614B05"/>
    <w:rsid w:val="00617CF6"/>
    <w:rsid w:val="00623C7C"/>
    <w:rsid w:val="00627CC0"/>
    <w:rsid w:val="00636A44"/>
    <w:rsid w:val="00641A86"/>
    <w:rsid w:val="006438CE"/>
    <w:rsid w:val="00644AFD"/>
    <w:rsid w:val="006452BC"/>
    <w:rsid w:val="00651AF1"/>
    <w:rsid w:val="006541D9"/>
    <w:rsid w:val="00662C7A"/>
    <w:rsid w:val="00666754"/>
    <w:rsid w:val="0067346D"/>
    <w:rsid w:val="006739E6"/>
    <w:rsid w:val="006772BC"/>
    <w:rsid w:val="00682AF2"/>
    <w:rsid w:val="00685239"/>
    <w:rsid w:val="00686D35"/>
    <w:rsid w:val="00694DBA"/>
    <w:rsid w:val="00694DD8"/>
    <w:rsid w:val="0069675C"/>
    <w:rsid w:val="006A5A9A"/>
    <w:rsid w:val="006A7F91"/>
    <w:rsid w:val="006B1621"/>
    <w:rsid w:val="006B479F"/>
    <w:rsid w:val="006B4D19"/>
    <w:rsid w:val="006C32A1"/>
    <w:rsid w:val="006C4C35"/>
    <w:rsid w:val="006C4ED2"/>
    <w:rsid w:val="006D2160"/>
    <w:rsid w:val="006D5A35"/>
    <w:rsid w:val="006F2747"/>
    <w:rsid w:val="006F312B"/>
    <w:rsid w:val="006F4ED4"/>
    <w:rsid w:val="006F6B46"/>
    <w:rsid w:val="006F6FDA"/>
    <w:rsid w:val="00706220"/>
    <w:rsid w:val="0070646E"/>
    <w:rsid w:val="0071187D"/>
    <w:rsid w:val="0071682E"/>
    <w:rsid w:val="00726ACD"/>
    <w:rsid w:val="00733ACD"/>
    <w:rsid w:val="00736DF5"/>
    <w:rsid w:val="007511BE"/>
    <w:rsid w:val="00752490"/>
    <w:rsid w:val="007555E8"/>
    <w:rsid w:val="00757D30"/>
    <w:rsid w:val="00765093"/>
    <w:rsid w:val="00765177"/>
    <w:rsid w:val="007739B8"/>
    <w:rsid w:val="0078490D"/>
    <w:rsid w:val="00785415"/>
    <w:rsid w:val="007857E5"/>
    <w:rsid w:val="00796D2A"/>
    <w:rsid w:val="007A283B"/>
    <w:rsid w:val="007A4643"/>
    <w:rsid w:val="007B03AD"/>
    <w:rsid w:val="007B0943"/>
    <w:rsid w:val="007B3770"/>
    <w:rsid w:val="007C7FCD"/>
    <w:rsid w:val="007D1E4C"/>
    <w:rsid w:val="007D3D35"/>
    <w:rsid w:val="007D51FB"/>
    <w:rsid w:val="007E3D3B"/>
    <w:rsid w:val="007E6409"/>
    <w:rsid w:val="007F3711"/>
    <w:rsid w:val="007F4677"/>
    <w:rsid w:val="007F5CFA"/>
    <w:rsid w:val="007F7E4A"/>
    <w:rsid w:val="008004BF"/>
    <w:rsid w:val="0080239E"/>
    <w:rsid w:val="00805B76"/>
    <w:rsid w:val="00816655"/>
    <w:rsid w:val="00816AD9"/>
    <w:rsid w:val="00823757"/>
    <w:rsid w:val="00826A84"/>
    <w:rsid w:val="0082744A"/>
    <w:rsid w:val="00827568"/>
    <w:rsid w:val="00832075"/>
    <w:rsid w:val="008379EA"/>
    <w:rsid w:val="00840A49"/>
    <w:rsid w:val="008427DD"/>
    <w:rsid w:val="008434FA"/>
    <w:rsid w:val="00854E05"/>
    <w:rsid w:val="00856067"/>
    <w:rsid w:val="00861070"/>
    <w:rsid w:val="0087377E"/>
    <w:rsid w:val="00887528"/>
    <w:rsid w:val="008943D3"/>
    <w:rsid w:val="008A02F6"/>
    <w:rsid w:val="008A2528"/>
    <w:rsid w:val="008A6F72"/>
    <w:rsid w:val="008B2579"/>
    <w:rsid w:val="008B505E"/>
    <w:rsid w:val="008B7ABC"/>
    <w:rsid w:val="008D101F"/>
    <w:rsid w:val="008D5B1A"/>
    <w:rsid w:val="008D798D"/>
    <w:rsid w:val="008E0847"/>
    <w:rsid w:val="008E1191"/>
    <w:rsid w:val="008F484D"/>
    <w:rsid w:val="008F6ECC"/>
    <w:rsid w:val="008F6F6B"/>
    <w:rsid w:val="008F7190"/>
    <w:rsid w:val="00907EE8"/>
    <w:rsid w:val="00910232"/>
    <w:rsid w:val="00913ACD"/>
    <w:rsid w:val="00926F49"/>
    <w:rsid w:val="009357C1"/>
    <w:rsid w:val="00935AAC"/>
    <w:rsid w:val="0093760E"/>
    <w:rsid w:val="009435C8"/>
    <w:rsid w:val="0094396F"/>
    <w:rsid w:val="00945311"/>
    <w:rsid w:val="009458CF"/>
    <w:rsid w:val="00960281"/>
    <w:rsid w:val="00961A50"/>
    <w:rsid w:val="009630BB"/>
    <w:rsid w:val="009676D7"/>
    <w:rsid w:val="00967A17"/>
    <w:rsid w:val="00970B33"/>
    <w:rsid w:val="0098019C"/>
    <w:rsid w:val="00987725"/>
    <w:rsid w:val="00990979"/>
    <w:rsid w:val="00993401"/>
    <w:rsid w:val="00996AAC"/>
    <w:rsid w:val="009B2558"/>
    <w:rsid w:val="009B3B1C"/>
    <w:rsid w:val="009C4226"/>
    <w:rsid w:val="009C5251"/>
    <w:rsid w:val="009C5B11"/>
    <w:rsid w:val="009C7FDD"/>
    <w:rsid w:val="009D1EA8"/>
    <w:rsid w:val="009D6984"/>
    <w:rsid w:val="009D75F1"/>
    <w:rsid w:val="009E25D2"/>
    <w:rsid w:val="009F2A00"/>
    <w:rsid w:val="00A064B4"/>
    <w:rsid w:val="00A07D57"/>
    <w:rsid w:val="00A126A9"/>
    <w:rsid w:val="00A14679"/>
    <w:rsid w:val="00A16A91"/>
    <w:rsid w:val="00A17C13"/>
    <w:rsid w:val="00A17E55"/>
    <w:rsid w:val="00A17E62"/>
    <w:rsid w:val="00A22B4A"/>
    <w:rsid w:val="00A26BCE"/>
    <w:rsid w:val="00A3105F"/>
    <w:rsid w:val="00A32CA3"/>
    <w:rsid w:val="00A40E31"/>
    <w:rsid w:val="00A42A0E"/>
    <w:rsid w:val="00A44082"/>
    <w:rsid w:val="00A47476"/>
    <w:rsid w:val="00A518A7"/>
    <w:rsid w:val="00A73FEF"/>
    <w:rsid w:val="00A81E36"/>
    <w:rsid w:val="00A9129E"/>
    <w:rsid w:val="00A91589"/>
    <w:rsid w:val="00A95057"/>
    <w:rsid w:val="00AA3A2B"/>
    <w:rsid w:val="00AA49E3"/>
    <w:rsid w:val="00AB01E9"/>
    <w:rsid w:val="00AB40B6"/>
    <w:rsid w:val="00AB4A75"/>
    <w:rsid w:val="00AC261B"/>
    <w:rsid w:val="00AC36C2"/>
    <w:rsid w:val="00AD1BD2"/>
    <w:rsid w:val="00AD3BD5"/>
    <w:rsid w:val="00AF2722"/>
    <w:rsid w:val="00B018DC"/>
    <w:rsid w:val="00B07C65"/>
    <w:rsid w:val="00B101A6"/>
    <w:rsid w:val="00B10487"/>
    <w:rsid w:val="00B12ADD"/>
    <w:rsid w:val="00B21E8D"/>
    <w:rsid w:val="00B36EAE"/>
    <w:rsid w:val="00B414D1"/>
    <w:rsid w:val="00B42EC2"/>
    <w:rsid w:val="00B442FD"/>
    <w:rsid w:val="00B45737"/>
    <w:rsid w:val="00B5232F"/>
    <w:rsid w:val="00B57243"/>
    <w:rsid w:val="00B61175"/>
    <w:rsid w:val="00B652CF"/>
    <w:rsid w:val="00B75484"/>
    <w:rsid w:val="00B7605D"/>
    <w:rsid w:val="00B949C2"/>
    <w:rsid w:val="00BA1336"/>
    <w:rsid w:val="00BA5310"/>
    <w:rsid w:val="00BA7EF3"/>
    <w:rsid w:val="00BB074A"/>
    <w:rsid w:val="00BB4574"/>
    <w:rsid w:val="00BB7A04"/>
    <w:rsid w:val="00BC0DC7"/>
    <w:rsid w:val="00BC4B6F"/>
    <w:rsid w:val="00BC6936"/>
    <w:rsid w:val="00BD12D9"/>
    <w:rsid w:val="00BD242A"/>
    <w:rsid w:val="00BD732F"/>
    <w:rsid w:val="00BE2492"/>
    <w:rsid w:val="00BE2E90"/>
    <w:rsid w:val="00BE6458"/>
    <w:rsid w:val="00BF6888"/>
    <w:rsid w:val="00C005F8"/>
    <w:rsid w:val="00C03961"/>
    <w:rsid w:val="00C1196B"/>
    <w:rsid w:val="00C13633"/>
    <w:rsid w:val="00C15ED7"/>
    <w:rsid w:val="00C17B71"/>
    <w:rsid w:val="00C20710"/>
    <w:rsid w:val="00C34094"/>
    <w:rsid w:val="00C439D3"/>
    <w:rsid w:val="00C44F17"/>
    <w:rsid w:val="00C63B4A"/>
    <w:rsid w:val="00C91CE1"/>
    <w:rsid w:val="00C945CA"/>
    <w:rsid w:val="00C95599"/>
    <w:rsid w:val="00C9747A"/>
    <w:rsid w:val="00CB2D8E"/>
    <w:rsid w:val="00CB6584"/>
    <w:rsid w:val="00CC2C50"/>
    <w:rsid w:val="00CC6997"/>
    <w:rsid w:val="00CD11C5"/>
    <w:rsid w:val="00CD3E78"/>
    <w:rsid w:val="00CD6755"/>
    <w:rsid w:val="00CD7FFA"/>
    <w:rsid w:val="00CE537D"/>
    <w:rsid w:val="00CE648A"/>
    <w:rsid w:val="00CF3BB6"/>
    <w:rsid w:val="00CF66EB"/>
    <w:rsid w:val="00D00A62"/>
    <w:rsid w:val="00D019C9"/>
    <w:rsid w:val="00D01C76"/>
    <w:rsid w:val="00D0271D"/>
    <w:rsid w:val="00D02970"/>
    <w:rsid w:val="00D02D79"/>
    <w:rsid w:val="00D05B86"/>
    <w:rsid w:val="00D066FF"/>
    <w:rsid w:val="00D06FA8"/>
    <w:rsid w:val="00D1494A"/>
    <w:rsid w:val="00D24B03"/>
    <w:rsid w:val="00D266B2"/>
    <w:rsid w:val="00D272D9"/>
    <w:rsid w:val="00D30544"/>
    <w:rsid w:val="00D32424"/>
    <w:rsid w:val="00D341B0"/>
    <w:rsid w:val="00D37467"/>
    <w:rsid w:val="00D40006"/>
    <w:rsid w:val="00D40561"/>
    <w:rsid w:val="00D51594"/>
    <w:rsid w:val="00D55300"/>
    <w:rsid w:val="00D61516"/>
    <w:rsid w:val="00D61CB0"/>
    <w:rsid w:val="00D71252"/>
    <w:rsid w:val="00D737F9"/>
    <w:rsid w:val="00D7452E"/>
    <w:rsid w:val="00D75B64"/>
    <w:rsid w:val="00D760B1"/>
    <w:rsid w:val="00D85EDB"/>
    <w:rsid w:val="00D86373"/>
    <w:rsid w:val="00D867BC"/>
    <w:rsid w:val="00D8701C"/>
    <w:rsid w:val="00D92AC0"/>
    <w:rsid w:val="00D948E9"/>
    <w:rsid w:val="00DA1B47"/>
    <w:rsid w:val="00DA3F48"/>
    <w:rsid w:val="00DB6493"/>
    <w:rsid w:val="00DC0081"/>
    <w:rsid w:val="00DC041A"/>
    <w:rsid w:val="00DC40BE"/>
    <w:rsid w:val="00DC7D87"/>
    <w:rsid w:val="00DD1274"/>
    <w:rsid w:val="00DD70D9"/>
    <w:rsid w:val="00DD75DE"/>
    <w:rsid w:val="00DE154C"/>
    <w:rsid w:val="00DE1D95"/>
    <w:rsid w:val="00DE66EB"/>
    <w:rsid w:val="00DF53C1"/>
    <w:rsid w:val="00E01CE1"/>
    <w:rsid w:val="00E12265"/>
    <w:rsid w:val="00E12472"/>
    <w:rsid w:val="00E17EFC"/>
    <w:rsid w:val="00E23F80"/>
    <w:rsid w:val="00E25723"/>
    <w:rsid w:val="00E308F9"/>
    <w:rsid w:val="00E311CB"/>
    <w:rsid w:val="00E316A3"/>
    <w:rsid w:val="00E31998"/>
    <w:rsid w:val="00E3221A"/>
    <w:rsid w:val="00E368AB"/>
    <w:rsid w:val="00E416C3"/>
    <w:rsid w:val="00E441E4"/>
    <w:rsid w:val="00E73060"/>
    <w:rsid w:val="00E95613"/>
    <w:rsid w:val="00EA42ED"/>
    <w:rsid w:val="00EA7F60"/>
    <w:rsid w:val="00EB262D"/>
    <w:rsid w:val="00EC53AD"/>
    <w:rsid w:val="00EC58EE"/>
    <w:rsid w:val="00EC6BD6"/>
    <w:rsid w:val="00ED1856"/>
    <w:rsid w:val="00ED1D94"/>
    <w:rsid w:val="00ED37CB"/>
    <w:rsid w:val="00EE1BEF"/>
    <w:rsid w:val="00EE395C"/>
    <w:rsid w:val="00EE6D87"/>
    <w:rsid w:val="00EE77FD"/>
    <w:rsid w:val="00EF66D4"/>
    <w:rsid w:val="00EF6C64"/>
    <w:rsid w:val="00EF7EB2"/>
    <w:rsid w:val="00F00582"/>
    <w:rsid w:val="00F14AC5"/>
    <w:rsid w:val="00F164E2"/>
    <w:rsid w:val="00F16ECA"/>
    <w:rsid w:val="00F22A8A"/>
    <w:rsid w:val="00F255AE"/>
    <w:rsid w:val="00F25EFF"/>
    <w:rsid w:val="00F265E8"/>
    <w:rsid w:val="00F37EA2"/>
    <w:rsid w:val="00F43572"/>
    <w:rsid w:val="00F608E2"/>
    <w:rsid w:val="00F627C9"/>
    <w:rsid w:val="00F755C3"/>
    <w:rsid w:val="00F75E60"/>
    <w:rsid w:val="00F8433C"/>
    <w:rsid w:val="00F84CC2"/>
    <w:rsid w:val="00F869C0"/>
    <w:rsid w:val="00F87957"/>
    <w:rsid w:val="00F911F1"/>
    <w:rsid w:val="00F92891"/>
    <w:rsid w:val="00FA7634"/>
    <w:rsid w:val="00FB14FB"/>
    <w:rsid w:val="00FB3246"/>
    <w:rsid w:val="00FC45AA"/>
    <w:rsid w:val="00FC5006"/>
    <w:rsid w:val="00FD0CF1"/>
    <w:rsid w:val="00FD3931"/>
    <w:rsid w:val="00FD3A9A"/>
    <w:rsid w:val="00FD3D4B"/>
    <w:rsid w:val="00FD5CF6"/>
    <w:rsid w:val="00FD5DEB"/>
    <w:rsid w:val="00FD6B3D"/>
    <w:rsid w:val="00FE0A73"/>
    <w:rsid w:val="00FE2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48D90"/>
  <w15:chartTrackingRefBased/>
  <w15:docId w15:val="{67BA7FFF-69DC-413B-B931-5CCF2BD8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pPr>
    <w:rPr>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customStyle="1" w:styleId="Byline">
    <w:name w:val="Byline"/>
    <w:basedOn w:val="BodyText"/>
  </w:style>
  <w:style w:type="paragraph" w:styleId="NormalIndent">
    <w:name w:val="Normal Indent"/>
    <w:basedOn w:val="Normal"/>
    <w:semiHidden/>
    <w:pPr>
      <w:ind w:left="720"/>
    </w:pPr>
  </w:style>
  <w:style w:type="paragraph" w:styleId="ListParagraph">
    <w:name w:val="List Paragraph"/>
    <w:basedOn w:val="Normal"/>
    <w:uiPriority w:val="34"/>
    <w:qFormat/>
    <w:rsid w:val="00062969"/>
    <w:pPr>
      <w:ind w:left="720"/>
    </w:pPr>
  </w:style>
  <w:style w:type="paragraph" w:styleId="BalloonText">
    <w:name w:val="Balloon Text"/>
    <w:basedOn w:val="Normal"/>
    <w:link w:val="BalloonTextChar"/>
    <w:uiPriority w:val="99"/>
    <w:semiHidden/>
    <w:unhideWhenUsed/>
    <w:rsid w:val="00442036"/>
    <w:rPr>
      <w:rFonts w:ascii="Tahoma" w:hAnsi="Tahoma" w:cs="Tahoma"/>
      <w:sz w:val="16"/>
      <w:szCs w:val="16"/>
    </w:rPr>
  </w:style>
  <w:style w:type="character" w:customStyle="1" w:styleId="BalloonTextChar">
    <w:name w:val="Balloon Text Char"/>
    <w:link w:val="BalloonText"/>
    <w:uiPriority w:val="99"/>
    <w:semiHidden/>
    <w:rsid w:val="00442036"/>
    <w:rPr>
      <w:rFonts w:ascii="Tahoma" w:hAnsi="Tahoma" w:cs="Tahoma"/>
      <w:kern w:val="28"/>
      <w:sz w:val="16"/>
      <w:szCs w:val="16"/>
      <w:lang w:val="en-US" w:eastAsia="en-US"/>
    </w:rPr>
  </w:style>
  <w:style w:type="paragraph" w:customStyle="1" w:styleId="ecxmsonormal">
    <w:name w:val="ecxmsonormal"/>
    <w:basedOn w:val="Normal"/>
    <w:rsid w:val="00C1196B"/>
    <w:pPr>
      <w:widowControl/>
      <w:overflowPunct/>
      <w:autoSpaceDE/>
      <w:autoSpaceDN/>
      <w:adjustRightInd/>
      <w:spacing w:after="324"/>
    </w:pPr>
    <w:rPr>
      <w:kern w:val="0"/>
      <w:sz w:val="24"/>
      <w:szCs w:val="24"/>
      <w:lang w:val="en-GB" w:eastAsia="en-GB"/>
    </w:rPr>
  </w:style>
  <w:style w:type="paragraph" w:styleId="NormalWeb">
    <w:name w:val="Normal (Web)"/>
    <w:basedOn w:val="Normal"/>
    <w:uiPriority w:val="99"/>
    <w:unhideWhenUsed/>
    <w:rsid w:val="00B101A6"/>
    <w:pPr>
      <w:widowControl/>
      <w:overflowPunct/>
      <w:autoSpaceDE/>
      <w:autoSpaceDN/>
      <w:adjustRightInd/>
      <w:spacing w:before="100" w:beforeAutospacing="1" w:after="100" w:afterAutospacing="1"/>
    </w:pPr>
    <w:rPr>
      <w:kern w:val="0"/>
      <w:sz w:val="24"/>
      <w:szCs w:val="24"/>
      <w:lang w:val="en-GB" w:eastAsia="en-GB"/>
    </w:rPr>
  </w:style>
  <w:style w:type="paragraph" w:styleId="Header">
    <w:name w:val="header"/>
    <w:basedOn w:val="Normal"/>
    <w:link w:val="HeaderChar"/>
    <w:uiPriority w:val="99"/>
    <w:unhideWhenUsed/>
    <w:rsid w:val="001E2C0E"/>
    <w:pPr>
      <w:tabs>
        <w:tab w:val="center" w:pos="4513"/>
        <w:tab w:val="right" w:pos="9026"/>
      </w:tabs>
    </w:pPr>
  </w:style>
  <w:style w:type="character" w:customStyle="1" w:styleId="HeaderChar">
    <w:name w:val="Header Char"/>
    <w:link w:val="Header"/>
    <w:uiPriority w:val="99"/>
    <w:rsid w:val="001E2C0E"/>
    <w:rPr>
      <w:kern w:val="28"/>
      <w:lang w:val="en-US" w:eastAsia="en-US"/>
    </w:rPr>
  </w:style>
  <w:style w:type="paragraph" w:styleId="Footer">
    <w:name w:val="footer"/>
    <w:basedOn w:val="Normal"/>
    <w:link w:val="FooterChar"/>
    <w:uiPriority w:val="99"/>
    <w:unhideWhenUsed/>
    <w:rsid w:val="001E2C0E"/>
    <w:pPr>
      <w:tabs>
        <w:tab w:val="center" w:pos="4513"/>
        <w:tab w:val="right" w:pos="9026"/>
      </w:tabs>
    </w:pPr>
  </w:style>
  <w:style w:type="character" w:customStyle="1" w:styleId="FooterChar">
    <w:name w:val="Footer Char"/>
    <w:link w:val="Footer"/>
    <w:uiPriority w:val="99"/>
    <w:rsid w:val="001E2C0E"/>
    <w:rPr>
      <w:kern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628311">
      <w:bodyDiv w:val="1"/>
      <w:marLeft w:val="0"/>
      <w:marRight w:val="0"/>
      <w:marTop w:val="0"/>
      <w:marBottom w:val="0"/>
      <w:divBdr>
        <w:top w:val="none" w:sz="0" w:space="0" w:color="auto"/>
        <w:left w:val="none" w:sz="0" w:space="0" w:color="auto"/>
        <w:bottom w:val="none" w:sz="0" w:space="0" w:color="auto"/>
        <w:right w:val="none" w:sz="0" w:space="0" w:color="auto"/>
      </w:divBdr>
      <w:divsChild>
        <w:div w:id="2082479941">
          <w:marLeft w:val="0"/>
          <w:marRight w:val="0"/>
          <w:marTop w:val="0"/>
          <w:marBottom w:val="0"/>
          <w:divBdr>
            <w:top w:val="none" w:sz="0" w:space="0" w:color="auto"/>
            <w:left w:val="none" w:sz="0" w:space="0" w:color="auto"/>
            <w:bottom w:val="none" w:sz="0" w:space="0" w:color="auto"/>
            <w:right w:val="none" w:sz="0" w:space="0" w:color="auto"/>
          </w:divBdr>
          <w:divsChild>
            <w:div w:id="1557660855">
              <w:marLeft w:val="0"/>
              <w:marRight w:val="0"/>
              <w:marTop w:val="0"/>
              <w:marBottom w:val="0"/>
              <w:divBdr>
                <w:top w:val="none" w:sz="0" w:space="0" w:color="auto"/>
                <w:left w:val="none" w:sz="0" w:space="0" w:color="auto"/>
                <w:bottom w:val="none" w:sz="0" w:space="0" w:color="auto"/>
                <w:right w:val="none" w:sz="0" w:space="0" w:color="auto"/>
              </w:divBdr>
              <w:divsChild>
                <w:div w:id="810749995">
                  <w:marLeft w:val="0"/>
                  <w:marRight w:val="0"/>
                  <w:marTop w:val="100"/>
                  <w:marBottom w:val="100"/>
                  <w:divBdr>
                    <w:top w:val="none" w:sz="0" w:space="0" w:color="auto"/>
                    <w:left w:val="none" w:sz="0" w:space="0" w:color="auto"/>
                    <w:bottom w:val="none" w:sz="0" w:space="0" w:color="auto"/>
                    <w:right w:val="none" w:sz="0" w:space="0" w:color="auto"/>
                  </w:divBdr>
                  <w:divsChild>
                    <w:div w:id="1825973522">
                      <w:marLeft w:val="0"/>
                      <w:marRight w:val="0"/>
                      <w:marTop w:val="0"/>
                      <w:marBottom w:val="0"/>
                      <w:divBdr>
                        <w:top w:val="none" w:sz="0" w:space="0" w:color="auto"/>
                        <w:left w:val="none" w:sz="0" w:space="0" w:color="auto"/>
                        <w:bottom w:val="none" w:sz="0" w:space="0" w:color="auto"/>
                        <w:right w:val="none" w:sz="0" w:space="0" w:color="auto"/>
                      </w:divBdr>
                      <w:divsChild>
                        <w:div w:id="1766801435">
                          <w:marLeft w:val="0"/>
                          <w:marRight w:val="0"/>
                          <w:marTop w:val="0"/>
                          <w:marBottom w:val="0"/>
                          <w:divBdr>
                            <w:top w:val="none" w:sz="0" w:space="0" w:color="auto"/>
                            <w:left w:val="none" w:sz="0" w:space="0" w:color="auto"/>
                            <w:bottom w:val="none" w:sz="0" w:space="0" w:color="auto"/>
                            <w:right w:val="none" w:sz="0" w:space="0" w:color="auto"/>
                          </w:divBdr>
                          <w:divsChild>
                            <w:div w:id="1194197438">
                              <w:marLeft w:val="0"/>
                              <w:marRight w:val="0"/>
                              <w:marTop w:val="0"/>
                              <w:marBottom w:val="0"/>
                              <w:divBdr>
                                <w:top w:val="none" w:sz="0" w:space="0" w:color="auto"/>
                                <w:left w:val="none" w:sz="0" w:space="0" w:color="auto"/>
                                <w:bottom w:val="none" w:sz="0" w:space="0" w:color="auto"/>
                                <w:right w:val="none" w:sz="0" w:space="0" w:color="auto"/>
                              </w:divBdr>
                              <w:divsChild>
                                <w:div w:id="125860688">
                                  <w:marLeft w:val="0"/>
                                  <w:marRight w:val="0"/>
                                  <w:marTop w:val="0"/>
                                  <w:marBottom w:val="0"/>
                                  <w:divBdr>
                                    <w:top w:val="none" w:sz="0" w:space="0" w:color="auto"/>
                                    <w:left w:val="none" w:sz="0" w:space="0" w:color="auto"/>
                                    <w:bottom w:val="none" w:sz="0" w:space="0" w:color="auto"/>
                                    <w:right w:val="none" w:sz="0" w:space="0" w:color="auto"/>
                                  </w:divBdr>
                                  <w:divsChild>
                                    <w:div w:id="198593548">
                                      <w:marLeft w:val="0"/>
                                      <w:marRight w:val="0"/>
                                      <w:marTop w:val="0"/>
                                      <w:marBottom w:val="0"/>
                                      <w:divBdr>
                                        <w:top w:val="none" w:sz="0" w:space="0" w:color="auto"/>
                                        <w:left w:val="none" w:sz="0" w:space="0" w:color="auto"/>
                                        <w:bottom w:val="none" w:sz="0" w:space="0" w:color="auto"/>
                                        <w:right w:val="none" w:sz="0" w:space="0" w:color="auto"/>
                                      </w:divBdr>
                                      <w:divsChild>
                                        <w:div w:id="879318182">
                                          <w:marLeft w:val="0"/>
                                          <w:marRight w:val="0"/>
                                          <w:marTop w:val="0"/>
                                          <w:marBottom w:val="0"/>
                                          <w:divBdr>
                                            <w:top w:val="none" w:sz="0" w:space="0" w:color="auto"/>
                                            <w:left w:val="none" w:sz="0" w:space="0" w:color="auto"/>
                                            <w:bottom w:val="none" w:sz="0" w:space="0" w:color="auto"/>
                                            <w:right w:val="none" w:sz="0" w:space="0" w:color="auto"/>
                                          </w:divBdr>
                                          <w:divsChild>
                                            <w:div w:id="289089300">
                                              <w:marLeft w:val="0"/>
                                              <w:marRight w:val="0"/>
                                              <w:marTop w:val="0"/>
                                              <w:marBottom w:val="0"/>
                                              <w:divBdr>
                                                <w:top w:val="none" w:sz="0" w:space="0" w:color="auto"/>
                                                <w:left w:val="none" w:sz="0" w:space="0" w:color="auto"/>
                                                <w:bottom w:val="none" w:sz="0" w:space="0" w:color="auto"/>
                                                <w:right w:val="none" w:sz="0" w:space="0" w:color="auto"/>
                                              </w:divBdr>
                                              <w:divsChild>
                                                <w:div w:id="1915967448">
                                                  <w:marLeft w:val="0"/>
                                                  <w:marRight w:val="300"/>
                                                  <w:marTop w:val="0"/>
                                                  <w:marBottom w:val="0"/>
                                                  <w:divBdr>
                                                    <w:top w:val="none" w:sz="0" w:space="0" w:color="auto"/>
                                                    <w:left w:val="none" w:sz="0" w:space="0" w:color="auto"/>
                                                    <w:bottom w:val="none" w:sz="0" w:space="0" w:color="auto"/>
                                                    <w:right w:val="none" w:sz="0" w:space="0" w:color="auto"/>
                                                  </w:divBdr>
                                                  <w:divsChild>
                                                    <w:div w:id="1412389400">
                                                      <w:marLeft w:val="0"/>
                                                      <w:marRight w:val="0"/>
                                                      <w:marTop w:val="0"/>
                                                      <w:marBottom w:val="0"/>
                                                      <w:divBdr>
                                                        <w:top w:val="none" w:sz="0" w:space="0" w:color="auto"/>
                                                        <w:left w:val="none" w:sz="0" w:space="0" w:color="auto"/>
                                                        <w:bottom w:val="none" w:sz="0" w:space="0" w:color="auto"/>
                                                        <w:right w:val="none" w:sz="0" w:space="0" w:color="auto"/>
                                                      </w:divBdr>
                                                      <w:divsChild>
                                                        <w:div w:id="991641320">
                                                          <w:marLeft w:val="0"/>
                                                          <w:marRight w:val="0"/>
                                                          <w:marTop w:val="0"/>
                                                          <w:marBottom w:val="300"/>
                                                          <w:divBdr>
                                                            <w:top w:val="single" w:sz="6" w:space="0" w:color="CCCCCC"/>
                                                            <w:left w:val="none" w:sz="0" w:space="0" w:color="auto"/>
                                                            <w:bottom w:val="none" w:sz="0" w:space="0" w:color="auto"/>
                                                            <w:right w:val="none" w:sz="0" w:space="0" w:color="auto"/>
                                                          </w:divBdr>
                                                          <w:divsChild>
                                                            <w:div w:id="356732738">
                                                              <w:marLeft w:val="0"/>
                                                              <w:marRight w:val="0"/>
                                                              <w:marTop w:val="0"/>
                                                              <w:marBottom w:val="0"/>
                                                              <w:divBdr>
                                                                <w:top w:val="none" w:sz="0" w:space="0" w:color="auto"/>
                                                                <w:left w:val="none" w:sz="0" w:space="0" w:color="auto"/>
                                                                <w:bottom w:val="none" w:sz="0" w:space="0" w:color="auto"/>
                                                                <w:right w:val="none" w:sz="0" w:space="0" w:color="auto"/>
                                                              </w:divBdr>
                                                              <w:divsChild>
                                                                <w:div w:id="1146896212">
                                                                  <w:marLeft w:val="0"/>
                                                                  <w:marRight w:val="0"/>
                                                                  <w:marTop w:val="0"/>
                                                                  <w:marBottom w:val="0"/>
                                                                  <w:divBdr>
                                                                    <w:top w:val="none" w:sz="0" w:space="0" w:color="auto"/>
                                                                    <w:left w:val="none" w:sz="0" w:space="0" w:color="auto"/>
                                                                    <w:bottom w:val="none" w:sz="0" w:space="0" w:color="auto"/>
                                                                    <w:right w:val="none" w:sz="0" w:space="0" w:color="auto"/>
                                                                  </w:divBdr>
                                                                  <w:divsChild>
                                                                    <w:div w:id="1422019511">
                                                                      <w:marLeft w:val="0"/>
                                                                      <w:marRight w:val="0"/>
                                                                      <w:marTop w:val="0"/>
                                                                      <w:marBottom w:val="0"/>
                                                                      <w:divBdr>
                                                                        <w:top w:val="none" w:sz="0" w:space="0" w:color="auto"/>
                                                                        <w:left w:val="none" w:sz="0" w:space="0" w:color="auto"/>
                                                                        <w:bottom w:val="none" w:sz="0" w:space="0" w:color="auto"/>
                                                                        <w:right w:val="none" w:sz="0" w:space="0" w:color="auto"/>
                                                                      </w:divBdr>
                                                                      <w:divsChild>
                                                                        <w:div w:id="1675302035">
                                                                          <w:marLeft w:val="0"/>
                                                                          <w:marRight w:val="0"/>
                                                                          <w:marTop w:val="0"/>
                                                                          <w:marBottom w:val="0"/>
                                                                          <w:divBdr>
                                                                            <w:top w:val="none" w:sz="0" w:space="0" w:color="auto"/>
                                                                            <w:left w:val="none" w:sz="0" w:space="0" w:color="auto"/>
                                                                            <w:bottom w:val="none" w:sz="0" w:space="0" w:color="auto"/>
                                                                            <w:right w:val="none" w:sz="0" w:space="0" w:color="auto"/>
                                                                          </w:divBdr>
                                                                          <w:divsChild>
                                                                            <w:div w:id="2140874067">
                                                                              <w:marLeft w:val="0"/>
                                                                              <w:marRight w:val="0"/>
                                                                              <w:marTop w:val="0"/>
                                                                              <w:marBottom w:val="0"/>
                                                                              <w:divBdr>
                                                                                <w:top w:val="none" w:sz="0" w:space="0" w:color="auto"/>
                                                                                <w:left w:val="none" w:sz="0" w:space="0" w:color="auto"/>
                                                                                <w:bottom w:val="none" w:sz="0" w:space="0" w:color="auto"/>
                                                                                <w:right w:val="none" w:sz="0" w:space="0" w:color="auto"/>
                                                                              </w:divBdr>
                                                                              <w:divsChild>
                                                                                <w:div w:id="6143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166786">
      <w:bodyDiv w:val="1"/>
      <w:marLeft w:val="0"/>
      <w:marRight w:val="0"/>
      <w:marTop w:val="0"/>
      <w:marBottom w:val="0"/>
      <w:divBdr>
        <w:top w:val="none" w:sz="0" w:space="0" w:color="auto"/>
        <w:left w:val="none" w:sz="0" w:space="0" w:color="auto"/>
        <w:bottom w:val="none" w:sz="0" w:space="0" w:color="auto"/>
        <w:right w:val="none" w:sz="0" w:space="0" w:color="auto"/>
      </w:divBdr>
      <w:divsChild>
        <w:div w:id="1058014407">
          <w:marLeft w:val="0"/>
          <w:marRight w:val="0"/>
          <w:marTop w:val="0"/>
          <w:marBottom w:val="0"/>
          <w:divBdr>
            <w:top w:val="none" w:sz="0" w:space="0" w:color="auto"/>
            <w:left w:val="none" w:sz="0" w:space="0" w:color="auto"/>
            <w:bottom w:val="none" w:sz="0" w:space="0" w:color="auto"/>
            <w:right w:val="none" w:sz="0" w:space="0" w:color="auto"/>
          </w:divBdr>
          <w:divsChild>
            <w:div w:id="1914311583">
              <w:marLeft w:val="0"/>
              <w:marRight w:val="0"/>
              <w:marTop w:val="0"/>
              <w:marBottom w:val="0"/>
              <w:divBdr>
                <w:top w:val="none" w:sz="0" w:space="0" w:color="auto"/>
                <w:left w:val="none" w:sz="0" w:space="0" w:color="auto"/>
                <w:bottom w:val="none" w:sz="0" w:space="0" w:color="auto"/>
                <w:right w:val="none" w:sz="0" w:space="0" w:color="auto"/>
              </w:divBdr>
              <w:divsChild>
                <w:div w:id="176162959">
                  <w:marLeft w:val="0"/>
                  <w:marRight w:val="0"/>
                  <w:marTop w:val="100"/>
                  <w:marBottom w:val="100"/>
                  <w:divBdr>
                    <w:top w:val="none" w:sz="0" w:space="0" w:color="auto"/>
                    <w:left w:val="none" w:sz="0" w:space="0" w:color="auto"/>
                    <w:bottom w:val="none" w:sz="0" w:space="0" w:color="auto"/>
                    <w:right w:val="none" w:sz="0" w:space="0" w:color="auto"/>
                  </w:divBdr>
                  <w:divsChild>
                    <w:div w:id="148837391">
                      <w:marLeft w:val="0"/>
                      <w:marRight w:val="0"/>
                      <w:marTop w:val="0"/>
                      <w:marBottom w:val="0"/>
                      <w:divBdr>
                        <w:top w:val="none" w:sz="0" w:space="0" w:color="auto"/>
                        <w:left w:val="none" w:sz="0" w:space="0" w:color="auto"/>
                        <w:bottom w:val="none" w:sz="0" w:space="0" w:color="auto"/>
                        <w:right w:val="none" w:sz="0" w:space="0" w:color="auto"/>
                      </w:divBdr>
                      <w:divsChild>
                        <w:div w:id="966088714">
                          <w:marLeft w:val="0"/>
                          <w:marRight w:val="0"/>
                          <w:marTop w:val="0"/>
                          <w:marBottom w:val="0"/>
                          <w:divBdr>
                            <w:top w:val="none" w:sz="0" w:space="0" w:color="auto"/>
                            <w:left w:val="none" w:sz="0" w:space="0" w:color="auto"/>
                            <w:bottom w:val="none" w:sz="0" w:space="0" w:color="auto"/>
                            <w:right w:val="none" w:sz="0" w:space="0" w:color="auto"/>
                          </w:divBdr>
                          <w:divsChild>
                            <w:div w:id="1102144897">
                              <w:marLeft w:val="0"/>
                              <w:marRight w:val="0"/>
                              <w:marTop w:val="0"/>
                              <w:marBottom w:val="0"/>
                              <w:divBdr>
                                <w:top w:val="none" w:sz="0" w:space="0" w:color="auto"/>
                                <w:left w:val="none" w:sz="0" w:space="0" w:color="auto"/>
                                <w:bottom w:val="none" w:sz="0" w:space="0" w:color="auto"/>
                                <w:right w:val="none" w:sz="0" w:space="0" w:color="auto"/>
                              </w:divBdr>
                              <w:divsChild>
                                <w:div w:id="349649138">
                                  <w:marLeft w:val="0"/>
                                  <w:marRight w:val="0"/>
                                  <w:marTop w:val="0"/>
                                  <w:marBottom w:val="0"/>
                                  <w:divBdr>
                                    <w:top w:val="none" w:sz="0" w:space="0" w:color="auto"/>
                                    <w:left w:val="none" w:sz="0" w:space="0" w:color="auto"/>
                                    <w:bottom w:val="none" w:sz="0" w:space="0" w:color="auto"/>
                                    <w:right w:val="none" w:sz="0" w:space="0" w:color="auto"/>
                                  </w:divBdr>
                                  <w:divsChild>
                                    <w:div w:id="982734694">
                                      <w:marLeft w:val="0"/>
                                      <w:marRight w:val="0"/>
                                      <w:marTop w:val="0"/>
                                      <w:marBottom w:val="0"/>
                                      <w:divBdr>
                                        <w:top w:val="none" w:sz="0" w:space="0" w:color="auto"/>
                                        <w:left w:val="none" w:sz="0" w:space="0" w:color="auto"/>
                                        <w:bottom w:val="none" w:sz="0" w:space="0" w:color="auto"/>
                                        <w:right w:val="none" w:sz="0" w:space="0" w:color="auto"/>
                                      </w:divBdr>
                                      <w:divsChild>
                                        <w:div w:id="714352918">
                                          <w:marLeft w:val="0"/>
                                          <w:marRight w:val="0"/>
                                          <w:marTop w:val="0"/>
                                          <w:marBottom w:val="0"/>
                                          <w:divBdr>
                                            <w:top w:val="none" w:sz="0" w:space="0" w:color="auto"/>
                                            <w:left w:val="none" w:sz="0" w:space="0" w:color="auto"/>
                                            <w:bottom w:val="none" w:sz="0" w:space="0" w:color="auto"/>
                                            <w:right w:val="none" w:sz="0" w:space="0" w:color="auto"/>
                                          </w:divBdr>
                                          <w:divsChild>
                                            <w:div w:id="1565603751">
                                              <w:marLeft w:val="0"/>
                                              <w:marRight w:val="0"/>
                                              <w:marTop w:val="0"/>
                                              <w:marBottom w:val="0"/>
                                              <w:divBdr>
                                                <w:top w:val="none" w:sz="0" w:space="0" w:color="auto"/>
                                                <w:left w:val="none" w:sz="0" w:space="0" w:color="auto"/>
                                                <w:bottom w:val="none" w:sz="0" w:space="0" w:color="auto"/>
                                                <w:right w:val="none" w:sz="0" w:space="0" w:color="auto"/>
                                              </w:divBdr>
                                              <w:divsChild>
                                                <w:div w:id="1333146383">
                                                  <w:marLeft w:val="0"/>
                                                  <w:marRight w:val="300"/>
                                                  <w:marTop w:val="0"/>
                                                  <w:marBottom w:val="0"/>
                                                  <w:divBdr>
                                                    <w:top w:val="none" w:sz="0" w:space="0" w:color="auto"/>
                                                    <w:left w:val="none" w:sz="0" w:space="0" w:color="auto"/>
                                                    <w:bottom w:val="none" w:sz="0" w:space="0" w:color="auto"/>
                                                    <w:right w:val="none" w:sz="0" w:space="0" w:color="auto"/>
                                                  </w:divBdr>
                                                  <w:divsChild>
                                                    <w:div w:id="482742091">
                                                      <w:marLeft w:val="0"/>
                                                      <w:marRight w:val="0"/>
                                                      <w:marTop w:val="0"/>
                                                      <w:marBottom w:val="0"/>
                                                      <w:divBdr>
                                                        <w:top w:val="none" w:sz="0" w:space="0" w:color="auto"/>
                                                        <w:left w:val="none" w:sz="0" w:space="0" w:color="auto"/>
                                                        <w:bottom w:val="none" w:sz="0" w:space="0" w:color="auto"/>
                                                        <w:right w:val="none" w:sz="0" w:space="0" w:color="auto"/>
                                                      </w:divBdr>
                                                      <w:divsChild>
                                                        <w:div w:id="2109503230">
                                                          <w:marLeft w:val="0"/>
                                                          <w:marRight w:val="0"/>
                                                          <w:marTop w:val="0"/>
                                                          <w:marBottom w:val="300"/>
                                                          <w:divBdr>
                                                            <w:top w:val="single" w:sz="6" w:space="0" w:color="CCCCCC"/>
                                                            <w:left w:val="none" w:sz="0" w:space="0" w:color="auto"/>
                                                            <w:bottom w:val="none" w:sz="0" w:space="0" w:color="auto"/>
                                                            <w:right w:val="none" w:sz="0" w:space="0" w:color="auto"/>
                                                          </w:divBdr>
                                                          <w:divsChild>
                                                            <w:div w:id="1190607889">
                                                              <w:marLeft w:val="0"/>
                                                              <w:marRight w:val="0"/>
                                                              <w:marTop w:val="0"/>
                                                              <w:marBottom w:val="0"/>
                                                              <w:divBdr>
                                                                <w:top w:val="none" w:sz="0" w:space="0" w:color="auto"/>
                                                                <w:left w:val="none" w:sz="0" w:space="0" w:color="auto"/>
                                                                <w:bottom w:val="none" w:sz="0" w:space="0" w:color="auto"/>
                                                                <w:right w:val="none" w:sz="0" w:space="0" w:color="auto"/>
                                                              </w:divBdr>
                                                              <w:divsChild>
                                                                <w:div w:id="964119542">
                                                                  <w:marLeft w:val="0"/>
                                                                  <w:marRight w:val="0"/>
                                                                  <w:marTop w:val="0"/>
                                                                  <w:marBottom w:val="0"/>
                                                                  <w:divBdr>
                                                                    <w:top w:val="none" w:sz="0" w:space="0" w:color="auto"/>
                                                                    <w:left w:val="none" w:sz="0" w:space="0" w:color="auto"/>
                                                                    <w:bottom w:val="none" w:sz="0" w:space="0" w:color="auto"/>
                                                                    <w:right w:val="none" w:sz="0" w:space="0" w:color="auto"/>
                                                                  </w:divBdr>
                                                                  <w:divsChild>
                                                                    <w:div w:id="1212770696">
                                                                      <w:marLeft w:val="0"/>
                                                                      <w:marRight w:val="0"/>
                                                                      <w:marTop w:val="0"/>
                                                                      <w:marBottom w:val="0"/>
                                                                      <w:divBdr>
                                                                        <w:top w:val="none" w:sz="0" w:space="0" w:color="auto"/>
                                                                        <w:left w:val="none" w:sz="0" w:space="0" w:color="auto"/>
                                                                        <w:bottom w:val="none" w:sz="0" w:space="0" w:color="auto"/>
                                                                        <w:right w:val="none" w:sz="0" w:space="0" w:color="auto"/>
                                                                      </w:divBdr>
                                                                      <w:divsChild>
                                                                        <w:div w:id="393701382">
                                                                          <w:marLeft w:val="0"/>
                                                                          <w:marRight w:val="0"/>
                                                                          <w:marTop w:val="0"/>
                                                                          <w:marBottom w:val="0"/>
                                                                          <w:divBdr>
                                                                            <w:top w:val="none" w:sz="0" w:space="0" w:color="auto"/>
                                                                            <w:left w:val="none" w:sz="0" w:space="0" w:color="auto"/>
                                                                            <w:bottom w:val="none" w:sz="0" w:space="0" w:color="auto"/>
                                                                            <w:right w:val="none" w:sz="0" w:space="0" w:color="auto"/>
                                                                          </w:divBdr>
                                                                          <w:divsChild>
                                                                            <w:div w:id="94180345">
                                                                              <w:marLeft w:val="0"/>
                                                                              <w:marRight w:val="0"/>
                                                                              <w:marTop w:val="0"/>
                                                                              <w:marBottom w:val="0"/>
                                                                              <w:divBdr>
                                                                                <w:top w:val="none" w:sz="0" w:space="0" w:color="auto"/>
                                                                                <w:left w:val="none" w:sz="0" w:space="0" w:color="auto"/>
                                                                                <w:bottom w:val="none" w:sz="0" w:space="0" w:color="auto"/>
                                                                                <w:right w:val="none" w:sz="0" w:space="0" w:color="auto"/>
                                                                              </w:divBdr>
                                                                            </w:div>
                                                                            <w:div w:id="449320513">
                                                                              <w:marLeft w:val="0"/>
                                                                              <w:marRight w:val="0"/>
                                                                              <w:marTop w:val="0"/>
                                                                              <w:marBottom w:val="0"/>
                                                                              <w:divBdr>
                                                                                <w:top w:val="none" w:sz="0" w:space="0" w:color="auto"/>
                                                                                <w:left w:val="none" w:sz="0" w:space="0" w:color="auto"/>
                                                                                <w:bottom w:val="none" w:sz="0" w:space="0" w:color="auto"/>
                                                                                <w:right w:val="none" w:sz="0" w:space="0" w:color="auto"/>
                                                                              </w:divBdr>
                                                                            </w:div>
                                                                            <w:div w:id="717969393">
                                                                              <w:marLeft w:val="0"/>
                                                                              <w:marRight w:val="0"/>
                                                                              <w:marTop w:val="0"/>
                                                                              <w:marBottom w:val="0"/>
                                                                              <w:divBdr>
                                                                                <w:top w:val="none" w:sz="0" w:space="0" w:color="auto"/>
                                                                                <w:left w:val="none" w:sz="0" w:space="0" w:color="auto"/>
                                                                                <w:bottom w:val="none" w:sz="0" w:space="0" w:color="auto"/>
                                                                                <w:right w:val="none" w:sz="0" w:space="0" w:color="auto"/>
                                                                              </w:divBdr>
                                                                            </w:div>
                                                                            <w:div w:id="1061829189">
                                                                              <w:marLeft w:val="0"/>
                                                                              <w:marRight w:val="0"/>
                                                                              <w:marTop w:val="0"/>
                                                                              <w:marBottom w:val="0"/>
                                                                              <w:divBdr>
                                                                                <w:top w:val="none" w:sz="0" w:space="0" w:color="auto"/>
                                                                                <w:left w:val="none" w:sz="0" w:space="0" w:color="auto"/>
                                                                                <w:bottom w:val="none" w:sz="0" w:space="0" w:color="auto"/>
                                                                                <w:right w:val="none" w:sz="0" w:space="0" w:color="auto"/>
                                                                              </w:divBdr>
                                                                            </w:div>
                                                                            <w:div w:id="1112019350">
                                                                              <w:marLeft w:val="0"/>
                                                                              <w:marRight w:val="0"/>
                                                                              <w:marTop w:val="0"/>
                                                                              <w:marBottom w:val="0"/>
                                                                              <w:divBdr>
                                                                                <w:top w:val="none" w:sz="0" w:space="0" w:color="auto"/>
                                                                                <w:left w:val="none" w:sz="0" w:space="0" w:color="auto"/>
                                                                                <w:bottom w:val="none" w:sz="0" w:space="0" w:color="auto"/>
                                                                                <w:right w:val="none" w:sz="0" w:space="0" w:color="auto"/>
                                                                              </w:divBdr>
                                                                            </w:div>
                                                                            <w:div w:id="1130319247">
                                                                              <w:marLeft w:val="0"/>
                                                                              <w:marRight w:val="0"/>
                                                                              <w:marTop w:val="0"/>
                                                                              <w:marBottom w:val="0"/>
                                                                              <w:divBdr>
                                                                                <w:top w:val="none" w:sz="0" w:space="0" w:color="auto"/>
                                                                                <w:left w:val="none" w:sz="0" w:space="0" w:color="auto"/>
                                                                                <w:bottom w:val="none" w:sz="0" w:space="0" w:color="auto"/>
                                                                                <w:right w:val="none" w:sz="0" w:space="0" w:color="auto"/>
                                                                              </w:divBdr>
                                                                            </w:div>
                                                                            <w:div w:id="1327127202">
                                                                              <w:marLeft w:val="0"/>
                                                                              <w:marRight w:val="0"/>
                                                                              <w:marTop w:val="0"/>
                                                                              <w:marBottom w:val="0"/>
                                                                              <w:divBdr>
                                                                                <w:top w:val="none" w:sz="0" w:space="0" w:color="auto"/>
                                                                                <w:left w:val="none" w:sz="0" w:space="0" w:color="auto"/>
                                                                                <w:bottom w:val="none" w:sz="0" w:space="0" w:color="auto"/>
                                                                                <w:right w:val="none" w:sz="0" w:space="0" w:color="auto"/>
                                                                              </w:divBdr>
                                                                            </w:div>
                                                                            <w:div w:id="1391617460">
                                                                              <w:marLeft w:val="0"/>
                                                                              <w:marRight w:val="0"/>
                                                                              <w:marTop w:val="0"/>
                                                                              <w:marBottom w:val="0"/>
                                                                              <w:divBdr>
                                                                                <w:top w:val="none" w:sz="0" w:space="0" w:color="auto"/>
                                                                                <w:left w:val="none" w:sz="0" w:space="0" w:color="auto"/>
                                                                                <w:bottom w:val="none" w:sz="0" w:space="0" w:color="auto"/>
                                                                                <w:right w:val="none" w:sz="0" w:space="0" w:color="auto"/>
                                                                              </w:divBdr>
                                                                            </w:div>
                                                                            <w:div w:id="15494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978394">
      <w:bodyDiv w:val="1"/>
      <w:marLeft w:val="0"/>
      <w:marRight w:val="0"/>
      <w:marTop w:val="0"/>
      <w:marBottom w:val="0"/>
      <w:divBdr>
        <w:top w:val="none" w:sz="0" w:space="0" w:color="auto"/>
        <w:left w:val="none" w:sz="0" w:space="0" w:color="auto"/>
        <w:bottom w:val="none" w:sz="0" w:space="0" w:color="auto"/>
        <w:right w:val="none" w:sz="0" w:space="0" w:color="auto"/>
      </w:divBdr>
      <w:divsChild>
        <w:div w:id="1747456907">
          <w:marLeft w:val="0"/>
          <w:marRight w:val="0"/>
          <w:marTop w:val="0"/>
          <w:marBottom w:val="0"/>
          <w:divBdr>
            <w:top w:val="none" w:sz="0" w:space="0" w:color="auto"/>
            <w:left w:val="none" w:sz="0" w:space="0" w:color="auto"/>
            <w:bottom w:val="none" w:sz="0" w:space="0" w:color="auto"/>
            <w:right w:val="none" w:sz="0" w:space="0" w:color="auto"/>
          </w:divBdr>
          <w:divsChild>
            <w:div w:id="906841189">
              <w:marLeft w:val="0"/>
              <w:marRight w:val="0"/>
              <w:marTop w:val="0"/>
              <w:marBottom w:val="0"/>
              <w:divBdr>
                <w:top w:val="none" w:sz="0" w:space="0" w:color="auto"/>
                <w:left w:val="none" w:sz="0" w:space="0" w:color="auto"/>
                <w:bottom w:val="none" w:sz="0" w:space="0" w:color="auto"/>
                <w:right w:val="none" w:sz="0" w:space="0" w:color="auto"/>
              </w:divBdr>
              <w:divsChild>
                <w:div w:id="2060858750">
                  <w:marLeft w:val="0"/>
                  <w:marRight w:val="0"/>
                  <w:marTop w:val="100"/>
                  <w:marBottom w:val="100"/>
                  <w:divBdr>
                    <w:top w:val="none" w:sz="0" w:space="0" w:color="auto"/>
                    <w:left w:val="none" w:sz="0" w:space="0" w:color="auto"/>
                    <w:bottom w:val="none" w:sz="0" w:space="0" w:color="auto"/>
                    <w:right w:val="none" w:sz="0" w:space="0" w:color="auto"/>
                  </w:divBdr>
                  <w:divsChild>
                    <w:div w:id="470443031">
                      <w:marLeft w:val="0"/>
                      <w:marRight w:val="0"/>
                      <w:marTop w:val="0"/>
                      <w:marBottom w:val="0"/>
                      <w:divBdr>
                        <w:top w:val="none" w:sz="0" w:space="0" w:color="auto"/>
                        <w:left w:val="none" w:sz="0" w:space="0" w:color="auto"/>
                        <w:bottom w:val="none" w:sz="0" w:space="0" w:color="auto"/>
                        <w:right w:val="none" w:sz="0" w:space="0" w:color="auto"/>
                      </w:divBdr>
                      <w:divsChild>
                        <w:div w:id="382678187">
                          <w:marLeft w:val="0"/>
                          <w:marRight w:val="0"/>
                          <w:marTop w:val="0"/>
                          <w:marBottom w:val="0"/>
                          <w:divBdr>
                            <w:top w:val="none" w:sz="0" w:space="0" w:color="auto"/>
                            <w:left w:val="none" w:sz="0" w:space="0" w:color="auto"/>
                            <w:bottom w:val="none" w:sz="0" w:space="0" w:color="auto"/>
                            <w:right w:val="none" w:sz="0" w:space="0" w:color="auto"/>
                          </w:divBdr>
                          <w:divsChild>
                            <w:div w:id="113402807">
                              <w:marLeft w:val="0"/>
                              <w:marRight w:val="0"/>
                              <w:marTop w:val="0"/>
                              <w:marBottom w:val="0"/>
                              <w:divBdr>
                                <w:top w:val="none" w:sz="0" w:space="0" w:color="auto"/>
                                <w:left w:val="none" w:sz="0" w:space="0" w:color="auto"/>
                                <w:bottom w:val="none" w:sz="0" w:space="0" w:color="auto"/>
                                <w:right w:val="none" w:sz="0" w:space="0" w:color="auto"/>
                              </w:divBdr>
                              <w:divsChild>
                                <w:div w:id="346635525">
                                  <w:marLeft w:val="0"/>
                                  <w:marRight w:val="0"/>
                                  <w:marTop w:val="0"/>
                                  <w:marBottom w:val="0"/>
                                  <w:divBdr>
                                    <w:top w:val="none" w:sz="0" w:space="0" w:color="auto"/>
                                    <w:left w:val="none" w:sz="0" w:space="0" w:color="auto"/>
                                    <w:bottom w:val="none" w:sz="0" w:space="0" w:color="auto"/>
                                    <w:right w:val="none" w:sz="0" w:space="0" w:color="auto"/>
                                  </w:divBdr>
                                  <w:divsChild>
                                    <w:div w:id="1544947609">
                                      <w:marLeft w:val="0"/>
                                      <w:marRight w:val="0"/>
                                      <w:marTop w:val="0"/>
                                      <w:marBottom w:val="0"/>
                                      <w:divBdr>
                                        <w:top w:val="none" w:sz="0" w:space="0" w:color="auto"/>
                                        <w:left w:val="none" w:sz="0" w:space="0" w:color="auto"/>
                                        <w:bottom w:val="none" w:sz="0" w:space="0" w:color="auto"/>
                                        <w:right w:val="none" w:sz="0" w:space="0" w:color="auto"/>
                                      </w:divBdr>
                                      <w:divsChild>
                                        <w:div w:id="22245193">
                                          <w:marLeft w:val="0"/>
                                          <w:marRight w:val="0"/>
                                          <w:marTop w:val="0"/>
                                          <w:marBottom w:val="0"/>
                                          <w:divBdr>
                                            <w:top w:val="none" w:sz="0" w:space="0" w:color="auto"/>
                                            <w:left w:val="none" w:sz="0" w:space="0" w:color="auto"/>
                                            <w:bottom w:val="none" w:sz="0" w:space="0" w:color="auto"/>
                                            <w:right w:val="none" w:sz="0" w:space="0" w:color="auto"/>
                                          </w:divBdr>
                                          <w:divsChild>
                                            <w:div w:id="869532662">
                                              <w:marLeft w:val="0"/>
                                              <w:marRight w:val="0"/>
                                              <w:marTop w:val="0"/>
                                              <w:marBottom w:val="0"/>
                                              <w:divBdr>
                                                <w:top w:val="none" w:sz="0" w:space="0" w:color="auto"/>
                                                <w:left w:val="none" w:sz="0" w:space="0" w:color="auto"/>
                                                <w:bottom w:val="none" w:sz="0" w:space="0" w:color="auto"/>
                                                <w:right w:val="none" w:sz="0" w:space="0" w:color="auto"/>
                                              </w:divBdr>
                                              <w:divsChild>
                                                <w:div w:id="682558956">
                                                  <w:marLeft w:val="0"/>
                                                  <w:marRight w:val="300"/>
                                                  <w:marTop w:val="0"/>
                                                  <w:marBottom w:val="0"/>
                                                  <w:divBdr>
                                                    <w:top w:val="none" w:sz="0" w:space="0" w:color="auto"/>
                                                    <w:left w:val="none" w:sz="0" w:space="0" w:color="auto"/>
                                                    <w:bottom w:val="none" w:sz="0" w:space="0" w:color="auto"/>
                                                    <w:right w:val="none" w:sz="0" w:space="0" w:color="auto"/>
                                                  </w:divBdr>
                                                  <w:divsChild>
                                                    <w:div w:id="51584627">
                                                      <w:marLeft w:val="0"/>
                                                      <w:marRight w:val="0"/>
                                                      <w:marTop w:val="0"/>
                                                      <w:marBottom w:val="0"/>
                                                      <w:divBdr>
                                                        <w:top w:val="none" w:sz="0" w:space="0" w:color="auto"/>
                                                        <w:left w:val="none" w:sz="0" w:space="0" w:color="auto"/>
                                                        <w:bottom w:val="none" w:sz="0" w:space="0" w:color="auto"/>
                                                        <w:right w:val="none" w:sz="0" w:space="0" w:color="auto"/>
                                                      </w:divBdr>
                                                      <w:divsChild>
                                                        <w:div w:id="1482117940">
                                                          <w:marLeft w:val="0"/>
                                                          <w:marRight w:val="0"/>
                                                          <w:marTop w:val="0"/>
                                                          <w:marBottom w:val="300"/>
                                                          <w:divBdr>
                                                            <w:top w:val="single" w:sz="6" w:space="0" w:color="CCCCCC"/>
                                                            <w:left w:val="none" w:sz="0" w:space="0" w:color="auto"/>
                                                            <w:bottom w:val="none" w:sz="0" w:space="0" w:color="auto"/>
                                                            <w:right w:val="none" w:sz="0" w:space="0" w:color="auto"/>
                                                          </w:divBdr>
                                                          <w:divsChild>
                                                            <w:div w:id="412052149">
                                                              <w:marLeft w:val="0"/>
                                                              <w:marRight w:val="0"/>
                                                              <w:marTop w:val="0"/>
                                                              <w:marBottom w:val="0"/>
                                                              <w:divBdr>
                                                                <w:top w:val="none" w:sz="0" w:space="0" w:color="auto"/>
                                                                <w:left w:val="none" w:sz="0" w:space="0" w:color="auto"/>
                                                                <w:bottom w:val="none" w:sz="0" w:space="0" w:color="auto"/>
                                                                <w:right w:val="none" w:sz="0" w:space="0" w:color="auto"/>
                                                              </w:divBdr>
                                                              <w:divsChild>
                                                                <w:div w:id="813838360">
                                                                  <w:marLeft w:val="0"/>
                                                                  <w:marRight w:val="0"/>
                                                                  <w:marTop w:val="0"/>
                                                                  <w:marBottom w:val="0"/>
                                                                  <w:divBdr>
                                                                    <w:top w:val="none" w:sz="0" w:space="0" w:color="auto"/>
                                                                    <w:left w:val="none" w:sz="0" w:space="0" w:color="auto"/>
                                                                    <w:bottom w:val="none" w:sz="0" w:space="0" w:color="auto"/>
                                                                    <w:right w:val="none" w:sz="0" w:space="0" w:color="auto"/>
                                                                  </w:divBdr>
                                                                  <w:divsChild>
                                                                    <w:div w:id="709576784">
                                                                      <w:marLeft w:val="0"/>
                                                                      <w:marRight w:val="0"/>
                                                                      <w:marTop w:val="0"/>
                                                                      <w:marBottom w:val="0"/>
                                                                      <w:divBdr>
                                                                        <w:top w:val="none" w:sz="0" w:space="0" w:color="auto"/>
                                                                        <w:left w:val="none" w:sz="0" w:space="0" w:color="auto"/>
                                                                        <w:bottom w:val="none" w:sz="0" w:space="0" w:color="auto"/>
                                                                        <w:right w:val="none" w:sz="0" w:space="0" w:color="auto"/>
                                                                      </w:divBdr>
                                                                      <w:divsChild>
                                                                        <w:div w:id="1010790496">
                                                                          <w:marLeft w:val="0"/>
                                                                          <w:marRight w:val="0"/>
                                                                          <w:marTop w:val="0"/>
                                                                          <w:marBottom w:val="0"/>
                                                                          <w:divBdr>
                                                                            <w:top w:val="none" w:sz="0" w:space="0" w:color="auto"/>
                                                                            <w:left w:val="none" w:sz="0" w:space="0" w:color="auto"/>
                                                                            <w:bottom w:val="none" w:sz="0" w:space="0" w:color="auto"/>
                                                                            <w:right w:val="none" w:sz="0" w:space="0" w:color="auto"/>
                                                                          </w:divBdr>
                                                                          <w:divsChild>
                                                                            <w:div w:id="246236767">
                                                                              <w:marLeft w:val="0"/>
                                                                              <w:marRight w:val="0"/>
                                                                              <w:marTop w:val="0"/>
                                                                              <w:marBottom w:val="0"/>
                                                                              <w:divBdr>
                                                                                <w:top w:val="none" w:sz="0" w:space="0" w:color="auto"/>
                                                                                <w:left w:val="none" w:sz="0" w:space="0" w:color="auto"/>
                                                                                <w:bottom w:val="none" w:sz="0" w:space="0" w:color="auto"/>
                                                                                <w:right w:val="none" w:sz="0" w:space="0" w:color="auto"/>
                                                                              </w:divBdr>
                                                                            </w:div>
                                                                            <w:div w:id="488248971">
                                                                              <w:marLeft w:val="0"/>
                                                                              <w:marRight w:val="0"/>
                                                                              <w:marTop w:val="0"/>
                                                                              <w:marBottom w:val="0"/>
                                                                              <w:divBdr>
                                                                                <w:top w:val="none" w:sz="0" w:space="0" w:color="auto"/>
                                                                                <w:left w:val="none" w:sz="0" w:space="0" w:color="auto"/>
                                                                                <w:bottom w:val="none" w:sz="0" w:space="0" w:color="auto"/>
                                                                                <w:right w:val="none" w:sz="0" w:space="0" w:color="auto"/>
                                                                              </w:divBdr>
                                                                            </w:div>
                                                                            <w:div w:id="978145005">
                                                                              <w:marLeft w:val="0"/>
                                                                              <w:marRight w:val="0"/>
                                                                              <w:marTop w:val="0"/>
                                                                              <w:marBottom w:val="0"/>
                                                                              <w:divBdr>
                                                                                <w:top w:val="none" w:sz="0" w:space="0" w:color="auto"/>
                                                                                <w:left w:val="none" w:sz="0" w:space="0" w:color="auto"/>
                                                                                <w:bottom w:val="none" w:sz="0" w:space="0" w:color="auto"/>
                                                                                <w:right w:val="none" w:sz="0" w:space="0" w:color="auto"/>
                                                                              </w:divBdr>
                                                                            </w:div>
                                                                            <w:div w:id="1366054312">
                                                                              <w:marLeft w:val="0"/>
                                                                              <w:marRight w:val="0"/>
                                                                              <w:marTop w:val="0"/>
                                                                              <w:marBottom w:val="0"/>
                                                                              <w:divBdr>
                                                                                <w:top w:val="none" w:sz="0" w:space="0" w:color="auto"/>
                                                                                <w:left w:val="none" w:sz="0" w:space="0" w:color="auto"/>
                                                                                <w:bottom w:val="none" w:sz="0" w:space="0" w:color="auto"/>
                                                                                <w:right w:val="none" w:sz="0" w:space="0" w:color="auto"/>
                                                                              </w:divBdr>
                                                                            </w:div>
                                                                            <w:div w:id="1409422561">
                                                                              <w:marLeft w:val="0"/>
                                                                              <w:marRight w:val="0"/>
                                                                              <w:marTop w:val="0"/>
                                                                              <w:marBottom w:val="0"/>
                                                                              <w:divBdr>
                                                                                <w:top w:val="none" w:sz="0" w:space="0" w:color="auto"/>
                                                                                <w:left w:val="none" w:sz="0" w:space="0" w:color="auto"/>
                                                                                <w:bottom w:val="none" w:sz="0" w:space="0" w:color="auto"/>
                                                                                <w:right w:val="none" w:sz="0" w:space="0" w:color="auto"/>
                                                                              </w:divBdr>
                                                                            </w:div>
                                                                            <w:div w:id="1420562866">
                                                                              <w:marLeft w:val="0"/>
                                                                              <w:marRight w:val="0"/>
                                                                              <w:marTop w:val="0"/>
                                                                              <w:marBottom w:val="0"/>
                                                                              <w:divBdr>
                                                                                <w:top w:val="none" w:sz="0" w:space="0" w:color="auto"/>
                                                                                <w:left w:val="none" w:sz="0" w:space="0" w:color="auto"/>
                                                                                <w:bottom w:val="none" w:sz="0" w:space="0" w:color="auto"/>
                                                                                <w:right w:val="none" w:sz="0" w:space="0" w:color="auto"/>
                                                                              </w:divBdr>
                                                                            </w:div>
                                                                            <w:div w:id="1444574929">
                                                                              <w:marLeft w:val="0"/>
                                                                              <w:marRight w:val="0"/>
                                                                              <w:marTop w:val="0"/>
                                                                              <w:marBottom w:val="0"/>
                                                                              <w:divBdr>
                                                                                <w:top w:val="none" w:sz="0" w:space="0" w:color="auto"/>
                                                                                <w:left w:val="none" w:sz="0" w:space="0" w:color="auto"/>
                                                                                <w:bottom w:val="none" w:sz="0" w:space="0" w:color="auto"/>
                                                                                <w:right w:val="none" w:sz="0" w:space="0" w:color="auto"/>
                                                                              </w:divBdr>
                                                                            </w:div>
                                                                            <w:div w:id="1447121991">
                                                                              <w:marLeft w:val="0"/>
                                                                              <w:marRight w:val="0"/>
                                                                              <w:marTop w:val="0"/>
                                                                              <w:marBottom w:val="0"/>
                                                                              <w:divBdr>
                                                                                <w:top w:val="none" w:sz="0" w:space="0" w:color="auto"/>
                                                                                <w:left w:val="none" w:sz="0" w:space="0" w:color="auto"/>
                                                                                <w:bottom w:val="none" w:sz="0" w:space="0" w:color="auto"/>
                                                                                <w:right w:val="none" w:sz="0" w:space="0" w:color="auto"/>
                                                                              </w:divBdr>
                                                                            </w:div>
                                                                            <w:div w:id="17493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2B44E-42DD-47B0-8A4F-7EF4FA098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Minutes of the First Ordinary meeting of the Parish Council held on Monday 8th May 2006 at 7</vt:lpstr>
    </vt:vector>
  </TitlesOfParts>
  <Company>Parish</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First Ordinary meeting of the Parish Council held on Monday 8th May 2006 at 7</dc:title>
  <dc:subject/>
  <dc:creator>Rachel Smith</dc:creator>
  <cp:keywords/>
  <cp:lastModifiedBy>Tracey Judd</cp:lastModifiedBy>
  <cp:revision>25</cp:revision>
  <cp:lastPrinted>2017-06-20T08:53:00Z</cp:lastPrinted>
  <dcterms:created xsi:type="dcterms:W3CDTF">2017-06-20T11:37:00Z</dcterms:created>
  <dcterms:modified xsi:type="dcterms:W3CDTF">2017-07-18T09:57:00Z</dcterms:modified>
</cp:coreProperties>
</file>