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AE4C6" w14:textId="2A3D6DAB" w:rsidR="006502A0" w:rsidRDefault="54D50410" w:rsidP="54D50410">
      <w:pPr>
        <w:rPr>
          <w:sz w:val="24"/>
          <w:szCs w:val="24"/>
        </w:rPr>
      </w:pPr>
      <w:r w:rsidRPr="54D50410">
        <w:rPr>
          <w:sz w:val="24"/>
          <w:szCs w:val="24"/>
        </w:rPr>
        <w:t>Minutes of the Twenty Fourth meeting of the Parish Council held on Monday 24</w:t>
      </w:r>
      <w:r w:rsidRPr="54D50410">
        <w:rPr>
          <w:sz w:val="24"/>
          <w:szCs w:val="24"/>
          <w:vertAlign w:val="superscript"/>
        </w:rPr>
        <w:t>th</w:t>
      </w:r>
      <w:r w:rsidRPr="54D50410">
        <w:rPr>
          <w:sz w:val="24"/>
          <w:szCs w:val="24"/>
        </w:rPr>
        <w:t xml:space="preserve"> April 2017 at 7.30pm at Blunsdon Village Hall.</w:t>
      </w:r>
    </w:p>
    <w:p w14:paraId="064AE4C7" w14:textId="77777777" w:rsidR="006502A0" w:rsidRDefault="006502A0">
      <w:pPr>
        <w:rPr>
          <w:sz w:val="24"/>
          <w:szCs w:val="24"/>
        </w:rPr>
      </w:pPr>
    </w:p>
    <w:p w14:paraId="064AE4C8" w14:textId="610CE71A" w:rsidR="00EF7CDF" w:rsidRDefault="54D50410" w:rsidP="54D50410">
      <w:pPr>
        <w:rPr>
          <w:sz w:val="24"/>
          <w:szCs w:val="24"/>
        </w:rPr>
      </w:pPr>
      <w:r w:rsidRPr="54D50410">
        <w:rPr>
          <w:sz w:val="24"/>
          <w:szCs w:val="24"/>
        </w:rPr>
        <w:t>Present:  Cllrs Boyd, Compton, Jankinson ( Chair ) Ricketts, and Keates .</w:t>
      </w:r>
    </w:p>
    <w:p w14:paraId="064AE4C9" w14:textId="3591F026" w:rsidR="000E5E5A" w:rsidRDefault="00EF7CDF" w:rsidP="0052745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25CE9">
        <w:rPr>
          <w:sz w:val="24"/>
          <w:szCs w:val="24"/>
        </w:rPr>
        <w:t xml:space="preserve">       </w:t>
      </w:r>
      <w:r w:rsidR="004765C4">
        <w:rPr>
          <w:sz w:val="24"/>
          <w:szCs w:val="24"/>
        </w:rPr>
        <w:t xml:space="preserve"> </w:t>
      </w:r>
    </w:p>
    <w:p w14:paraId="064AE4CA" w14:textId="17DFA987" w:rsidR="00DE6CB5" w:rsidRDefault="00D2389C" w:rsidP="0052745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B4F22">
        <w:rPr>
          <w:sz w:val="24"/>
          <w:szCs w:val="24"/>
        </w:rPr>
        <w:t xml:space="preserve">   </w:t>
      </w:r>
    </w:p>
    <w:p w14:paraId="064AE4CB" w14:textId="77777777" w:rsidR="006502A0" w:rsidRPr="001144F2" w:rsidRDefault="006502A0">
      <w:pPr>
        <w:rPr>
          <w:sz w:val="16"/>
          <w:szCs w:val="16"/>
        </w:rPr>
      </w:pPr>
      <w:r>
        <w:rPr>
          <w:sz w:val="24"/>
          <w:szCs w:val="24"/>
        </w:rPr>
        <w:t xml:space="preserve">            </w:t>
      </w:r>
    </w:p>
    <w:p w14:paraId="064AE4CC" w14:textId="49A63E2B" w:rsidR="00EF7CDF" w:rsidRDefault="54D50410" w:rsidP="54D50410">
      <w:pPr>
        <w:rPr>
          <w:sz w:val="24"/>
          <w:szCs w:val="24"/>
        </w:rPr>
      </w:pPr>
      <w:r w:rsidRPr="54D50410">
        <w:rPr>
          <w:sz w:val="24"/>
          <w:szCs w:val="24"/>
        </w:rPr>
        <w:t>Apologies: Cllrs Ainscow, Herron and Marasco</w:t>
      </w:r>
    </w:p>
    <w:p w14:paraId="064AE4CD" w14:textId="77777777" w:rsidR="006D608C" w:rsidRPr="00783626" w:rsidRDefault="000E5E5A">
      <w:pPr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14:paraId="064AE4CE" w14:textId="77777777" w:rsidR="00D06FF5" w:rsidRDefault="00D06FF5">
      <w:pPr>
        <w:rPr>
          <w:sz w:val="24"/>
          <w:szCs w:val="24"/>
        </w:rPr>
      </w:pPr>
    </w:p>
    <w:p w14:paraId="064AE4CF" w14:textId="0F97013E" w:rsidR="00BC6131" w:rsidRDefault="54D50410" w:rsidP="54D50410">
      <w:pPr>
        <w:rPr>
          <w:sz w:val="24"/>
          <w:szCs w:val="24"/>
        </w:rPr>
      </w:pPr>
      <w:r w:rsidRPr="54D50410">
        <w:rPr>
          <w:sz w:val="24"/>
          <w:szCs w:val="24"/>
        </w:rPr>
        <w:t xml:space="preserve">249.  </w:t>
      </w:r>
      <w:r w:rsidRPr="54D50410">
        <w:rPr>
          <w:sz w:val="24"/>
          <w:szCs w:val="24"/>
          <w:u w:val="single"/>
        </w:rPr>
        <w:t>DECLARATIONS  OF  INTEREST</w:t>
      </w:r>
    </w:p>
    <w:p w14:paraId="064AE4D0" w14:textId="77777777" w:rsidR="00BC6131" w:rsidRPr="00BC6131" w:rsidRDefault="00BC6131">
      <w:pPr>
        <w:rPr>
          <w:sz w:val="16"/>
          <w:szCs w:val="16"/>
        </w:rPr>
      </w:pPr>
    </w:p>
    <w:p w14:paraId="064AE4D1" w14:textId="3E835BDA" w:rsidR="00EF5F82" w:rsidRDefault="54D50410" w:rsidP="54D50410">
      <w:pPr>
        <w:rPr>
          <w:sz w:val="24"/>
          <w:szCs w:val="24"/>
        </w:rPr>
      </w:pPr>
      <w:r w:rsidRPr="54D50410">
        <w:rPr>
          <w:sz w:val="24"/>
          <w:szCs w:val="24"/>
        </w:rPr>
        <w:t xml:space="preserve">         None</w:t>
      </w:r>
    </w:p>
    <w:p w14:paraId="030245DF" w14:textId="78462774" w:rsidR="000E3418" w:rsidRDefault="54D50410" w:rsidP="54D50410">
      <w:pPr>
        <w:rPr>
          <w:sz w:val="24"/>
          <w:szCs w:val="24"/>
        </w:rPr>
      </w:pPr>
      <w:r w:rsidRPr="54D50410">
        <w:rPr>
          <w:sz w:val="24"/>
          <w:szCs w:val="24"/>
        </w:rPr>
        <w:t xml:space="preserve">         The meeting was taken into Recess, no items were discussed.</w:t>
      </w:r>
    </w:p>
    <w:p w14:paraId="064AE4D7" w14:textId="77777777" w:rsidR="00CE6D07" w:rsidRPr="00D928FD" w:rsidRDefault="00890069" w:rsidP="000E6365">
      <w:pPr>
        <w:rPr>
          <w:i/>
          <w:sz w:val="16"/>
          <w:szCs w:val="16"/>
        </w:rPr>
      </w:pPr>
      <w:r>
        <w:rPr>
          <w:sz w:val="24"/>
          <w:szCs w:val="24"/>
        </w:rPr>
        <w:t xml:space="preserve">        </w:t>
      </w:r>
    </w:p>
    <w:p w14:paraId="064AE4D8" w14:textId="68D1B8B0" w:rsidR="00607FE7" w:rsidRDefault="54D50410" w:rsidP="54D50410">
      <w:pPr>
        <w:rPr>
          <w:sz w:val="24"/>
          <w:szCs w:val="24"/>
        </w:rPr>
      </w:pPr>
      <w:r w:rsidRPr="54D50410">
        <w:rPr>
          <w:sz w:val="24"/>
          <w:szCs w:val="24"/>
        </w:rPr>
        <w:t xml:space="preserve">250.  </w:t>
      </w:r>
      <w:r w:rsidRPr="54D50410">
        <w:rPr>
          <w:sz w:val="24"/>
          <w:szCs w:val="24"/>
          <w:u w:val="single"/>
        </w:rPr>
        <w:t>MINUTES  OF  THE TWENTY THIRD ORDINARY  MEETING</w:t>
      </w:r>
    </w:p>
    <w:p w14:paraId="064AE4D9" w14:textId="77777777" w:rsidR="00607FE7" w:rsidRPr="00D76933" w:rsidRDefault="00607FE7" w:rsidP="000C3FC8">
      <w:pPr>
        <w:rPr>
          <w:sz w:val="16"/>
          <w:szCs w:val="16"/>
        </w:rPr>
      </w:pPr>
    </w:p>
    <w:p w14:paraId="422129DE" w14:textId="19E3600D" w:rsidR="0082652D" w:rsidRDefault="54D50410" w:rsidP="008207E2">
      <w:pPr>
        <w:pStyle w:val="BodyTextIndent3"/>
      </w:pPr>
      <w:r>
        <w:t>Proposed by Cllr Boyd, seconded by Cllr Compton, all agreed, that they be accepted as a true record.</w:t>
      </w:r>
    </w:p>
    <w:p w14:paraId="093EE108" w14:textId="77777777" w:rsidR="005A6182" w:rsidRDefault="005A6182" w:rsidP="008207E2">
      <w:pPr>
        <w:pStyle w:val="BodyTextIndent3"/>
      </w:pPr>
    </w:p>
    <w:p w14:paraId="064AE4DC" w14:textId="15DB580D" w:rsidR="0086222D" w:rsidRPr="0086222D" w:rsidRDefault="54D50410" w:rsidP="54D50410">
      <w:pPr>
        <w:rPr>
          <w:sz w:val="24"/>
          <w:szCs w:val="24"/>
          <w:u w:val="single"/>
        </w:rPr>
      </w:pPr>
      <w:r w:rsidRPr="54D50410">
        <w:rPr>
          <w:sz w:val="24"/>
          <w:szCs w:val="24"/>
        </w:rPr>
        <w:t xml:space="preserve">251.  </w:t>
      </w:r>
      <w:r w:rsidRPr="54D50410">
        <w:rPr>
          <w:sz w:val="24"/>
          <w:szCs w:val="24"/>
          <w:u w:val="single"/>
        </w:rPr>
        <w:t>MATTERS  ARISING  FROM  THE  MINUTES</w:t>
      </w:r>
    </w:p>
    <w:p w14:paraId="064AE4DD" w14:textId="77777777" w:rsidR="0098437E" w:rsidRPr="00DF44C4" w:rsidRDefault="0098437E" w:rsidP="00DF44C4">
      <w:pPr>
        <w:rPr>
          <w:sz w:val="16"/>
          <w:szCs w:val="16"/>
        </w:rPr>
      </w:pPr>
    </w:p>
    <w:p w14:paraId="01B17783" w14:textId="61C35F34" w:rsidR="003C1516" w:rsidRDefault="54D50410" w:rsidP="54D50410">
      <w:pPr>
        <w:numPr>
          <w:ilvl w:val="0"/>
          <w:numId w:val="15"/>
        </w:numPr>
        <w:rPr>
          <w:sz w:val="24"/>
          <w:szCs w:val="24"/>
        </w:rPr>
      </w:pPr>
      <w:r w:rsidRPr="54D50410">
        <w:rPr>
          <w:sz w:val="24"/>
          <w:szCs w:val="24"/>
        </w:rPr>
        <w:t xml:space="preserve">Bus Stops in Sams Lane  - Cllr Marasco supplied Risk Assessment and indicative </w:t>
      </w:r>
      <w:r w:rsidRPr="54D50410">
        <w:rPr>
          <w:i/>
          <w:iCs/>
          <w:sz w:val="24"/>
          <w:szCs w:val="24"/>
        </w:rPr>
        <w:t>costings</w:t>
      </w:r>
      <w:r w:rsidRPr="54D50410">
        <w:rPr>
          <w:sz w:val="24"/>
          <w:szCs w:val="24"/>
        </w:rPr>
        <w:t>.</w:t>
      </w:r>
      <w:r w:rsidRPr="54D50410">
        <w:rPr>
          <w:i/>
          <w:iCs/>
          <w:sz w:val="24"/>
          <w:szCs w:val="24"/>
        </w:rPr>
        <w:t xml:space="preserve"> Clerk to write to Nigel Hale to request action to provide safe Bus Stop.</w:t>
      </w:r>
    </w:p>
    <w:p w14:paraId="5B65259A" w14:textId="5B2786F0" w:rsidR="0082652D" w:rsidRPr="00CC2525" w:rsidRDefault="54D50410" w:rsidP="54D50410">
      <w:pPr>
        <w:numPr>
          <w:ilvl w:val="0"/>
          <w:numId w:val="15"/>
        </w:numPr>
        <w:rPr>
          <w:sz w:val="24"/>
          <w:szCs w:val="24"/>
        </w:rPr>
      </w:pPr>
      <w:r w:rsidRPr="54D50410">
        <w:rPr>
          <w:sz w:val="24"/>
          <w:szCs w:val="24"/>
        </w:rPr>
        <w:t>Blunsdon Village Map – production underway, Cllr B meeting with supplier this week.</w:t>
      </w:r>
    </w:p>
    <w:p w14:paraId="1D7B98FD" w14:textId="4A6B17D8" w:rsidR="00D33577" w:rsidRDefault="54D50410" w:rsidP="54D50410">
      <w:pPr>
        <w:numPr>
          <w:ilvl w:val="0"/>
          <w:numId w:val="15"/>
        </w:numPr>
        <w:rPr>
          <w:sz w:val="24"/>
          <w:szCs w:val="24"/>
        </w:rPr>
      </w:pPr>
      <w:r w:rsidRPr="54D50410">
        <w:rPr>
          <w:sz w:val="24"/>
          <w:szCs w:val="24"/>
        </w:rPr>
        <w:t>Council Tax Support Grant – SBC are to attend Clerks Forum in April to explain.</w:t>
      </w:r>
    </w:p>
    <w:p w14:paraId="0615D28B" w14:textId="7C1D0090" w:rsidR="005E0228" w:rsidRDefault="54D50410" w:rsidP="54D50410">
      <w:pPr>
        <w:numPr>
          <w:ilvl w:val="0"/>
          <w:numId w:val="15"/>
        </w:numPr>
        <w:rPr>
          <w:sz w:val="24"/>
          <w:szCs w:val="24"/>
        </w:rPr>
      </w:pPr>
      <w:r w:rsidRPr="54D50410">
        <w:rPr>
          <w:sz w:val="24"/>
          <w:szCs w:val="24"/>
        </w:rPr>
        <w:t>Allotments – Hills site deed of transfer being drafted. Newland site about a year away from delivery, negotiating for 2no. disabled access beds and hardstandings for siting of shed on plot.</w:t>
      </w:r>
    </w:p>
    <w:p w14:paraId="7FAB9137" w14:textId="0E27CB58" w:rsidR="002E0F63" w:rsidRPr="005E0228" w:rsidRDefault="54D50410" w:rsidP="54D50410">
      <w:pPr>
        <w:ind w:left="900"/>
        <w:rPr>
          <w:sz w:val="24"/>
          <w:szCs w:val="24"/>
        </w:rPr>
      </w:pPr>
      <w:r w:rsidRPr="54D50410">
        <w:rPr>
          <w:i/>
          <w:iCs/>
          <w:sz w:val="24"/>
          <w:szCs w:val="24"/>
        </w:rPr>
        <w:t>Clerk to contact Developer re water supply.</w:t>
      </w:r>
    </w:p>
    <w:p w14:paraId="217305F3" w14:textId="6065E7B0" w:rsidR="005E0228" w:rsidRDefault="54D50410" w:rsidP="54D50410">
      <w:pPr>
        <w:numPr>
          <w:ilvl w:val="0"/>
          <w:numId w:val="15"/>
        </w:numPr>
        <w:rPr>
          <w:sz w:val="24"/>
          <w:szCs w:val="24"/>
        </w:rPr>
      </w:pPr>
      <w:r w:rsidRPr="54D50410">
        <w:rPr>
          <w:sz w:val="24"/>
          <w:szCs w:val="24"/>
        </w:rPr>
        <w:t xml:space="preserve">Fly tipping at entrance to Strawberry Field site reported to Janet Busby for passing on to relevant officers. </w:t>
      </w:r>
      <w:r w:rsidRPr="54D50410">
        <w:rPr>
          <w:i/>
          <w:iCs/>
          <w:sz w:val="24"/>
          <w:szCs w:val="24"/>
        </w:rPr>
        <w:t>Clerk chased again this week.</w:t>
      </w:r>
    </w:p>
    <w:p w14:paraId="774A8193" w14:textId="3989C117" w:rsidR="00887CC9" w:rsidRPr="00CC4634" w:rsidRDefault="54D50410" w:rsidP="54D50410">
      <w:pPr>
        <w:numPr>
          <w:ilvl w:val="0"/>
          <w:numId w:val="15"/>
        </w:numPr>
        <w:rPr>
          <w:sz w:val="24"/>
          <w:szCs w:val="24"/>
        </w:rPr>
      </w:pPr>
      <w:r w:rsidRPr="54D50410">
        <w:rPr>
          <w:sz w:val="24"/>
          <w:szCs w:val="24"/>
        </w:rPr>
        <w:t xml:space="preserve">SBC have confirmed that until the Order is made to transfer assets Blunsdon PC will remain responsible for RCC and Play Areas. </w:t>
      </w:r>
      <w:r w:rsidRPr="54D50410">
        <w:rPr>
          <w:i/>
          <w:iCs/>
          <w:sz w:val="24"/>
          <w:szCs w:val="24"/>
        </w:rPr>
        <w:t>Stephen Taylor looking into grant/loan to assist with costs.</w:t>
      </w:r>
    </w:p>
    <w:p w14:paraId="15DABDAE" w14:textId="3B46428B" w:rsidR="00CC4634" w:rsidRDefault="54D50410" w:rsidP="54D50410">
      <w:pPr>
        <w:numPr>
          <w:ilvl w:val="0"/>
          <w:numId w:val="15"/>
        </w:numPr>
        <w:rPr>
          <w:sz w:val="24"/>
          <w:szCs w:val="24"/>
        </w:rPr>
      </w:pPr>
      <w:r w:rsidRPr="54D50410">
        <w:rPr>
          <w:sz w:val="24"/>
          <w:szCs w:val="24"/>
        </w:rPr>
        <w:t>Speedwatch –</w:t>
      </w:r>
      <w:r w:rsidRPr="54D50410">
        <w:rPr>
          <w:i/>
          <w:iCs/>
          <w:sz w:val="24"/>
          <w:szCs w:val="24"/>
        </w:rPr>
        <w:t xml:space="preserve"> </w:t>
      </w:r>
      <w:r w:rsidRPr="54D50410">
        <w:rPr>
          <w:sz w:val="24"/>
          <w:szCs w:val="24"/>
        </w:rPr>
        <w:t>despite changes to Parish boundary Volunteers have confirmed they will continue to operate in Tadpole Lane and Lady Lane. Check undertaken 23</w:t>
      </w:r>
      <w:r w:rsidRPr="54D50410">
        <w:rPr>
          <w:sz w:val="24"/>
          <w:szCs w:val="24"/>
          <w:vertAlign w:val="superscript"/>
        </w:rPr>
        <w:t>rd</w:t>
      </w:r>
      <w:r w:rsidRPr="54D50410">
        <w:rPr>
          <w:sz w:val="24"/>
          <w:szCs w:val="24"/>
        </w:rPr>
        <w:t xml:space="preserve"> April 2017.</w:t>
      </w:r>
    </w:p>
    <w:p w14:paraId="2D3F2780" w14:textId="4F5ED005" w:rsidR="00CC4634" w:rsidRDefault="54D50410" w:rsidP="54D50410">
      <w:pPr>
        <w:numPr>
          <w:ilvl w:val="0"/>
          <w:numId w:val="15"/>
        </w:numPr>
        <w:rPr>
          <w:sz w:val="24"/>
          <w:szCs w:val="24"/>
        </w:rPr>
      </w:pPr>
      <w:r w:rsidRPr="54D50410">
        <w:rPr>
          <w:sz w:val="24"/>
          <w:szCs w:val="24"/>
        </w:rPr>
        <w:t>Chair wrote to Andy Brown re Greystones Ermin Street, no reply to date.</w:t>
      </w:r>
    </w:p>
    <w:p w14:paraId="035F2CA8" w14:textId="29D2B596" w:rsidR="007270A2" w:rsidRDefault="54D50410" w:rsidP="54D50410">
      <w:pPr>
        <w:numPr>
          <w:ilvl w:val="0"/>
          <w:numId w:val="15"/>
        </w:numPr>
        <w:rPr>
          <w:sz w:val="24"/>
          <w:szCs w:val="24"/>
        </w:rPr>
      </w:pPr>
      <w:r w:rsidRPr="54D50410">
        <w:rPr>
          <w:sz w:val="24"/>
          <w:szCs w:val="24"/>
        </w:rPr>
        <w:t>Petition against development at Land at Holdcroft in Village Shop.</w:t>
      </w:r>
    </w:p>
    <w:p w14:paraId="138CFC62" w14:textId="3F086D7E" w:rsidR="007270A2" w:rsidRDefault="54D50410" w:rsidP="54D50410">
      <w:pPr>
        <w:numPr>
          <w:ilvl w:val="0"/>
          <w:numId w:val="15"/>
        </w:numPr>
        <w:rPr>
          <w:sz w:val="24"/>
          <w:szCs w:val="24"/>
        </w:rPr>
      </w:pPr>
      <w:r w:rsidRPr="54D50410">
        <w:rPr>
          <w:sz w:val="24"/>
          <w:szCs w:val="24"/>
        </w:rPr>
        <w:t>Deed of Transfer from SBC signed, staff contracts revised.</w:t>
      </w:r>
    </w:p>
    <w:p w14:paraId="415D6027" w14:textId="5FED9839" w:rsidR="007270A2" w:rsidRPr="007270A2" w:rsidRDefault="54D50410" w:rsidP="54D50410">
      <w:pPr>
        <w:numPr>
          <w:ilvl w:val="0"/>
          <w:numId w:val="15"/>
        </w:numPr>
        <w:rPr>
          <w:sz w:val="24"/>
          <w:szCs w:val="24"/>
        </w:rPr>
      </w:pPr>
      <w:r w:rsidRPr="54D50410">
        <w:rPr>
          <w:sz w:val="24"/>
          <w:szCs w:val="24"/>
        </w:rPr>
        <w:t>Decision from St Andrews to vacate office by 1</w:t>
      </w:r>
      <w:r w:rsidRPr="54D50410">
        <w:rPr>
          <w:sz w:val="24"/>
          <w:szCs w:val="24"/>
          <w:vertAlign w:val="superscript"/>
        </w:rPr>
        <w:t>st</w:t>
      </w:r>
      <w:r w:rsidRPr="54D50410">
        <w:rPr>
          <w:sz w:val="24"/>
          <w:szCs w:val="24"/>
        </w:rPr>
        <w:t xml:space="preserve"> May. </w:t>
      </w:r>
      <w:r w:rsidRPr="54D50410">
        <w:rPr>
          <w:i/>
          <w:iCs/>
          <w:sz w:val="24"/>
          <w:szCs w:val="24"/>
        </w:rPr>
        <w:t>Chair to respond.</w:t>
      </w:r>
    </w:p>
    <w:p w14:paraId="38F59D85" w14:textId="02F5F34B" w:rsidR="007270A2" w:rsidRPr="007270A2" w:rsidRDefault="54D50410" w:rsidP="54D50410">
      <w:pPr>
        <w:numPr>
          <w:ilvl w:val="0"/>
          <w:numId w:val="15"/>
        </w:numPr>
        <w:rPr>
          <w:sz w:val="24"/>
          <w:szCs w:val="24"/>
        </w:rPr>
      </w:pPr>
      <w:r w:rsidRPr="54D50410">
        <w:rPr>
          <w:sz w:val="24"/>
          <w:szCs w:val="24"/>
        </w:rPr>
        <w:t>Reports for APA due by 15</w:t>
      </w:r>
      <w:r w:rsidRPr="54D50410">
        <w:rPr>
          <w:sz w:val="24"/>
          <w:szCs w:val="24"/>
          <w:vertAlign w:val="superscript"/>
        </w:rPr>
        <w:t>th</w:t>
      </w:r>
      <w:r w:rsidRPr="54D50410">
        <w:rPr>
          <w:sz w:val="24"/>
          <w:szCs w:val="24"/>
        </w:rPr>
        <w:t xml:space="preserve"> April 2017. </w:t>
      </w:r>
      <w:r w:rsidRPr="54D50410">
        <w:rPr>
          <w:i/>
          <w:iCs/>
          <w:sz w:val="24"/>
          <w:szCs w:val="24"/>
        </w:rPr>
        <w:t>Clerk to collate.</w:t>
      </w:r>
    </w:p>
    <w:p w14:paraId="30832331" w14:textId="4190DCB6" w:rsidR="007270A2" w:rsidRDefault="54D50410" w:rsidP="54D50410">
      <w:pPr>
        <w:numPr>
          <w:ilvl w:val="0"/>
          <w:numId w:val="15"/>
        </w:numPr>
        <w:rPr>
          <w:sz w:val="24"/>
          <w:szCs w:val="24"/>
        </w:rPr>
      </w:pPr>
      <w:r w:rsidRPr="54D50410">
        <w:rPr>
          <w:sz w:val="24"/>
          <w:szCs w:val="24"/>
        </w:rPr>
        <w:t>PC agreed to meet 3</w:t>
      </w:r>
      <w:r w:rsidRPr="54D50410">
        <w:rPr>
          <w:sz w:val="24"/>
          <w:szCs w:val="24"/>
          <w:vertAlign w:val="superscript"/>
        </w:rPr>
        <w:t>rd</w:t>
      </w:r>
      <w:r w:rsidRPr="54D50410">
        <w:rPr>
          <w:sz w:val="24"/>
          <w:szCs w:val="24"/>
        </w:rPr>
        <w:t xml:space="preserve"> Monday in each month. First Monday to be kept in case of Planning issues. Planning Committee may wish to meet in between. Next meeting of PC 22</w:t>
      </w:r>
      <w:r w:rsidRPr="54D50410">
        <w:rPr>
          <w:sz w:val="24"/>
          <w:szCs w:val="24"/>
          <w:vertAlign w:val="superscript"/>
        </w:rPr>
        <w:t>nd</w:t>
      </w:r>
      <w:r w:rsidRPr="54D50410">
        <w:rPr>
          <w:sz w:val="24"/>
          <w:szCs w:val="24"/>
        </w:rPr>
        <w:t xml:space="preserve"> May 2017.</w:t>
      </w:r>
    </w:p>
    <w:p w14:paraId="6D700A4E" w14:textId="6F0A6060" w:rsidR="007270A2" w:rsidRPr="005A6182" w:rsidRDefault="54D50410" w:rsidP="54D50410">
      <w:pPr>
        <w:numPr>
          <w:ilvl w:val="0"/>
          <w:numId w:val="15"/>
        </w:numPr>
        <w:rPr>
          <w:sz w:val="24"/>
          <w:szCs w:val="24"/>
        </w:rPr>
      </w:pPr>
      <w:r w:rsidRPr="54D50410">
        <w:rPr>
          <w:sz w:val="24"/>
          <w:szCs w:val="24"/>
        </w:rPr>
        <w:t>Tree Stump in Sams Lane now removed and new tarmac laid.</w:t>
      </w:r>
    </w:p>
    <w:p w14:paraId="00514229" w14:textId="0D561720" w:rsidR="005A6182" w:rsidRDefault="005A6182" w:rsidP="005A6182">
      <w:pPr>
        <w:rPr>
          <w:sz w:val="24"/>
          <w:szCs w:val="24"/>
        </w:rPr>
      </w:pPr>
    </w:p>
    <w:p w14:paraId="33F1950E" w14:textId="1CBBED46" w:rsidR="005A6182" w:rsidRDefault="54D50410" w:rsidP="54D50410">
      <w:pPr>
        <w:pStyle w:val="BodyText"/>
        <w:tabs>
          <w:tab w:val="clear" w:pos="6930"/>
        </w:tabs>
        <w:rPr>
          <w:u w:val="single"/>
        </w:rPr>
      </w:pPr>
      <w:r>
        <w:t xml:space="preserve">252.   </w:t>
      </w:r>
      <w:r w:rsidRPr="54D50410">
        <w:rPr>
          <w:u w:val="single"/>
        </w:rPr>
        <w:t xml:space="preserve">PLANNING  DECISIONS  ADVISED  BY  SWINDON </w:t>
      </w:r>
    </w:p>
    <w:p w14:paraId="064AE4ED" w14:textId="77777777" w:rsidR="00AC7B31" w:rsidRPr="00367BEB" w:rsidRDefault="00AC7B31">
      <w:pPr>
        <w:pStyle w:val="BodyText"/>
        <w:tabs>
          <w:tab w:val="clear" w:pos="6930"/>
        </w:tabs>
        <w:rPr>
          <w:sz w:val="16"/>
          <w:szCs w:val="16"/>
        </w:rPr>
      </w:pPr>
    </w:p>
    <w:p w14:paraId="597FD5BA" w14:textId="397AA963" w:rsidR="004D59B3" w:rsidRDefault="54D50410" w:rsidP="54D50410">
      <w:pPr>
        <w:ind w:left="674"/>
        <w:rPr>
          <w:sz w:val="24"/>
          <w:szCs w:val="24"/>
        </w:rPr>
      </w:pPr>
      <w:r w:rsidRPr="54D50410">
        <w:rPr>
          <w:sz w:val="24"/>
          <w:szCs w:val="24"/>
        </w:rPr>
        <w:t>S/17/0172 – Retention of temporary life skills unit, 2no. classbases with associated wc`s, study</w:t>
      </w:r>
    </w:p>
    <w:p w14:paraId="2E67FD78" w14:textId="0DD29352" w:rsidR="0097400A" w:rsidRPr="0097400A" w:rsidRDefault="54D50410" w:rsidP="54D50410">
      <w:pPr>
        <w:ind w:left="674"/>
        <w:rPr>
          <w:sz w:val="24"/>
          <w:szCs w:val="24"/>
        </w:rPr>
      </w:pPr>
      <w:r w:rsidRPr="54D50410">
        <w:rPr>
          <w:sz w:val="24"/>
          <w:szCs w:val="24"/>
        </w:rPr>
        <w:t>workrooms and stores without compliance with condition 2 of S/11/1775 granted</w:t>
      </w:r>
    </w:p>
    <w:p w14:paraId="626A738C" w14:textId="27590E6A" w:rsidR="0097400A" w:rsidRPr="0097400A" w:rsidRDefault="54D50410" w:rsidP="54D50410">
      <w:pPr>
        <w:ind w:left="674"/>
        <w:rPr>
          <w:sz w:val="24"/>
          <w:szCs w:val="24"/>
        </w:rPr>
      </w:pPr>
      <w:r w:rsidRPr="54D50410">
        <w:rPr>
          <w:sz w:val="24"/>
          <w:szCs w:val="24"/>
        </w:rPr>
        <w:t>19</w:t>
      </w:r>
      <w:r w:rsidRPr="54D50410">
        <w:rPr>
          <w:sz w:val="24"/>
          <w:szCs w:val="24"/>
          <w:vertAlign w:val="superscript"/>
        </w:rPr>
        <w:t>th</w:t>
      </w:r>
      <w:r w:rsidRPr="54D50410">
        <w:rPr>
          <w:sz w:val="24"/>
          <w:szCs w:val="24"/>
        </w:rPr>
        <w:t xml:space="preserve"> April 2012.</w:t>
      </w:r>
    </w:p>
    <w:p w14:paraId="1E8AB102" w14:textId="30D66E46" w:rsidR="0097400A" w:rsidRPr="0097400A" w:rsidRDefault="54D50410" w:rsidP="54D50410">
      <w:pPr>
        <w:ind w:left="674"/>
        <w:rPr>
          <w:sz w:val="24"/>
          <w:szCs w:val="24"/>
        </w:rPr>
      </w:pPr>
      <w:r w:rsidRPr="54D50410">
        <w:rPr>
          <w:sz w:val="24"/>
          <w:szCs w:val="24"/>
        </w:rPr>
        <w:t>At: Uplands Secondary School, Tadpole Lane Blunsdon SN25 2NB</w:t>
      </w:r>
    </w:p>
    <w:p w14:paraId="2D513B10" w14:textId="74697963" w:rsidR="0097400A" w:rsidRDefault="54D50410" w:rsidP="54D50410">
      <w:pPr>
        <w:ind w:left="674"/>
        <w:rPr>
          <w:sz w:val="24"/>
          <w:szCs w:val="24"/>
        </w:rPr>
      </w:pPr>
      <w:r w:rsidRPr="54D50410">
        <w:rPr>
          <w:sz w:val="24"/>
          <w:szCs w:val="24"/>
        </w:rPr>
        <w:t>Permission Granted with Conditions</w:t>
      </w:r>
    </w:p>
    <w:p w14:paraId="0D62C553" w14:textId="31C11E79" w:rsidR="0097400A" w:rsidRDefault="0097400A" w:rsidP="0097400A">
      <w:pPr>
        <w:ind w:left="674"/>
        <w:rPr>
          <w:sz w:val="24"/>
          <w:szCs w:val="24"/>
        </w:rPr>
      </w:pPr>
    </w:p>
    <w:p w14:paraId="58BAC3D3" w14:textId="7C7B9CB5" w:rsidR="0097400A" w:rsidRDefault="54D50410" w:rsidP="54D50410">
      <w:pPr>
        <w:ind w:left="674"/>
        <w:rPr>
          <w:sz w:val="24"/>
          <w:szCs w:val="24"/>
        </w:rPr>
      </w:pPr>
      <w:r w:rsidRPr="54D50410">
        <w:rPr>
          <w:sz w:val="24"/>
          <w:szCs w:val="24"/>
        </w:rPr>
        <w:t>S/RES/17/0019 – Reserved matters pursuant to Application S/13/1567 for the laying out of</w:t>
      </w:r>
    </w:p>
    <w:p w14:paraId="2D37D865" w14:textId="7A50E478" w:rsidR="0097400A" w:rsidRDefault="54D50410" w:rsidP="54D50410">
      <w:pPr>
        <w:ind w:left="674"/>
        <w:rPr>
          <w:sz w:val="24"/>
          <w:szCs w:val="24"/>
        </w:rPr>
      </w:pPr>
      <w:r w:rsidRPr="54D50410">
        <w:rPr>
          <w:sz w:val="24"/>
          <w:szCs w:val="24"/>
        </w:rPr>
        <w:t xml:space="preserve">The Stray to include the provision of formal and informal play features, and Town Park and </w:t>
      </w:r>
    </w:p>
    <w:p w14:paraId="0C59C66F" w14:textId="7E4F310C" w:rsidR="0097400A" w:rsidRDefault="54D50410" w:rsidP="54D50410">
      <w:pPr>
        <w:ind w:left="674"/>
        <w:rPr>
          <w:sz w:val="24"/>
          <w:szCs w:val="24"/>
        </w:rPr>
      </w:pPr>
      <w:r w:rsidRPr="54D50410">
        <w:rPr>
          <w:sz w:val="24"/>
          <w:szCs w:val="24"/>
        </w:rPr>
        <w:t>associated landscaping, drainage baisins and associated infrastructure.</w:t>
      </w:r>
    </w:p>
    <w:p w14:paraId="3F19901F" w14:textId="3748B121" w:rsidR="0097400A" w:rsidRDefault="54D50410" w:rsidP="54D50410">
      <w:pPr>
        <w:ind w:left="674"/>
        <w:rPr>
          <w:sz w:val="24"/>
          <w:szCs w:val="24"/>
        </w:rPr>
      </w:pPr>
      <w:r w:rsidRPr="54D50410">
        <w:rPr>
          <w:sz w:val="24"/>
          <w:szCs w:val="24"/>
        </w:rPr>
        <w:t>At: Land at Tadpole Garden Village Blunsdon SN26 8DZ</w:t>
      </w:r>
    </w:p>
    <w:p w14:paraId="7AC002F2" w14:textId="1622E4F5" w:rsidR="0097400A" w:rsidRDefault="54D50410" w:rsidP="54D50410">
      <w:pPr>
        <w:ind w:left="674"/>
        <w:rPr>
          <w:sz w:val="24"/>
          <w:szCs w:val="24"/>
        </w:rPr>
      </w:pPr>
      <w:r w:rsidRPr="54D50410">
        <w:rPr>
          <w:sz w:val="24"/>
          <w:szCs w:val="24"/>
        </w:rPr>
        <w:t>Approval of Matters Reserved in Permission Granted on an Outline Application</w:t>
      </w:r>
    </w:p>
    <w:p w14:paraId="1B086D09" w14:textId="77777777" w:rsidR="0097400A" w:rsidRPr="0097400A" w:rsidRDefault="0097400A" w:rsidP="0097400A">
      <w:pPr>
        <w:ind w:left="674"/>
        <w:rPr>
          <w:sz w:val="24"/>
          <w:szCs w:val="24"/>
        </w:rPr>
      </w:pPr>
    </w:p>
    <w:p w14:paraId="7C153D52" w14:textId="77777777" w:rsidR="0097400A" w:rsidRPr="0097400A" w:rsidRDefault="0097400A" w:rsidP="0097400A">
      <w:pPr>
        <w:ind w:left="674"/>
        <w:rPr>
          <w:sz w:val="24"/>
          <w:szCs w:val="24"/>
        </w:rPr>
      </w:pPr>
    </w:p>
    <w:p w14:paraId="73B23E73" w14:textId="77777777" w:rsidR="0097400A" w:rsidRDefault="0097400A" w:rsidP="0097400A">
      <w:pPr>
        <w:ind w:left="674"/>
        <w:rPr>
          <w:color w:val="000000"/>
        </w:rPr>
      </w:pPr>
    </w:p>
    <w:p w14:paraId="1B9D2B06" w14:textId="50E4A1E6" w:rsidR="00593424" w:rsidRDefault="00593424" w:rsidP="005A6182">
      <w:pPr>
        <w:ind w:left="674"/>
        <w:rPr>
          <w:sz w:val="24"/>
          <w:szCs w:val="24"/>
        </w:rPr>
      </w:pPr>
    </w:p>
    <w:p w14:paraId="064AE4F3" w14:textId="695A091E" w:rsidR="00844110" w:rsidRPr="007208F9" w:rsidRDefault="00E24332" w:rsidP="00593424">
      <w:pPr>
        <w:pStyle w:val="BodyText"/>
        <w:tabs>
          <w:tab w:val="clear" w:pos="6930"/>
        </w:tabs>
        <w:rPr>
          <w:sz w:val="16"/>
          <w:szCs w:val="16"/>
        </w:rPr>
      </w:pPr>
      <w:r>
        <w:rPr>
          <w:color w:val="000000"/>
        </w:rPr>
        <w:t xml:space="preserve">               </w:t>
      </w:r>
      <w:r w:rsidR="00FA7270">
        <w:t xml:space="preserve">         </w:t>
      </w:r>
      <w:r w:rsidR="00CC55F6">
        <w:rPr>
          <w:sz w:val="16"/>
          <w:szCs w:val="16"/>
        </w:rPr>
        <w:t xml:space="preserve">                </w:t>
      </w:r>
    </w:p>
    <w:p w14:paraId="064AE4F4" w14:textId="2DA18A44" w:rsidR="00CF460E" w:rsidRPr="00844110" w:rsidRDefault="54D50410" w:rsidP="54D50410">
      <w:pPr>
        <w:pStyle w:val="BodyText"/>
        <w:tabs>
          <w:tab w:val="clear" w:pos="6930"/>
        </w:tabs>
        <w:rPr>
          <w:sz w:val="16"/>
          <w:szCs w:val="16"/>
        </w:rPr>
      </w:pPr>
      <w:r>
        <w:t xml:space="preserve">253.  </w:t>
      </w:r>
      <w:r w:rsidRPr="54D50410">
        <w:rPr>
          <w:u w:val="single"/>
        </w:rPr>
        <w:t>PLANNING  APPLICATIONS  DEPOSITED  FOR  COMMENT</w:t>
      </w:r>
    </w:p>
    <w:p w14:paraId="064AE4F5" w14:textId="5D26F3D3" w:rsidR="00367BEB" w:rsidRPr="00074865" w:rsidRDefault="00367BEB" w:rsidP="00094AA4">
      <w:pPr>
        <w:pStyle w:val="BodyText"/>
        <w:tabs>
          <w:tab w:val="clear" w:pos="6930"/>
        </w:tabs>
        <w:rPr>
          <w:sz w:val="16"/>
          <w:szCs w:val="16"/>
        </w:rPr>
      </w:pPr>
      <w:r>
        <w:t xml:space="preserve">         </w:t>
      </w:r>
    </w:p>
    <w:p w14:paraId="63FCFFDA" w14:textId="2F90B2C5" w:rsidR="00593424" w:rsidRDefault="007338EF" w:rsidP="00D749D0">
      <w:pPr>
        <w:pStyle w:val="List"/>
        <w:rPr>
          <w:color w:val="000000"/>
        </w:rPr>
      </w:pPr>
      <w:r>
        <w:rPr>
          <w:color w:val="000000"/>
        </w:rPr>
        <w:t xml:space="preserve">         </w:t>
      </w:r>
      <w:r w:rsidR="00C357CD">
        <w:rPr>
          <w:color w:val="000000"/>
        </w:rPr>
        <w:t xml:space="preserve">  </w:t>
      </w:r>
      <w:r w:rsidR="00593424">
        <w:rPr>
          <w:color w:val="000000"/>
        </w:rPr>
        <w:t xml:space="preserve">      </w:t>
      </w:r>
    </w:p>
    <w:p w14:paraId="447E89F0" w14:textId="6014CA6E" w:rsidR="007F7B3C" w:rsidRDefault="54D50410" w:rsidP="54D50410">
      <w:pPr>
        <w:pStyle w:val="List"/>
        <w:rPr>
          <w:color w:val="000000" w:themeColor="text1"/>
        </w:rPr>
      </w:pPr>
      <w:r w:rsidRPr="54D50410">
        <w:rPr>
          <w:color w:val="000000" w:themeColor="text1"/>
        </w:rPr>
        <w:t xml:space="preserve">           S/HOU/17/0440 – Erection of a porch.</w:t>
      </w:r>
    </w:p>
    <w:p w14:paraId="18A6C67D" w14:textId="54176B62" w:rsidR="00537A0C" w:rsidRDefault="54D50410" w:rsidP="54D50410">
      <w:pPr>
        <w:pStyle w:val="List"/>
        <w:rPr>
          <w:color w:val="000000" w:themeColor="text1"/>
        </w:rPr>
      </w:pPr>
      <w:r w:rsidRPr="54D50410">
        <w:rPr>
          <w:color w:val="000000" w:themeColor="text1"/>
        </w:rPr>
        <w:t xml:space="preserve">           At: 5 Ashbee Crescent Tadpole Garden Village SN25 2QE</w:t>
      </w:r>
    </w:p>
    <w:p w14:paraId="217F61D9" w14:textId="0B529459" w:rsidR="00537A0C" w:rsidRDefault="54D50410" w:rsidP="54D50410">
      <w:pPr>
        <w:pStyle w:val="List"/>
        <w:rPr>
          <w:color w:val="000000" w:themeColor="text1"/>
        </w:rPr>
      </w:pPr>
      <w:r w:rsidRPr="54D50410">
        <w:rPr>
          <w:color w:val="000000" w:themeColor="text1"/>
        </w:rPr>
        <w:t xml:space="preserve">           PC agreed to support.</w:t>
      </w:r>
    </w:p>
    <w:p w14:paraId="7A11C21E" w14:textId="4CF55CB7" w:rsidR="00537A0C" w:rsidRDefault="00537A0C" w:rsidP="00D5778B">
      <w:pPr>
        <w:pStyle w:val="List"/>
        <w:rPr>
          <w:color w:val="000000"/>
        </w:rPr>
      </w:pPr>
    </w:p>
    <w:p w14:paraId="303A5479" w14:textId="77777777" w:rsidR="00537A0C" w:rsidRDefault="54D50410" w:rsidP="54D50410">
      <w:pPr>
        <w:pStyle w:val="List"/>
        <w:rPr>
          <w:color w:val="000000" w:themeColor="text1"/>
        </w:rPr>
      </w:pPr>
      <w:r w:rsidRPr="54D50410">
        <w:rPr>
          <w:color w:val="000000" w:themeColor="text1"/>
        </w:rPr>
        <w:t xml:space="preserve">           S/HOU/17/0681 – Erection of a two storey side extension.</w:t>
      </w:r>
    </w:p>
    <w:p w14:paraId="53833751" w14:textId="77777777" w:rsidR="00537A0C" w:rsidRDefault="54D50410" w:rsidP="54D50410">
      <w:pPr>
        <w:pStyle w:val="List"/>
        <w:rPr>
          <w:color w:val="000000" w:themeColor="text1"/>
        </w:rPr>
      </w:pPr>
      <w:r w:rsidRPr="54D50410">
        <w:rPr>
          <w:color w:val="000000" w:themeColor="text1"/>
        </w:rPr>
        <w:t xml:space="preserve">           At: 23 Pearce Close Kingsdown Swindon SN2 7SW</w:t>
      </w:r>
    </w:p>
    <w:p w14:paraId="7BF2C7F8" w14:textId="73B2C6AB" w:rsidR="00537A0C" w:rsidRDefault="54D50410" w:rsidP="54D50410">
      <w:pPr>
        <w:pStyle w:val="List"/>
        <w:rPr>
          <w:color w:val="000000" w:themeColor="text1"/>
        </w:rPr>
      </w:pPr>
      <w:r w:rsidRPr="54D50410">
        <w:rPr>
          <w:color w:val="000000" w:themeColor="text1"/>
        </w:rPr>
        <w:t xml:space="preserve">           PC agreed to object as the proposal would almost double the size of the dwelling, leading to</w:t>
      </w:r>
    </w:p>
    <w:p w14:paraId="2C7C7A3F" w14:textId="241536DF" w:rsidR="00537A0C" w:rsidRDefault="54D50410" w:rsidP="54D50410">
      <w:pPr>
        <w:pStyle w:val="List"/>
        <w:rPr>
          <w:color w:val="000000" w:themeColor="text1"/>
        </w:rPr>
      </w:pPr>
      <w:r w:rsidRPr="54D50410">
        <w:rPr>
          <w:color w:val="000000" w:themeColor="text1"/>
        </w:rPr>
        <w:t xml:space="preserve">           an over intensification of the plot, with an imposing impact on neighbouring property.</w:t>
      </w:r>
    </w:p>
    <w:p w14:paraId="5CE6C687" w14:textId="10E705EF" w:rsidR="00744646" w:rsidRDefault="00744646" w:rsidP="00D5778B">
      <w:pPr>
        <w:pStyle w:val="List"/>
        <w:rPr>
          <w:color w:val="000000"/>
        </w:rPr>
      </w:pPr>
    </w:p>
    <w:p w14:paraId="09DB68EF" w14:textId="04BF78C0" w:rsidR="00744646" w:rsidRDefault="54D50410" w:rsidP="54D50410">
      <w:pPr>
        <w:pStyle w:val="List"/>
        <w:rPr>
          <w:color w:val="000000" w:themeColor="text1"/>
        </w:rPr>
      </w:pPr>
      <w:r w:rsidRPr="54D50410">
        <w:rPr>
          <w:color w:val="000000" w:themeColor="text1"/>
        </w:rPr>
        <w:t xml:space="preserve">           S/OUT/16/2034 – Outline application for up to 53no. dwellings, including open space and</w:t>
      </w:r>
    </w:p>
    <w:p w14:paraId="408800BE" w14:textId="009F9A7A" w:rsidR="00744646" w:rsidRDefault="54D50410" w:rsidP="54D50410">
      <w:pPr>
        <w:pStyle w:val="List"/>
        <w:rPr>
          <w:color w:val="000000" w:themeColor="text1"/>
        </w:rPr>
      </w:pPr>
      <w:r w:rsidRPr="54D50410">
        <w:rPr>
          <w:color w:val="000000" w:themeColor="text1"/>
        </w:rPr>
        <w:t xml:space="preserve">           landscaping – Access not reserved.</w:t>
      </w:r>
    </w:p>
    <w:p w14:paraId="05F5FD63" w14:textId="0BB5472B" w:rsidR="00744646" w:rsidRDefault="54D50410" w:rsidP="54D50410">
      <w:pPr>
        <w:pStyle w:val="List"/>
        <w:rPr>
          <w:color w:val="000000" w:themeColor="text1"/>
        </w:rPr>
      </w:pPr>
      <w:r w:rsidRPr="54D50410">
        <w:rPr>
          <w:color w:val="000000" w:themeColor="text1"/>
        </w:rPr>
        <w:t xml:space="preserve">           At: Land South of High Street Blunsdon Swindon Wilts</w:t>
      </w:r>
    </w:p>
    <w:p w14:paraId="447805E7" w14:textId="3F0BE252" w:rsidR="00744646" w:rsidRDefault="54D50410" w:rsidP="54D50410">
      <w:pPr>
        <w:pStyle w:val="List"/>
        <w:rPr>
          <w:color w:val="000000" w:themeColor="text1"/>
        </w:rPr>
      </w:pPr>
      <w:r w:rsidRPr="54D50410">
        <w:rPr>
          <w:color w:val="000000" w:themeColor="text1"/>
        </w:rPr>
        <w:t xml:space="preserve">           PC agreed to object for reasons already cited on previous response. Acess to site dangerous</w:t>
      </w:r>
    </w:p>
    <w:p w14:paraId="45F64558" w14:textId="5954C252" w:rsidR="00744646" w:rsidRDefault="54D50410" w:rsidP="54D50410">
      <w:pPr>
        <w:pStyle w:val="List"/>
        <w:rPr>
          <w:color w:val="000000" w:themeColor="text1"/>
        </w:rPr>
      </w:pPr>
      <w:r w:rsidRPr="54D50410">
        <w:rPr>
          <w:color w:val="000000" w:themeColor="text1"/>
        </w:rPr>
        <w:t xml:space="preserve">           particularly when considering future access/development on High Street/Ermin Street.</w:t>
      </w:r>
    </w:p>
    <w:p w14:paraId="23AF9EFB" w14:textId="0B77CA15" w:rsidR="00AE2C09" w:rsidRDefault="54D50410" w:rsidP="54D50410">
      <w:pPr>
        <w:pStyle w:val="List"/>
        <w:rPr>
          <w:color w:val="000000" w:themeColor="text1"/>
        </w:rPr>
      </w:pPr>
      <w:r w:rsidRPr="54D50410">
        <w:rPr>
          <w:color w:val="000000" w:themeColor="text1"/>
        </w:rPr>
        <w:t xml:space="preserve">           The PC also support residents objections and suggestions for improved layout especially in respect</w:t>
      </w:r>
    </w:p>
    <w:p w14:paraId="0D904453" w14:textId="22745BDB" w:rsidR="00AE2C09" w:rsidRDefault="54D50410" w:rsidP="54D50410">
      <w:pPr>
        <w:pStyle w:val="List"/>
        <w:rPr>
          <w:color w:val="000000" w:themeColor="text1"/>
        </w:rPr>
      </w:pPr>
      <w:r w:rsidRPr="54D50410">
        <w:rPr>
          <w:color w:val="000000" w:themeColor="text1"/>
        </w:rPr>
        <w:t xml:space="preserve">           of the bungalows.</w:t>
      </w:r>
    </w:p>
    <w:p w14:paraId="64F49C93" w14:textId="1727A033" w:rsidR="00AE2C09" w:rsidRDefault="00AE2C09" w:rsidP="00D5778B">
      <w:pPr>
        <w:pStyle w:val="List"/>
        <w:rPr>
          <w:color w:val="000000"/>
        </w:rPr>
      </w:pPr>
    </w:p>
    <w:p w14:paraId="66399479" w14:textId="6B26A919" w:rsidR="00AE2C09" w:rsidRDefault="54D50410" w:rsidP="54D50410">
      <w:pPr>
        <w:pStyle w:val="List"/>
        <w:rPr>
          <w:color w:val="000000" w:themeColor="text1"/>
        </w:rPr>
      </w:pPr>
      <w:r w:rsidRPr="54D50410">
        <w:rPr>
          <w:color w:val="000000" w:themeColor="text1"/>
        </w:rPr>
        <w:t xml:space="preserve">           S/LDP/17/0377 – Certificate of lawfulness (Proposed) for the erection of a single storey side </w:t>
      </w:r>
    </w:p>
    <w:p w14:paraId="45320A36" w14:textId="0757DDBC" w:rsidR="00AE2C09" w:rsidRDefault="54D50410" w:rsidP="54D50410">
      <w:pPr>
        <w:pStyle w:val="List"/>
        <w:rPr>
          <w:color w:val="000000" w:themeColor="text1"/>
        </w:rPr>
      </w:pPr>
      <w:r w:rsidRPr="54D50410">
        <w:rPr>
          <w:color w:val="000000" w:themeColor="text1"/>
        </w:rPr>
        <w:t xml:space="preserve">           extension.</w:t>
      </w:r>
    </w:p>
    <w:p w14:paraId="4E54DDF7" w14:textId="38274B9A" w:rsidR="00AE2C09" w:rsidRDefault="54D50410" w:rsidP="54D50410">
      <w:pPr>
        <w:pStyle w:val="List"/>
        <w:rPr>
          <w:color w:val="000000" w:themeColor="text1"/>
        </w:rPr>
      </w:pPr>
      <w:r w:rsidRPr="54D50410">
        <w:rPr>
          <w:color w:val="000000" w:themeColor="text1"/>
        </w:rPr>
        <w:t xml:space="preserve">           At: 14 Wyld Court Blunsdon St Andrew SN25 2EE</w:t>
      </w:r>
    </w:p>
    <w:p w14:paraId="568C17E1" w14:textId="11459F58" w:rsidR="00AE2C09" w:rsidRDefault="54D50410" w:rsidP="54D50410">
      <w:pPr>
        <w:pStyle w:val="List"/>
        <w:rPr>
          <w:color w:val="000000" w:themeColor="text1"/>
        </w:rPr>
      </w:pPr>
      <w:r w:rsidRPr="54D50410">
        <w:rPr>
          <w:color w:val="000000" w:themeColor="text1"/>
        </w:rPr>
        <w:t xml:space="preserve">           Application withdrawn.</w:t>
      </w:r>
    </w:p>
    <w:p w14:paraId="603137A2" w14:textId="77777777" w:rsidR="00744646" w:rsidRDefault="00744646" w:rsidP="00D5778B">
      <w:pPr>
        <w:pStyle w:val="List"/>
        <w:rPr>
          <w:color w:val="000000"/>
        </w:rPr>
      </w:pPr>
    </w:p>
    <w:p w14:paraId="064AE516" w14:textId="3DFB936E" w:rsidR="005C142A" w:rsidRDefault="00A52D5B" w:rsidP="005C142A">
      <w:pPr>
        <w:pStyle w:val="List"/>
        <w:rPr>
          <w:color w:val="000000"/>
        </w:rPr>
      </w:pPr>
      <w:r>
        <w:rPr>
          <w:color w:val="000000"/>
        </w:rPr>
        <w:t xml:space="preserve">       </w:t>
      </w:r>
      <w:r w:rsidR="00C876FF">
        <w:rPr>
          <w:color w:val="000000"/>
        </w:rPr>
        <w:t xml:space="preserve">          </w:t>
      </w:r>
      <w:r w:rsidR="005C142A">
        <w:rPr>
          <w:color w:val="000000"/>
        </w:rPr>
        <w:t xml:space="preserve">                    </w:t>
      </w:r>
    </w:p>
    <w:p w14:paraId="064AE517" w14:textId="334B9828" w:rsidR="00237E81" w:rsidRPr="00D7003D" w:rsidRDefault="54D50410" w:rsidP="54D50410">
      <w:pPr>
        <w:pStyle w:val="List"/>
        <w:ind w:left="0" w:firstLine="0"/>
        <w:rPr>
          <w:color w:val="000000" w:themeColor="text1"/>
        </w:rPr>
      </w:pPr>
      <w:r w:rsidRPr="54D50410">
        <w:rPr>
          <w:color w:val="000000" w:themeColor="text1"/>
        </w:rPr>
        <w:t xml:space="preserve">  254.  </w:t>
      </w:r>
      <w:r w:rsidRPr="54D50410">
        <w:rPr>
          <w:color w:val="000000" w:themeColor="text1"/>
          <w:u w:val="single"/>
        </w:rPr>
        <w:t>OTHER PLANNING MATTERS</w:t>
      </w:r>
    </w:p>
    <w:p w14:paraId="064AE518" w14:textId="2CCA6AF5" w:rsidR="00237E81" w:rsidRDefault="00237E81" w:rsidP="006443C6">
      <w:pPr>
        <w:pStyle w:val="BodyText"/>
        <w:tabs>
          <w:tab w:val="clear" w:pos="6930"/>
        </w:tabs>
        <w:rPr>
          <w:color w:val="000000"/>
        </w:rPr>
      </w:pPr>
      <w:r>
        <w:rPr>
          <w:color w:val="000000"/>
        </w:rPr>
        <w:t xml:space="preserve">          </w:t>
      </w:r>
      <w:r w:rsidR="00CA07FB">
        <w:rPr>
          <w:color w:val="000000"/>
        </w:rPr>
        <w:t xml:space="preserve">  </w:t>
      </w:r>
    </w:p>
    <w:p w14:paraId="6DAF14AF" w14:textId="6053F752" w:rsidR="006324D7" w:rsidRDefault="54D50410" w:rsidP="54D50410">
      <w:pPr>
        <w:pStyle w:val="BodyText"/>
        <w:tabs>
          <w:tab w:val="clear" w:pos="6930"/>
        </w:tabs>
        <w:rPr>
          <w:color w:val="000000" w:themeColor="text1"/>
        </w:rPr>
      </w:pPr>
      <w:r w:rsidRPr="54D50410">
        <w:rPr>
          <w:color w:val="000000" w:themeColor="text1"/>
        </w:rPr>
        <w:t xml:space="preserve">            The PC discussed rumours circulating re 450no. dwellings on land off Sams Lane. No Planning</w:t>
      </w:r>
    </w:p>
    <w:p w14:paraId="10440093" w14:textId="6FBB3FCF" w:rsidR="00121EA9" w:rsidRDefault="54D50410" w:rsidP="54D50410">
      <w:pPr>
        <w:pStyle w:val="BodyText"/>
        <w:tabs>
          <w:tab w:val="clear" w:pos="6930"/>
        </w:tabs>
        <w:rPr>
          <w:color w:val="000000" w:themeColor="text1"/>
        </w:rPr>
      </w:pPr>
      <w:r w:rsidRPr="54D50410">
        <w:rPr>
          <w:color w:val="000000" w:themeColor="text1"/>
        </w:rPr>
        <w:t xml:space="preserve">            Application has been received and all enquiries have made have not confirmed this.</w:t>
      </w:r>
    </w:p>
    <w:p w14:paraId="7D8BD9B7" w14:textId="31ECF800" w:rsidR="00121EA9" w:rsidRDefault="54D50410" w:rsidP="54D50410">
      <w:pPr>
        <w:pStyle w:val="BodyText"/>
        <w:tabs>
          <w:tab w:val="clear" w:pos="6930"/>
        </w:tabs>
        <w:rPr>
          <w:color w:val="000000" w:themeColor="text1"/>
        </w:rPr>
      </w:pPr>
      <w:r w:rsidRPr="54D50410">
        <w:rPr>
          <w:color w:val="000000" w:themeColor="text1"/>
        </w:rPr>
        <w:t xml:space="preserve">            Brooklyn Lodge – an application for the retention and extension of existing dwelling was granted-</w:t>
      </w:r>
    </w:p>
    <w:p w14:paraId="005E079C" w14:textId="65E03D77" w:rsidR="00121EA9" w:rsidRDefault="54D50410" w:rsidP="54D50410">
      <w:pPr>
        <w:pStyle w:val="BodyText"/>
        <w:tabs>
          <w:tab w:val="clear" w:pos="6930"/>
        </w:tabs>
        <w:rPr>
          <w:color w:val="000000" w:themeColor="text1"/>
        </w:rPr>
      </w:pPr>
      <w:r w:rsidRPr="54D50410">
        <w:rPr>
          <w:color w:val="000000" w:themeColor="text1"/>
        </w:rPr>
        <w:t xml:space="preserve">            S/15/1919. PC concerned that current works were not in line with permissions granted.</w:t>
      </w:r>
    </w:p>
    <w:p w14:paraId="66A2F6F0" w14:textId="51111638" w:rsidR="00121EA9" w:rsidRDefault="54D50410" w:rsidP="54D50410">
      <w:pPr>
        <w:pStyle w:val="BodyText"/>
        <w:tabs>
          <w:tab w:val="clear" w:pos="6930"/>
        </w:tabs>
        <w:rPr>
          <w:i/>
          <w:iCs/>
          <w:color w:val="000000" w:themeColor="text1"/>
        </w:rPr>
      </w:pPr>
      <w:r w:rsidRPr="54D50410">
        <w:rPr>
          <w:color w:val="000000" w:themeColor="text1"/>
        </w:rPr>
        <w:t xml:space="preserve">            </w:t>
      </w:r>
      <w:r w:rsidRPr="54D50410">
        <w:rPr>
          <w:i/>
          <w:iCs/>
          <w:color w:val="000000" w:themeColor="text1"/>
        </w:rPr>
        <w:t>Clerk to report to Planning Officer for site visit.</w:t>
      </w:r>
    </w:p>
    <w:p w14:paraId="178E4CAB" w14:textId="77777777" w:rsidR="00121EA9" w:rsidRDefault="00121EA9" w:rsidP="00121EA9">
      <w:pPr>
        <w:pStyle w:val="BodyText"/>
        <w:tabs>
          <w:tab w:val="clear" w:pos="6930"/>
        </w:tabs>
        <w:rPr>
          <w:color w:val="000000"/>
        </w:rPr>
      </w:pPr>
    </w:p>
    <w:p w14:paraId="44B59B2A" w14:textId="77777777" w:rsidR="00C91BDC" w:rsidRDefault="54D50410" w:rsidP="54D50410">
      <w:pPr>
        <w:pStyle w:val="BodyText"/>
        <w:tabs>
          <w:tab w:val="clear" w:pos="6930"/>
        </w:tabs>
        <w:rPr>
          <w:color w:val="000000" w:themeColor="text1"/>
          <w:u w:val="single"/>
        </w:rPr>
      </w:pPr>
      <w:r w:rsidRPr="54D50410">
        <w:rPr>
          <w:color w:val="000000" w:themeColor="text1"/>
        </w:rPr>
        <w:t xml:space="preserve">  255.   </w:t>
      </w:r>
      <w:r w:rsidRPr="54D50410">
        <w:rPr>
          <w:color w:val="000000" w:themeColor="text1"/>
          <w:u w:val="single"/>
        </w:rPr>
        <w:t>FINANCE</w:t>
      </w:r>
    </w:p>
    <w:p w14:paraId="714CAE7D" w14:textId="07DD3AD2" w:rsidR="00C91BDC" w:rsidRDefault="00C91BDC" w:rsidP="009A3075">
      <w:pPr>
        <w:pStyle w:val="BodyText"/>
        <w:tabs>
          <w:tab w:val="clear" w:pos="6930"/>
        </w:tabs>
        <w:rPr>
          <w:color w:val="000000"/>
          <w:u w:val="single"/>
        </w:rPr>
      </w:pPr>
    </w:p>
    <w:p w14:paraId="7DE48812" w14:textId="46EE2F3F" w:rsidR="00121EA9" w:rsidRPr="00385733" w:rsidRDefault="00385733" w:rsidP="54D50410">
      <w:pPr>
        <w:rPr>
          <w:sz w:val="24"/>
          <w:szCs w:val="24"/>
          <w:lang w:val="en-GB" w:eastAsia="en-GB"/>
        </w:rPr>
      </w:pPr>
      <w:r>
        <w:rPr>
          <w:color w:val="000000"/>
        </w:rPr>
        <w:t xml:space="preserve">             </w:t>
      </w:r>
      <w:r w:rsidR="00121EA9" w:rsidRPr="54D50410">
        <w:rPr>
          <w:kern w:val="0"/>
          <w:sz w:val="24"/>
          <w:szCs w:val="24"/>
          <w:lang w:val="en-GB" w:eastAsia="en-GB"/>
        </w:rPr>
        <w:t>Cllr Compton proposed, and all agreed, receipts numbered 1</w:t>
      </w:r>
      <w:r w:rsidRPr="54D50410">
        <w:rPr>
          <w:kern w:val="0"/>
          <w:sz w:val="24"/>
          <w:szCs w:val="24"/>
          <w:lang w:val="en-GB" w:eastAsia="en-GB"/>
        </w:rPr>
        <w:t xml:space="preserve"> – 15 totalling £3,533.49</w:t>
      </w:r>
    </w:p>
    <w:p w14:paraId="4345198B" w14:textId="761D2A1D" w:rsidR="00121EA9" w:rsidRPr="00385733" w:rsidRDefault="00121EA9" w:rsidP="54D50410">
      <w:pPr>
        <w:rPr>
          <w:sz w:val="24"/>
          <w:szCs w:val="24"/>
          <w:lang w:val="en-GB" w:eastAsia="en-GB"/>
        </w:rPr>
      </w:pPr>
      <w:r w:rsidRPr="54D50410">
        <w:rPr>
          <w:kern w:val="0"/>
          <w:sz w:val="24"/>
          <w:szCs w:val="24"/>
          <w:lang w:val="en-GB" w:eastAsia="en-GB"/>
        </w:rPr>
        <w:t xml:space="preserve">       </w:t>
      </w:r>
      <w:r w:rsidR="00385733" w:rsidRPr="54D50410">
        <w:rPr>
          <w:kern w:val="0"/>
          <w:sz w:val="24"/>
          <w:szCs w:val="24"/>
          <w:lang w:val="en-GB" w:eastAsia="en-GB"/>
        </w:rPr>
        <w:t xml:space="preserve">    and payments numbered 1 – 15 totalling £26,199.75.</w:t>
      </w:r>
    </w:p>
    <w:p w14:paraId="57E59A10" w14:textId="69938562" w:rsidR="00385733" w:rsidRDefault="00385733" w:rsidP="54D50410">
      <w:pPr>
        <w:rPr>
          <w:sz w:val="24"/>
          <w:szCs w:val="24"/>
          <w:lang w:val="en-GB" w:eastAsia="en-GB"/>
        </w:rPr>
      </w:pPr>
      <w:r w:rsidRPr="54D50410">
        <w:rPr>
          <w:kern w:val="0"/>
          <w:sz w:val="24"/>
          <w:szCs w:val="24"/>
          <w:lang w:val="en-GB" w:eastAsia="en-GB"/>
        </w:rPr>
        <w:t xml:space="preserve">           PC agreed to Kathy Liston carting out Internal Audit.</w:t>
      </w:r>
    </w:p>
    <w:p w14:paraId="5B70E23C" w14:textId="71CF1645" w:rsidR="00385733" w:rsidRPr="00121EA9" w:rsidRDefault="00385733" w:rsidP="54D50410">
      <w:pPr>
        <w:rPr>
          <w:sz w:val="24"/>
          <w:szCs w:val="24"/>
          <w:lang w:val="en-GB" w:eastAsia="en-GB"/>
        </w:rPr>
      </w:pPr>
      <w:r w:rsidRPr="54D50410">
        <w:rPr>
          <w:kern w:val="0"/>
          <w:sz w:val="24"/>
          <w:szCs w:val="24"/>
          <w:lang w:val="en-GB" w:eastAsia="en-GB"/>
        </w:rPr>
        <w:t xml:space="preserve">           Annual Return – additional forms to be completed, errors on forms by Grant Thornton.</w:t>
      </w:r>
    </w:p>
    <w:p w14:paraId="4D263958" w14:textId="08FA5170" w:rsidR="00121EA9" w:rsidRPr="00385733" w:rsidRDefault="00121EA9" w:rsidP="009A3075">
      <w:pPr>
        <w:pStyle w:val="BodyText"/>
        <w:tabs>
          <w:tab w:val="clear" w:pos="6930"/>
        </w:tabs>
        <w:rPr>
          <w:color w:val="000000"/>
          <w:u w:val="single"/>
        </w:rPr>
      </w:pPr>
    </w:p>
    <w:p w14:paraId="0A47909C" w14:textId="77777777" w:rsidR="00CB131F" w:rsidRDefault="54D50410" w:rsidP="54D50410">
      <w:pPr>
        <w:pStyle w:val="BodyText"/>
        <w:tabs>
          <w:tab w:val="clear" w:pos="6930"/>
        </w:tabs>
        <w:rPr>
          <w:color w:val="000000" w:themeColor="text1"/>
        </w:rPr>
      </w:pPr>
      <w:r w:rsidRPr="54D50410">
        <w:rPr>
          <w:color w:val="000000" w:themeColor="text1"/>
        </w:rPr>
        <w:t xml:space="preserve">  256.   </w:t>
      </w:r>
      <w:r w:rsidRPr="54D50410">
        <w:rPr>
          <w:color w:val="000000" w:themeColor="text1"/>
          <w:u w:val="single"/>
        </w:rPr>
        <w:t>ANNUAL PARISH ASSEMBLY</w:t>
      </w:r>
      <w:r w:rsidRPr="54D50410">
        <w:rPr>
          <w:color w:val="000000" w:themeColor="text1"/>
        </w:rPr>
        <w:t xml:space="preserve">  </w:t>
      </w:r>
    </w:p>
    <w:p w14:paraId="0A4FC5F3" w14:textId="77777777" w:rsidR="00CB131F" w:rsidRDefault="00CB131F" w:rsidP="009A3075">
      <w:pPr>
        <w:pStyle w:val="BodyText"/>
        <w:tabs>
          <w:tab w:val="clear" w:pos="6930"/>
        </w:tabs>
        <w:rPr>
          <w:color w:val="000000"/>
        </w:rPr>
      </w:pPr>
    </w:p>
    <w:p w14:paraId="330F75CC" w14:textId="77777777" w:rsidR="00CB131F" w:rsidRDefault="54D50410" w:rsidP="54D50410">
      <w:pPr>
        <w:pStyle w:val="BodyText"/>
        <w:tabs>
          <w:tab w:val="clear" w:pos="6930"/>
        </w:tabs>
        <w:rPr>
          <w:color w:val="000000" w:themeColor="text1"/>
        </w:rPr>
      </w:pPr>
      <w:r w:rsidRPr="54D50410">
        <w:rPr>
          <w:color w:val="000000" w:themeColor="text1"/>
        </w:rPr>
        <w:t xml:space="preserve">            To take place on 24</w:t>
      </w:r>
      <w:r w:rsidRPr="54D50410">
        <w:rPr>
          <w:color w:val="000000" w:themeColor="text1"/>
          <w:vertAlign w:val="superscript"/>
        </w:rPr>
        <w:t>th</w:t>
      </w:r>
      <w:r w:rsidRPr="54D50410">
        <w:rPr>
          <w:color w:val="000000" w:themeColor="text1"/>
        </w:rPr>
        <w:t xml:space="preserve"> May 2017 at Blunsdon Village Hall.</w:t>
      </w:r>
    </w:p>
    <w:p w14:paraId="2FF0987B" w14:textId="77777777" w:rsidR="00CB131F" w:rsidRDefault="54D50410" w:rsidP="54D50410">
      <w:pPr>
        <w:pStyle w:val="BodyText"/>
        <w:tabs>
          <w:tab w:val="clear" w:pos="6930"/>
        </w:tabs>
        <w:rPr>
          <w:color w:val="000000" w:themeColor="text1"/>
        </w:rPr>
      </w:pPr>
      <w:r w:rsidRPr="54D50410">
        <w:rPr>
          <w:color w:val="000000" w:themeColor="text1"/>
        </w:rPr>
        <w:t xml:space="preserve">            New logo for Blunsdon PC agreed.</w:t>
      </w:r>
    </w:p>
    <w:p w14:paraId="4A837D18" w14:textId="6CBA48D3" w:rsidR="00CB131F" w:rsidRDefault="54D50410" w:rsidP="54D50410">
      <w:pPr>
        <w:pStyle w:val="BodyText"/>
        <w:tabs>
          <w:tab w:val="clear" w:pos="6930"/>
        </w:tabs>
        <w:rPr>
          <w:color w:val="000000" w:themeColor="text1"/>
        </w:rPr>
      </w:pPr>
      <w:r w:rsidRPr="54D50410">
        <w:rPr>
          <w:color w:val="000000" w:themeColor="text1"/>
        </w:rPr>
        <w:t xml:space="preserve">            Name badges for all Parish Councillors to be produced and advertising for the APA in Magazine,</w:t>
      </w:r>
    </w:p>
    <w:p w14:paraId="3271BDDA" w14:textId="0013FA9B" w:rsidR="00CB131F" w:rsidRPr="00CB131F" w:rsidRDefault="54D50410" w:rsidP="54D50410">
      <w:pPr>
        <w:pStyle w:val="BodyText"/>
        <w:tabs>
          <w:tab w:val="clear" w:pos="6930"/>
        </w:tabs>
        <w:rPr>
          <w:i/>
          <w:iCs/>
          <w:color w:val="000000" w:themeColor="text1"/>
        </w:rPr>
      </w:pPr>
      <w:r w:rsidRPr="54D50410">
        <w:rPr>
          <w:color w:val="000000" w:themeColor="text1"/>
        </w:rPr>
        <w:t xml:space="preserve">            Village shop, Swindon Advertiser. </w:t>
      </w:r>
      <w:r w:rsidRPr="54D50410">
        <w:rPr>
          <w:i/>
          <w:iCs/>
          <w:color w:val="000000" w:themeColor="text1"/>
        </w:rPr>
        <w:t>Chair to supply article for advertising purpose.</w:t>
      </w:r>
    </w:p>
    <w:p w14:paraId="0781543D" w14:textId="77777777" w:rsidR="00CB131F" w:rsidRDefault="54D50410" w:rsidP="54D50410">
      <w:pPr>
        <w:pStyle w:val="BodyText"/>
        <w:tabs>
          <w:tab w:val="clear" w:pos="6930"/>
        </w:tabs>
        <w:rPr>
          <w:i/>
          <w:iCs/>
          <w:color w:val="000000" w:themeColor="text1"/>
        </w:rPr>
      </w:pPr>
      <w:r w:rsidRPr="54D50410">
        <w:rPr>
          <w:color w:val="000000" w:themeColor="text1"/>
        </w:rPr>
        <w:t xml:space="preserve">            Vounteers to help with Public Consultation between 4pm and 7pm required. </w:t>
      </w:r>
      <w:r w:rsidRPr="54D50410">
        <w:rPr>
          <w:i/>
          <w:iCs/>
          <w:color w:val="000000" w:themeColor="text1"/>
        </w:rPr>
        <w:t>Clerk to email all</w:t>
      </w:r>
    </w:p>
    <w:p w14:paraId="601198A5" w14:textId="75AE4D02" w:rsidR="009A3075" w:rsidRDefault="54D50410" w:rsidP="54D50410">
      <w:pPr>
        <w:pStyle w:val="BodyText"/>
        <w:tabs>
          <w:tab w:val="clear" w:pos="6930"/>
        </w:tabs>
        <w:rPr>
          <w:color w:val="000000" w:themeColor="text1"/>
        </w:rPr>
      </w:pPr>
      <w:r w:rsidRPr="54D50410">
        <w:rPr>
          <w:i/>
          <w:iCs/>
          <w:color w:val="000000" w:themeColor="text1"/>
        </w:rPr>
        <w:t xml:space="preserve">            Parish Councillors.</w:t>
      </w:r>
      <w:r w:rsidRPr="54D50410">
        <w:rPr>
          <w:color w:val="000000" w:themeColor="text1"/>
        </w:rPr>
        <w:t xml:space="preserve">                     </w:t>
      </w:r>
    </w:p>
    <w:p w14:paraId="7E29D83F" w14:textId="50696582" w:rsidR="00697D15" w:rsidRDefault="003A7FDB" w:rsidP="0031286B">
      <w:pPr>
        <w:pStyle w:val="BodyText"/>
        <w:tabs>
          <w:tab w:val="clear" w:pos="6930"/>
        </w:tabs>
        <w:rPr>
          <w:sz w:val="16"/>
          <w:szCs w:val="16"/>
        </w:rPr>
      </w:pPr>
      <w:r>
        <w:rPr>
          <w:color w:val="000000"/>
        </w:rPr>
        <w:t xml:space="preserve">          </w:t>
      </w:r>
      <w:r w:rsidR="00880212">
        <w:rPr>
          <w:color w:val="000000"/>
        </w:rPr>
        <w:t xml:space="preserve">  </w:t>
      </w:r>
      <w:r w:rsidR="0031286B">
        <w:rPr>
          <w:color w:val="000000"/>
          <w:u w:val="single"/>
        </w:rPr>
        <w:t xml:space="preserve">   </w:t>
      </w:r>
      <w:r w:rsidR="00911FD9">
        <w:rPr>
          <w:sz w:val="16"/>
          <w:szCs w:val="16"/>
        </w:rPr>
        <w:t xml:space="preserve">         </w:t>
      </w:r>
      <w:r w:rsidR="00E0400B">
        <w:rPr>
          <w:sz w:val="16"/>
          <w:szCs w:val="16"/>
        </w:rPr>
        <w:t xml:space="preserve"> </w:t>
      </w:r>
      <w:r w:rsidR="00D367A9">
        <w:rPr>
          <w:sz w:val="16"/>
          <w:szCs w:val="16"/>
        </w:rPr>
        <w:t xml:space="preserve"> </w:t>
      </w:r>
      <w:r w:rsidR="006750B1">
        <w:rPr>
          <w:sz w:val="16"/>
          <w:szCs w:val="16"/>
        </w:rPr>
        <w:t xml:space="preserve">   </w:t>
      </w:r>
    </w:p>
    <w:p w14:paraId="2997326D" w14:textId="77777777" w:rsidR="00CB131F" w:rsidRDefault="00EA167A" w:rsidP="00E243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C67922D" w14:textId="77777777" w:rsidR="00CB131F" w:rsidRDefault="00CB131F" w:rsidP="00E24332">
      <w:pPr>
        <w:rPr>
          <w:sz w:val="24"/>
          <w:szCs w:val="24"/>
        </w:rPr>
      </w:pPr>
    </w:p>
    <w:p w14:paraId="602ACBBA" w14:textId="77777777" w:rsidR="00CB131F" w:rsidRDefault="00CB131F" w:rsidP="00E24332">
      <w:pPr>
        <w:rPr>
          <w:sz w:val="24"/>
          <w:szCs w:val="24"/>
        </w:rPr>
      </w:pPr>
    </w:p>
    <w:p w14:paraId="5566D373" w14:textId="5C5FBEE2" w:rsidR="004673CE" w:rsidRDefault="54D50410" w:rsidP="54D50410">
      <w:pPr>
        <w:rPr>
          <w:sz w:val="24"/>
          <w:szCs w:val="24"/>
          <w:u w:val="single"/>
        </w:rPr>
      </w:pPr>
      <w:r w:rsidRPr="54D50410">
        <w:rPr>
          <w:sz w:val="24"/>
          <w:szCs w:val="24"/>
        </w:rPr>
        <w:lastRenderedPageBreak/>
        <w:t xml:space="preserve"> 257.  </w:t>
      </w:r>
      <w:r w:rsidRPr="54D50410">
        <w:rPr>
          <w:sz w:val="24"/>
          <w:szCs w:val="24"/>
          <w:u w:val="single"/>
        </w:rPr>
        <w:t>TRANSFER OF SERVICES</w:t>
      </w:r>
    </w:p>
    <w:p w14:paraId="64FD3C07" w14:textId="4E4C7645" w:rsidR="005A2E81" w:rsidRDefault="005A2E81" w:rsidP="00E2433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14:paraId="53E3DE9E" w14:textId="615B1EF7" w:rsidR="00CB131F" w:rsidRDefault="54D50410" w:rsidP="54D50410">
      <w:pPr>
        <w:rPr>
          <w:sz w:val="24"/>
          <w:szCs w:val="24"/>
        </w:rPr>
      </w:pPr>
      <w:r w:rsidRPr="54D50410">
        <w:rPr>
          <w:sz w:val="24"/>
          <w:szCs w:val="24"/>
        </w:rPr>
        <w:t xml:space="preserve">          Grass cutting – missed areas now rectified.</w:t>
      </w:r>
    </w:p>
    <w:p w14:paraId="642C836B" w14:textId="77777777" w:rsidR="00F32207" w:rsidRDefault="54D50410" w:rsidP="54D50410">
      <w:pPr>
        <w:rPr>
          <w:sz w:val="24"/>
          <w:szCs w:val="24"/>
        </w:rPr>
      </w:pPr>
      <w:r w:rsidRPr="54D50410">
        <w:rPr>
          <w:sz w:val="24"/>
          <w:szCs w:val="24"/>
        </w:rPr>
        <w:t xml:space="preserve">          PC Office – PC agreed to purchase temporary office to be located in recess at rear of BVH.</w:t>
      </w:r>
    </w:p>
    <w:p w14:paraId="6C236BB1" w14:textId="77777777" w:rsidR="00F32207" w:rsidRDefault="54D50410" w:rsidP="54D50410">
      <w:pPr>
        <w:rPr>
          <w:i/>
          <w:iCs/>
          <w:sz w:val="24"/>
          <w:szCs w:val="24"/>
        </w:rPr>
      </w:pPr>
      <w:r w:rsidRPr="54D50410">
        <w:rPr>
          <w:sz w:val="24"/>
          <w:szCs w:val="24"/>
        </w:rPr>
        <w:t xml:space="preserve">          </w:t>
      </w:r>
      <w:r w:rsidRPr="54D50410">
        <w:rPr>
          <w:i/>
          <w:iCs/>
          <w:sz w:val="24"/>
          <w:szCs w:val="24"/>
        </w:rPr>
        <w:t>Clerk to make Planning enquiries.</w:t>
      </w:r>
    </w:p>
    <w:p w14:paraId="5B070DEC" w14:textId="77777777" w:rsidR="00F32207" w:rsidRDefault="54D50410" w:rsidP="54D50410">
      <w:pPr>
        <w:rPr>
          <w:sz w:val="24"/>
          <w:szCs w:val="24"/>
        </w:rPr>
      </w:pPr>
      <w:r w:rsidRPr="54D50410">
        <w:rPr>
          <w:i/>
          <w:iCs/>
          <w:sz w:val="24"/>
          <w:szCs w:val="24"/>
        </w:rPr>
        <w:t xml:space="preserve">          </w:t>
      </w:r>
      <w:r w:rsidRPr="54D50410">
        <w:rPr>
          <w:sz w:val="24"/>
          <w:szCs w:val="24"/>
        </w:rPr>
        <w:t>PC to secure a permanent office as part of the MUGA development.</w:t>
      </w:r>
    </w:p>
    <w:p w14:paraId="4FEC8C32" w14:textId="77777777" w:rsidR="00F32207" w:rsidRDefault="54D50410" w:rsidP="54D50410">
      <w:pPr>
        <w:rPr>
          <w:sz w:val="24"/>
          <w:szCs w:val="24"/>
        </w:rPr>
      </w:pPr>
      <w:r w:rsidRPr="54D50410">
        <w:rPr>
          <w:sz w:val="24"/>
          <w:szCs w:val="24"/>
        </w:rPr>
        <w:t xml:space="preserve">          St Andrews PC want current Parish Office vacated by 1</w:t>
      </w:r>
      <w:r w:rsidRPr="54D50410">
        <w:rPr>
          <w:sz w:val="24"/>
          <w:szCs w:val="24"/>
          <w:vertAlign w:val="superscript"/>
        </w:rPr>
        <w:t>st</w:t>
      </w:r>
      <w:r w:rsidRPr="54D50410">
        <w:rPr>
          <w:sz w:val="24"/>
          <w:szCs w:val="24"/>
        </w:rPr>
        <w:t xml:space="preserve"> May 2017. This is not reasonable or </w:t>
      </w:r>
    </w:p>
    <w:p w14:paraId="5719C243" w14:textId="01544ABB" w:rsidR="00FD1A96" w:rsidRDefault="54D50410" w:rsidP="54D50410">
      <w:pPr>
        <w:rPr>
          <w:sz w:val="24"/>
          <w:szCs w:val="24"/>
        </w:rPr>
      </w:pPr>
      <w:r w:rsidRPr="54D50410">
        <w:rPr>
          <w:sz w:val="24"/>
          <w:szCs w:val="24"/>
        </w:rPr>
        <w:t xml:space="preserve">          practical. </w:t>
      </w:r>
      <w:r w:rsidRPr="54D50410">
        <w:rPr>
          <w:i/>
          <w:iCs/>
          <w:sz w:val="24"/>
          <w:szCs w:val="24"/>
        </w:rPr>
        <w:t>Chair to write to St Andrews.</w:t>
      </w:r>
      <w:r w:rsidRPr="54D50410">
        <w:rPr>
          <w:sz w:val="24"/>
          <w:szCs w:val="24"/>
        </w:rPr>
        <w:t xml:space="preserve">          </w:t>
      </w:r>
    </w:p>
    <w:p w14:paraId="0A8A60D1" w14:textId="10119D50" w:rsidR="00FD1A96" w:rsidRPr="00FD1A96" w:rsidRDefault="00FD1A96" w:rsidP="00C91BD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53C234EA" w14:textId="7FB0706D" w:rsidR="00014388" w:rsidRDefault="54D50410" w:rsidP="54D50410">
      <w:pPr>
        <w:rPr>
          <w:sz w:val="24"/>
          <w:szCs w:val="24"/>
          <w:u w:val="single"/>
        </w:rPr>
      </w:pPr>
      <w:r w:rsidRPr="54D50410">
        <w:rPr>
          <w:sz w:val="24"/>
          <w:szCs w:val="24"/>
        </w:rPr>
        <w:t xml:space="preserve">   258.  </w:t>
      </w:r>
      <w:r w:rsidRPr="54D50410">
        <w:rPr>
          <w:sz w:val="24"/>
          <w:szCs w:val="24"/>
          <w:u w:val="single"/>
        </w:rPr>
        <w:t xml:space="preserve">CORRESPONDENCE  </w:t>
      </w:r>
    </w:p>
    <w:p w14:paraId="064AE52A" w14:textId="3C3B8DF8" w:rsidR="006101AF" w:rsidRPr="00B551AA" w:rsidRDefault="005A2E81" w:rsidP="00B551AA">
      <w:pPr>
        <w:rPr>
          <w:sz w:val="16"/>
          <w:szCs w:val="16"/>
        </w:rPr>
      </w:pPr>
      <w:r w:rsidRPr="00B551AA">
        <w:rPr>
          <w:sz w:val="24"/>
          <w:szCs w:val="24"/>
          <w:u w:val="single"/>
        </w:rPr>
        <w:t xml:space="preserve">      </w:t>
      </w:r>
      <w:r w:rsidR="004673CE" w:rsidRPr="00B551AA">
        <w:rPr>
          <w:sz w:val="24"/>
          <w:szCs w:val="24"/>
        </w:rPr>
        <w:t xml:space="preserve">       </w:t>
      </w:r>
      <w:r w:rsidR="004673CE" w:rsidRPr="00B551AA">
        <w:rPr>
          <w:sz w:val="24"/>
          <w:szCs w:val="24"/>
          <w:u w:val="single"/>
        </w:rPr>
        <w:t xml:space="preserve">         </w:t>
      </w:r>
      <w:r w:rsidR="004A2ACD" w:rsidRPr="00B551AA">
        <w:rPr>
          <w:sz w:val="24"/>
          <w:szCs w:val="24"/>
          <w:u w:val="single"/>
        </w:rPr>
        <w:t xml:space="preserve"> </w:t>
      </w:r>
      <w:r w:rsidR="00ED317C" w:rsidRPr="00B551AA">
        <w:rPr>
          <w:sz w:val="24"/>
          <w:szCs w:val="24"/>
        </w:rPr>
        <w:t xml:space="preserve">   </w:t>
      </w:r>
      <w:r w:rsidR="00237E81" w:rsidRPr="00B551AA">
        <w:rPr>
          <w:sz w:val="24"/>
          <w:szCs w:val="24"/>
        </w:rPr>
        <w:t xml:space="preserve">         </w:t>
      </w:r>
      <w:r w:rsidR="004A2ACD" w:rsidRPr="00B551AA">
        <w:rPr>
          <w:sz w:val="24"/>
          <w:szCs w:val="24"/>
        </w:rPr>
        <w:t xml:space="preserve">       </w:t>
      </w:r>
      <w:r w:rsidR="00ED317C" w:rsidRPr="00B551AA">
        <w:rPr>
          <w:sz w:val="24"/>
          <w:szCs w:val="24"/>
        </w:rPr>
        <w:t xml:space="preserve">         </w:t>
      </w:r>
      <w:r w:rsidR="00870302" w:rsidRPr="00B551AA">
        <w:rPr>
          <w:sz w:val="24"/>
          <w:szCs w:val="24"/>
        </w:rPr>
        <w:t xml:space="preserve">         </w:t>
      </w:r>
    </w:p>
    <w:p w14:paraId="064AE533" w14:textId="55CE964D" w:rsidR="008E6C32" w:rsidRDefault="54D50410" w:rsidP="54D50410">
      <w:pPr>
        <w:widowControl/>
        <w:overflowPunct/>
        <w:autoSpaceDE/>
        <w:autoSpaceDN/>
        <w:adjustRightInd/>
        <w:rPr>
          <w:sz w:val="24"/>
          <w:szCs w:val="24"/>
        </w:rPr>
      </w:pPr>
      <w:r w:rsidRPr="54D50410">
        <w:rPr>
          <w:sz w:val="24"/>
          <w:szCs w:val="24"/>
        </w:rPr>
        <w:t xml:space="preserve">          Correspondence received up to 24</w:t>
      </w:r>
      <w:r w:rsidRPr="54D50410">
        <w:rPr>
          <w:sz w:val="24"/>
          <w:szCs w:val="24"/>
          <w:vertAlign w:val="superscript"/>
        </w:rPr>
        <w:t>th</w:t>
      </w:r>
      <w:r w:rsidRPr="54D50410">
        <w:rPr>
          <w:sz w:val="24"/>
          <w:szCs w:val="24"/>
        </w:rPr>
        <w:t xml:space="preserve"> April 2017</w:t>
      </w:r>
    </w:p>
    <w:p w14:paraId="1C6720E6" w14:textId="77777777" w:rsidR="00E54BDE" w:rsidRPr="00CF6672" w:rsidRDefault="00E54BDE" w:rsidP="00E54BDE">
      <w:pPr>
        <w:rPr>
          <w:b/>
          <w:sz w:val="28"/>
          <w:szCs w:val="28"/>
        </w:rPr>
      </w:pPr>
    </w:p>
    <w:p w14:paraId="3B65E315" w14:textId="77777777" w:rsidR="00E54BDE" w:rsidRPr="00E54BDE" w:rsidRDefault="54D50410" w:rsidP="54D50410">
      <w:pPr>
        <w:widowControl/>
        <w:numPr>
          <w:ilvl w:val="0"/>
          <w:numId w:val="6"/>
        </w:numPr>
        <w:tabs>
          <w:tab w:val="clear" w:pos="4197"/>
          <w:tab w:val="num" w:pos="795"/>
        </w:tabs>
        <w:overflowPunct/>
        <w:autoSpaceDE/>
        <w:autoSpaceDN/>
        <w:adjustRightInd/>
        <w:ind w:left="795"/>
        <w:rPr>
          <w:sz w:val="24"/>
          <w:szCs w:val="24"/>
        </w:rPr>
      </w:pPr>
      <w:r w:rsidRPr="54D50410">
        <w:rPr>
          <w:sz w:val="24"/>
          <w:szCs w:val="24"/>
        </w:rPr>
        <w:t>Letter – SBC uncontested elections</w:t>
      </w:r>
    </w:p>
    <w:p w14:paraId="4EC57A10" w14:textId="77777777" w:rsidR="00E54BDE" w:rsidRPr="00E54BDE" w:rsidRDefault="54D50410" w:rsidP="54D50410">
      <w:pPr>
        <w:widowControl/>
        <w:numPr>
          <w:ilvl w:val="0"/>
          <w:numId w:val="6"/>
        </w:numPr>
        <w:tabs>
          <w:tab w:val="clear" w:pos="4197"/>
          <w:tab w:val="num" w:pos="795"/>
        </w:tabs>
        <w:overflowPunct/>
        <w:autoSpaceDE/>
        <w:autoSpaceDN/>
        <w:adjustRightInd/>
        <w:ind w:left="795"/>
        <w:rPr>
          <w:sz w:val="24"/>
          <w:szCs w:val="24"/>
        </w:rPr>
      </w:pPr>
      <w:r w:rsidRPr="54D50410">
        <w:rPr>
          <w:sz w:val="24"/>
          <w:szCs w:val="24"/>
        </w:rPr>
        <w:t>HAGS – Play Equipment Brochure</w:t>
      </w:r>
    </w:p>
    <w:p w14:paraId="08E8A510" w14:textId="77777777" w:rsidR="00E54BDE" w:rsidRPr="00E54BDE" w:rsidRDefault="54D50410" w:rsidP="54D50410">
      <w:pPr>
        <w:widowControl/>
        <w:numPr>
          <w:ilvl w:val="0"/>
          <w:numId w:val="6"/>
        </w:numPr>
        <w:tabs>
          <w:tab w:val="clear" w:pos="4197"/>
          <w:tab w:val="num" w:pos="795"/>
        </w:tabs>
        <w:overflowPunct/>
        <w:autoSpaceDE/>
        <w:autoSpaceDN/>
        <w:adjustRightInd/>
        <w:ind w:left="795"/>
        <w:rPr>
          <w:sz w:val="24"/>
          <w:szCs w:val="24"/>
        </w:rPr>
      </w:pPr>
      <w:r w:rsidRPr="54D50410">
        <w:rPr>
          <w:sz w:val="24"/>
          <w:szCs w:val="24"/>
        </w:rPr>
        <w:t>Bobby Van News</w:t>
      </w:r>
    </w:p>
    <w:p w14:paraId="601103D8" w14:textId="0D992188" w:rsidR="00E54BDE" w:rsidRPr="00E54BDE" w:rsidRDefault="54D50410" w:rsidP="54D50410">
      <w:pPr>
        <w:widowControl/>
        <w:numPr>
          <w:ilvl w:val="0"/>
          <w:numId w:val="6"/>
        </w:numPr>
        <w:tabs>
          <w:tab w:val="clear" w:pos="4197"/>
          <w:tab w:val="num" w:pos="795"/>
        </w:tabs>
        <w:overflowPunct/>
        <w:autoSpaceDE/>
        <w:autoSpaceDN/>
        <w:adjustRightInd/>
        <w:ind w:left="795"/>
        <w:rPr>
          <w:sz w:val="24"/>
          <w:szCs w:val="24"/>
        </w:rPr>
      </w:pPr>
      <w:r w:rsidRPr="54D50410">
        <w:rPr>
          <w:sz w:val="24"/>
          <w:szCs w:val="24"/>
        </w:rPr>
        <w:t>Hills – In Touch Magazine</w:t>
      </w:r>
    </w:p>
    <w:p w14:paraId="46A8194D" w14:textId="06313B0D" w:rsidR="00E54BDE" w:rsidRDefault="54D50410" w:rsidP="54D50410">
      <w:pPr>
        <w:widowControl/>
        <w:overflowPunct/>
        <w:autoSpaceDE/>
        <w:autoSpaceDN/>
        <w:adjustRightInd/>
        <w:rPr>
          <w:sz w:val="24"/>
          <w:szCs w:val="24"/>
        </w:rPr>
      </w:pPr>
      <w:r w:rsidRPr="54D50410">
        <w:rPr>
          <w:sz w:val="24"/>
          <w:szCs w:val="24"/>
        </w:rPr>
        <w:t xml:space="preserve">          PC discussed request from resident to purchase land to rear of 46 Sutton Park. PC supported this </w:t>
      </w:r>
    </w:p>
    <w:p w14:paraId="4C7081CB" w14:textId="29B325AF" w:rsidR="00E54BDE" w:rsidRPr="00E54BDE" w:rsidRDefault="54D50410" w:rsidP="54D50410">
      <w:pPr>
        <w:widowControl/>
        <w:overflowPunct/>
        <w:autoSpaceDE/>
        <w:autoSpaceDN/>
        <w:adjustRightInd/>
        <w:rPr>
          <w:i/>
          <w:iCs/>
          <w:sz w:val="28"/>
          <w:szCs w:val="28"/>
        </w:rPr>
      </w:pPr>
      <w:r w:rsidRPr="54D50410">
        <w:rPr>
          <w:sz w:val="24"/>
          <w:szCs w:val="24"/>
        </w:rPr>
        <w:t xml:space="preserve">          approach however, SBC as the land owner would need to be contacted. </w:t>
      </w:r>
      <w:r w:rsidRPr="54D50410">
        <w:rPr>
          <w:i/>
          <w:iCs/>
          <w:sz w:val="24"/>
          <w:szCs w:val="24"/>
        </w:rPr>
        <w:t>Clerk to advise resident.</w:t>
      </w:r>
    </w:p>
    <w:p w14:paraId="07CD55AE" w14:textId="77777777" w:rsidR="00E54BDE" w:rsidRPr="00CF6672" w:rsidRDefault="00E54BDE" w:rsidP="00E54BDE">
      <w:pPr>
        <w:ind w:left="795"/>
        <w:rPr>
          <w:sz w:val="28"/>
          <w:szCs w:val="28"/>
        </w:rPr>
      </w:pPr>
    </w:p>
    <w:p w14:paraId="064AE534" w14:textId="13E22B3C" w:rsidR="00E05FA7" w:rsidRDefault="54D50410" w:rsidP="00E05FA7">
      <w:pPr>
        <w:pStyle w:val="BodyText"/>
        <w:tabs>
          <w:tab w:val="clear" w:pos="6930"/>
        </w:tabs>
      </w:pPr>
      <w:r>
        <w:t xml:space="preserve">   259.   </w:t>
      </w:r>
      <w:r w:rsidRPr="54D50410">
        <w:rPr>
          <w:u w:val="single"/>
        </w:rPr>
        <w:t>COMMITTEE REPORTS</w:t>
      </w:r>
    </w:p>
    <w:p w14:paraId="064AE535" w14:textId="77777777" w:rsidR="005E4ED6" w:rsidRPr="008E6C32" w:rsidRDefault="00E05FA7" w:rsidP="008E6C32">
      <w:pPr>
        <w:pStyle w:val="ListParagraph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064AE53B" w14:textId="58B97ABF" w:rsidR="004604B0" w:rsidRDefault="54D50410" w:rsidP="54D50410">
      <w:pPr>
        <w:pStyle w:val="ListParagraph"/>
        <w:ind w:left="0"/>
        <w:rPr>
          <w:sz w:val="24"/>
          <w:szCs w:val="24"/>
        </w:rPr>
      </w:pPr>
      <w:r w:rsidRPr="54D50410">
        <w:rPr>
          <w:sz w:val="28"/>
          <w:szCs w:val="28"/>
        </w:rPr>
        <w:t xml:space="preserve">            </w:t>
      </w:r>
      <w:r w:rsidRPr="54D50410">
        <w:rPr>
          <w:sz w:val="24"/>
          <w:szCs w:val="24"/>
        </w:rPr>
        <w:t>BVH – Cllr Boyd to produce list of minor works needed before painting.</w:t>
      </w:r>
    </w:p>
    <w:p w14:paraId="5EA6D8DC" w14:textId="6B1F8E28" w:rsidR="00910F35" w:rsidRPr="00910F35" w:rsidRDefault="54D50410" w:rsidP="54D50410">
      <w:pPr>
        <w:pStyle w:val="ListParagraph"/>
        <w:ind w:left="0"/>
        <w:rPr>
          <w:i/>
          <w:iCs/>
          <w:sz w:val="24"/>
          <w:szCs w:val="24"/>
        </w:rPr>
      </w:pPr>
      <w:r w:rsidRPr="54D50410">
        <w:rPr>
          <w:sz w:val="24"/>
          <w:szCs w:val="24"/>
        </w:rPr>
        <w:t xml:space="preserve">              Rent review due 2017. </w:t>
      </w:r>
      <w:r w:rsidRPr="54D50410">
        <w:rPr>
          <w:i/>
          <w:iCs/>
          <w:sz w:val="24"/>
          <w:szCs w:val="24"/>
        </w:rPr>
        <w:t>RFO to contact Jane Ockwell to discuss.</w:t>
      </w:r>
    </w:p>
    <w:p w14:paraId="2903BF2F" w14:textId="7AE389FA" w:rsidR="00910F35" w:rsidRPr="00572536" w:rsidRDefault="00910F35" w:rsidP="00910F35">
      <w:pPr>
        <w:pStyle w:val="ListParagraph"/>
        <w:ind w:left="0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          </w:t>
      </w:r>
    </w:p>
    <w:p w14:paraId="064AE53C" w14:textId="47BDD5C6" w:rsidR="00844110" w:rsidRDefault="54D50410" w:rsidP="54D50410">
      <w:pPr>
        <w:rPr>
          <w:sz w:val="24"/>
          <w:szCs w:val="24"/>
          <w:u w:val="single"/>
        </w:rPr>
      </w:pPr>
      <w:r w:rsidRPr="54D50410">
        <w:rPr>
          <w:sz w:val="24"/>
          <w:szCs w:val="24"/>
        </w:rPr>
        <w:t xml:space="preserve">   260.   </w:t>
      </w:r>
      <w:r w:rsidRPr="54D50410">
        <w:rPr>
          <w:sz w:val="24"/>
          <w:szCs w:val="24"/>
          <w:u w:val="single"/>
        </w:rPr>
        <w:t>PARISH  MATTERS</w:t>
      </w:r>
    </w:p>
    <w:p w14:paraId="064AE53D" w14:textId="77777777" w:rsidR="00FD48F7" w:rsidRPr="00FD18B7" w:rsidRDefault="00FD48F7">
      <w:pPr>
        <w:rPr>
          <w:sz w:val="16"/>
          <w:szCs w:val="16"/>
          <w:u w:val="single"/>
        </w:rPr>
      </w:pPr>
    </w:p>
    <w:p w14:paraId="676A30FA" w14:textId="0F6B3F08" w:rsidR="00917DB6" w:rsidRPr="004A2449" w:rsidRDefault="54D50410" w:rsidP="54D50410">
      <w:pPr>
        <w:numPr>
          <w:ilvl w:val="0"/>
          <w:numId w:val="18"/>
        </w:numPr>
        <w:jc w:val="both"/>
        <w:rPr>
          <w:i/>
          <w:iCs/>
          <w:sz w:val="24"/>
          <w:szCs w:val="24"/>
        </w:rPr>
      </w:pPr>
      <w:r w:rsidRPr="54D50410">
        <w:rPr>
          <w:sz w:val="24"/>
          <w:szCs w:val="24"/>
        </w:rPr>
        <w:t>Cllr Boyd– BVH notice board for PC matters only. All other notices on Millenium board.</w:t>
      </w:r>
    </w:p>
    <w:p w14:paraId="70BCAB78" w14:textId="5937E115" w:rsidR="00D70113" w:rsidRPr="00585314" w:rsidRDefault="54D50410" w:rsidP="54D50410">
      <w:pPr>
        <w:numPr>
          <w:ilvl w:val="0"/>
          <w:numId w:val="18"/>
        </w:numPr>
        <w:rPr>
          <w:i/>
          <w:iCs/>
          <w:sz w:val="24"/>
          <w:szCs w:val="24"/>
        </w:rPr>
      </w:pPr>
      <w:r w:rsidRPr="54D50410">
        <w:rPr>
          <w:sz w:val="24"/>
          <w:szCs w:val="24"/>
        </w:rPr>
        <w:t>Cllr Jankinson and Clerk to meet with Mark Jones re contract and job description. He also reported that VAS speed sign on Broadbush had been damaged and repaired.</w:t>
      </w:r>
    </w:p>
    <w:p w14:paraId="5FC73249" w14:textId="0926BE12" w:rsidR="002E1F78" w:rsidRDefault="54D50410" w:rsidP="54D50410">
      <w:pPr>
        <w:pStyle w:val="ListParagraph"/>
        <w:numPr>
          <w:ilvl w:val="0"/>
          <w:numId w:val="18"/>
        </w:numPr>
        <w:rPr>
          <w:i/>
          <w:iCs/>
          <w:sz w:val="24"/>
          <w:szCs w:val="24"/>
        </w:rPr>
      </w:pPr>
      <w:r w:rsidRPr="54D50410">
        <w:rPr>
          <w:sz w:val="24"/>
          <w:szCs w:val="24"/>
        </w:rPr>
        <w:t xml:space="preserve">Cllr Jankinson – reported that Cllr Ainscow not standing for re election. </w:t>
      </w:r>
      <w:r w:rsidRPr="54D50410">
        <w:rPr>
          <w:i/>
          <w:iCs/>
          <w:sz w:val="24"/>
          <w:szCs w:val="24"/>
        </w:rPr>
        <w:t>Clerk to write letter of appreciation for his valuable contribution to PC.</w:t>
      </w:r>
    </w:p>
    <w:p w14:paraId="2E567F46" w14:textId="04C6132F" w:rsidR="00910F35" w:rsidRPr="004A2449" w:rsidRDefault="54D50410" w:rsidP="54D50410">
      <w:pPr>
        <w:pStyle w:val="ListParagraph"/>
        <w:numPr>
          <w:ilvl w:val="0"/>
          <w:numId w:val="18"/>
        </w:numPr>
        <w:rPr>
          <w:i/>
          <w:iCs/>
          <w:sz w:val="24"/>
          <w:szCs w:val="24"/>
        </w:rPr>
      </w:pPr>
      <w:r w:rsidRPr="54D50410">
        <w:rPr>
          <w:sz w:val="24"/>
          <w:szCs w:val="24"/>
        </w:rPr>
        <w:t>Cllr Ricketts – reported issues with buses leaving stops ahead of schedule. Bus number, route, time, date and location required to report.</w:t>
      </w:r>
    </w:p>
    <w:p w14:paraId="064AE548" w14:textId="592B2906" w:rsidR="00221F32" w:rsidRDefault="54D50410" w:rsidP="54D50410">
      <w:pPr>
        <w:rPr>
          <w:sz w:val="24"/>
          <w:szCs w:val="24"/>
          <w:u w:val="single"/>
        </w:rPr>
      </w:pPr>
      <w:r w:rsidRPr="54D50410">
        <w:rPr>
          <w:sz w:val="24"/>
          <w:szCs w:val="24"/>
        </w:rPr>
        <w:t xml:space="preserve">    261.    </w:t>
      </w:r>
      <w:r w:rsidRPr="54D50410">
        <w:rPr>
          <w:sz w:val="24"/>
          <w:szCs w:val="24"/>
          <w:u w:val="single"/>
        </w:rPr>
        <w:t>SUMMONS  TO  ATTEND  THE  NEXT  MEETING</w:t>
      </w:r>
    </w:p>
    <w:p w14:paraId="064AE549" w14:textId="77777777" w:rsidR="00A62595" w:rsidRPr="00A62595" w:rsidRDefault="00A62595" w:rsidP="00A62595">
      <w:pPr>
        <w:rPr>
          <w:sz w:val="16"/>
          <w:szCs w:val="16"/>
          <w:u w:val="single"/>
        </w:rPr>
      </w:pPr>
    </w:p>
    <w:p w14:paraId="064AE54A" w14:textId="497D142D" w:rsidR="00AB6E7C" w:rsidRDefault="00A62595" w:rsidP="54D50410">
      <w:pPr>
        <w:ind w:left="600"/>
        <w:rPr>
          <w:sz w:val="24"/>
          <w:szCs w:val="24"/>
        </w:rPr>
      </w:pPr>
      <w:r w:rsidRPr="00A62595">
        <w:rPr>
          <w:sz w:val="24"/>
          <w:szCs w:val="24"/>
        </w:rPr>
        <w:t>Cllrs were</w:t>
      </w:r>
      <w:r>
        <w:rPr>
          <w:sz w:val="24"/>
          <w:szCs w:val="24"/>
        </w:rPr>
        <w:t xml:space="preserve"> summoned to att</w:t>
      </w:r>
      <w:r w:rsidR="00B551AA">
        <w:rPr>
          <w:sz w:val="24"/>
          <w:szCs w:val="24"/>
        </w:rPr>
        <w:t>en</w:t>
      </w:r>
      <w:r w:rsidR="00C91BDC">
        <w:rPr>
          <w:sz w:val="24"/>
          <w:szCs w:val="24"/>
        </w:rPr>
        <w:t>d the next meeting:  Monday 22</w:t>
      </w:r>
      <w:r w:rsidR="00C91BDC" w:rsidRPr="00C91BDC">
        <w:rPr>
          <w:sz w:val="24"/>
          <w:szCs w:val="24"/>
          <w:vertAlign w:val="superscript"/>
        </w:rPr>
        <w:t>nd</w:t>
      </w:r>
      <w:r w:rsidR="00C91BDC">
        <w:rPr>
          <w:sz w:val="24"/>
          <w:szCs w:val="24"/>
        </w:rPr>
        <w:t xml:space="preserve"> May</w:t>
      </w:r>
      <w:r w:rsidR="00184A41">
        <w:rPr>
          <w:sz w:val="24"/>
          <w:szCs w:val="24"/>
        </w:rPr>
        <w:t xml:space="preserve"> 2017 </w:t>
      </w:r>
      <w:r w:rsidR="00B551AA">
        <w:rPr>
          <w:sz w:val="24"/>
          <w:szCs w:val="24"/>
        </w:rPr>
        <w:t xml:space="preserve">at </w:t>
      </w:r>
      <w:r w:rsidR="004765C4">
        <w:rPr>
          <w:sz w:val="24"/>
          <w:szCs w:val="24"/>
        </w:rPr>
        <w:t>Blunsdon Village Hall</w:t>
      </w:r>
      <w:r w:rsidR="00D2389C">
        <w:rPr>
          <w:sz w:val="24"/>
          <w:szCs w:val="24"/>
        </w:rPr>
        <w:t>.</w:t>
      </w:r>
      <w:r w:rsidR="00AB6E7C">
        <w:rPr>
          <w:sz w:val="24"/>
          <w:szCs w:val="24"/>
        </w:rPr>
        <w:tab/>
      </w:r>
    </w:p>
    <w:p w14:paraId="064AE54C" w14:textId="77777777" w:rsidR="00251032" w:rsidRDefault="54D50410" w:rsidP="54D50410">
      <w:pPr>
        <w:rPr>
          <w:sz w:val="24"/>
          <w:szCs w:val="24"/>
        </w:rPr>
      </w:pPr>
      <w:r w:rsidRPr="54D50410">
        <w:rPr>
          <w:sz w:val="24"/>
          <w:szCs w:val="24"/>
        </w:rPr>
        <w:t xml:space="preserve">          There being no further business the Chairman declared the meeting closed.</w:t>
      </w:r>
    </w:p>
    <w:p w14:paraId="064AE54D" w14:textId="77777777" w:rsidR="00251032" w:rsidRDefault="00251032">
      <w:pPr>
        <w:rPr>
          <w:sz w:val="24"/>
          <w:szCs w:val="24"/>
        </w:rPr>
      </w:pPr>
    </w:p>
    <w:p w14:paraId="064AE54E" w14:textId="77777777" w:rsidR="006502A0" w:rsidRDefault="54D50410" w:rsidP="54D50410">
      <w:pPr>
        <w:rPr>
          <w:sz w:val="24"/>
          <w:szCs w:val="24"/>
        </w:rPr>
      </w:pPr>
      <w:r w:rsidRPr="54D50410">
        <w:rPr>
          <w:sz w:val="24"/>
          <w:szCs w:val="24"/>
        </w:rPr>
        <w:t xml:space="preserve">                                                                                                         ………………………………………...</w:t>
      </w:r>
    </w:p>
    <w:p w14:paraId="064AE54F" w14:textId="1B9496F7" w:rsidR="006502A0" w:rsidRDefault="54D50410" w:rsidP="54D50410">
      <w:pPr>
        <w:rPr>
          <w:sz w:val="24"/>
          <w:szCs w:val="24"/>
        </w:rPr>
      </w:pPr>
      <w:r w:rsidRPr="54D50410">
        <w:rPr>
          <w:sz w:val="24"/>
          <w:szCs w:val="24"/>
        </w:rPr>
        <w:t xml:space="preserve">                                                                                                                    Chairman, 22</w:t>
      </w:r>
      <w:r w:rsidRPr="54D50410">
        <w:rPr>
          <w:sz w:val="24"/>
          <w:szCs w:val="24"/>
          <w:vertAlign w:val="superscript"/>
        </w:rPr>
        <w:t>nd</w:t>
      </w:r>
      <w:r w:rsidR="00C40449">
        <w:rPr>
          <w:sz w:val="24"/>
          <w:szCs w:val="24"/>
        </w:rPr>
        <w:t xml:space="preserve">  May</w:t>
      </w:r>
      <w:bookmarkStart w:id="0" w:name="_GoBack"/>
      <w:bookmarkEnd w:id="0"/>
      <w:r w:rsidRPr="54D50410">
        <w:rPr>
          <w:sz w:val="24"/>
          <w:szCs w:val="24"/>
        </w:rPr>
        <w:t xml:space="preserve"> 2017</w:t>
      </w:r>
    </w:p>
    <w:sectPr w:rsidR="006502A0" w:rsidSect="00274AE4">
      <w:headerReference w:type="default" r:id="rId8"/>
      <w:footerReference w:type="default" r:id="rId9"/>
      <w:pgSz w:w="11906" w:h="16838" w:code="9"/>
      <w:pgMar w:top="187" w:right="567" w:bottom="193" w:left="1134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AE552" w14:textId="77777777" w:rsidR="000C6339" w:rsidRDefault="000C6339">
      <w:r>
        <w:separator/>
      </w:r>
    </w:p>
  </w:endnote>
  <w:endnote w:type="continuationSeparator" w:id="0">
    <w:p w14:paraId="064AE553" w14:textId="77777777" w:rsidR="000C6339" w:rsidRDefault="000C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AE555" w14:textId="77777777" w:rsidR="00DC4D4E" w:rsidRDefault="00DC4D4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AE550" w14:textId="77777777" w:rsidR="000C6339" w:rsidRDefault="000C6339">
      <w:r>
        <w:separator/>
      </w:r>
    </w:p>
  </w:footnote>
  <w:footnote w:type="continuationSeparator" w:id="0">
    <w:p w14:paraId="064AE551" w14:textId="77777777" w:rsidR="000C6339" w:rsidRDefault="000C6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AE554" w14:textId="77777777" w:rsidR="00DC4D4E" w:rsidRDefault="00DC4D4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98C318C"/>
    <w:lvl w:ilvl="0">
      <w:numFmt w:val="bullet"/>
      <w:lvlText w:val="*"/>
      <w:lvlJc w:val="left"/>
    </w:lvl>
  </w:abstractNum>
  <w:abstractNum w:abstractNumId="1" w15:restartNumberingAfterBreak="0">
    <w:nsid w:val="0BC25586"/>
    <w:multiLevelType w:val="hybridMultilevel"/>
    <w:tmpl w:val="AE0C8710"/>
    <w:lvl w:ilvl="0" w:tplc="BD864656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1F507A3"/>
    <w:multiLevelType w:val="hybridMultilevel"/>
    <w:tmpl w:val="6F14DA24"/>
    <w:lvl w:ilvl="0" w:tplc="60EA6926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14B81E0E"/>
    <w:multiLevelType w:val="hybridMultilevel"/>
    <w:tmpl w:val="F8DA83F8"/>
    <w:lvl w:ilvl="0" w:tplc="E9DADB7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16FE3C75"/>
    <w:multiLevelType w:val="hybridMultilevel"/>
    <w:tmpl w:val="6556048E"/>
    <w:lvl w:ilvl="0" w:tplc="E1E810B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72A57AE"/>
    <w:multiLevelType w:val="hybridMultilevel"/>
    <w:tmpl w:val="AE509E5A"/>
    <w:lvl w:ilvl="0" w:tplc="86FE3676">
      <w:start w:val="1"/>
      <w:numFmt w:val="lowerLetter"/>
      <w:lvlText w:val="%1."/>
      <w:lvlJc w:val="left"/>
      <w:pPr>
        <w:ind w:left="90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C650742"/>
    <w:multiLevelType w:val="hybridMultilevel"/>
    <w:tmpl w:val="FD88F144"/>
    <w:lvl w:ilvl="0" w:tplc="BDB8D35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D981933"/>
    <w:multiLevelType w:val="hybridMultilevel"/>
    <w:tmpl w:val="6DFE2102"/>
    <w:lvl w:ilvl="0" w:tplc="0E367BA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14E5636"/>
    <w:multiLevelType w:val="hybridMultilevel"/>
    <w:tmpl w:val="344A79EA"/>
    <w:lvl w:ilvl="0" w:tplc="EB6407F2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229254F"/>
    <w:multiLevelType w:val="hybridMultilevel"/>
    <w:tmpl w:val="509E4E20"/>
    <w:lvl w:ilvl="0" w:tplc="02C80B7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22861E82"/>
    <w:multiLevelType w:val="hybridMultilevel"/>
    <w:tmpl w:val="0276D9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13C9D"/>
    <w:multiLevelType w:val="hybridMultilevel"/>
    <w:tmpl w:val="9386F414"/>
    <w:lvl w:ilvl="0" w:tplc="AFEA101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1245CF"/>
    <w:multiLevelType w:val="hybridMultilevel"/>
    <w:tmpl w:val="B08EB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61A7B"/>
    <w:multiLevelType w:val="hybridMultilevel"/>
    <w:tmpl w:val="1C0C737C"/>
    <w:lvl w:ilvl="0" w:tplc="441A245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7B3299F"/>
    <w:multiLevelType w:val="hybridMultilevel"/>
    <w:tmpl w:val="15966AE8"/>
    <w:lvl w:ilvl="0" w:tplc="C2BE8D40">
      <w:start w:val="1"/>
      <w:numFmt w:val="lowerLetter"/>
      <w:lvlText w:val="%1)"/>
      <w:lvlJc w:val="left"/>
      <w:pPr>
        <w:tabs>
          <w:tab w:val="num" w:pos="4197"/>
        </w:tabs>
        <w:ind w:left="4197" w:hanging="795"/>
      </w:pPr>
      <w:rPr>
        <w:rFonts w:ascii="Times New Roman" w:eastAsia="Times New Roman" w:hAnsi="Times New Roman" w:cs="Times New Roman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4482"/>
        </w:tabs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</w:lvl>
  </w:abstractNum>
  <w:abstractNum w:abstractNumId="15" w15:restartNumberingAfterBreak="0">
    <w:nsid w:val="2F2F544B"/>
    <w:multiLevelType w:val="hybridMultilevel"/>
    <w:tmpl w:val="46B88AEA"/>
    <w:lvl w:ilvl="0" w:tplc="4B4060F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1442B30"/>
    <w:multiLevelType w:val="hybridMultilevel"/>
    <w:tmpl w:val="DE82CBA8"/>
    <w:lvl w:ilvl="0" w:tplc="D4F8C68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4BA6FC0"/>
    <w:multiLevelType w:val="hybridMultilevel"/>
    <w:tmpl w:val="0BD44562"/>
    <w:lvl w:ilvl="0" w:tplc="6D4A11C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372679F5"/>
    <w:multiLevelType w:val="hybridMultilevel"/>
    <w:tmpl w:val="37FE5994"/>
    <w:lvl w:ilvl="0" w:tplc="B61CF84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388335DB"/>
    <w:multiLevelType w:val="hybridMultilevel"/>
    <w:tmpl w:val="B6E63E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708B5"/>
    <w:multiLevelType w:val="hybridMultilevel"/>
    <w:tmpl w:val="314ED2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A4DB7"/>
    <w:multiLevelType w:val="hybridMultilevel"/>
    <w:tmpl w:val="0588743C"/>
    <w:lvl w:ilvl="0" w:tplc="35FEC690">
      <w:start w:val="1"/>
      <w:numFmt w:val="lowerLetter"/>
      <w:lvlText w:val="%1)"/>
      <w:lvlJc w:val="left"/>
      <w:pPr>
        <w:ind w:left="9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42D36CCF"/>
    <w:multiLevelType w:val="hybridMultilevel"/>
    <w:tmpl w:val="DE38ADF0"/>
    <w:lvl w:ilvl="0" w:tplc="ED4C1FCA">
      <w:start w:val="3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 w15:restartNumberingAfterBreak="0">
    <w:nsid w:val="44203163"/>
    <w:multiLevelType w:val="hybridMultilevel"/>
    <w:tmpl w:val="C6FA1444"/>
    <w:lvl w:ilvl="0" w:tplc="74AED98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4718165A"/>
    <w:multiLevelType w:val="hybridMultilevel"/>
    <w:tmpl w:val="EF4CEB36"/>
    <w:lvl w:ilvl="0" w:tplc="E70E9BD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 w15:restartNumberingAfterBreak="0">
    <w:nsid w:val="47420237"/>
    <w:multiLevelType w:val="hybridMultilevel"/>
    <w:tmpl w:val="6486E9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9255B"/>
    <w:multiLevelType w:val="hybridMultilevel"/>
    <w:tmpl w:val="CCC09ACE"/>
    <w:lvl w:ilvl="0" w:tplc="08090001">
      <w:start w:val="20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17BC1"/>
    <w:multiLevelType w:val="multilevel"/>
    <w:tmpl w:val="D6CE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3402AB"/>
    <w:multiLevelType w:val="hybridMultilevel"/>
    <w:tmpl w:val="819E1AB8"/>
    <w:lvl w:ilvl="0" w:tplc="6E2CE54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F4B78E0"/>
    <w:multiLevelType w:val="hybridMultilevel"/>
    <w:tmpl w:val="38046D28"/>
    <w:lvl w:ilvl="0" w:tplc="B3180E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2634683"/>
    <w:multiLevelType w:val="hybridMultilevel"/>
    <w:tmpl w:val="8CF646E6"/>
    <w:lvl w:ilvl="0" w:tplc="A95A7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B35926"/>
    <w:multiLevelType w:val="hybridMultilevel"/>
    <w:tmpl w:val="FCCCEAA4"/>
    <w:lvl w:ilvl="0" w:tplc="590A4F44">
      <w:start w:val="1"/>
      <w:numFmt w:val="lowerLetter"/>
      <w:lvlText w:val="%1)"/>
      <w:lvlJc w:val="left"/>
      <w:pPr>
        <w:ind w:left="960" w:hanging="360"/>
      </w:pPr>
      <w:rPr>
        <w:rFonts w:hint="default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 w15:restartNumberingAfterBreak="0">
    <w:nsid w:val="6A8371BC"/>
    <w:multiLevelType w:val="hybridMultilevel"/>
    <w:tmpl w:val="D4507F22"/>
    <w:lvl w:ilvl="0" w:tplc="C5FA848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70372D7F"/>
    <w:multiLevelType w:val="hybridMultilevel"/>
    <w:tmpl w:val="1D0CD61E"/>
    <w:lvl w:ilvl="0" w:tplc="0876DE06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4536656"/>
    <w:multiLevelType w:val="hybridMultilevel"/>
    <w:tmpl w:val="039E15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61E3D"/>
    <w:multiLevelType w:val="hybridMultilevel"/>
    <w:tmpl w:val="24007DF4"/>
    <w:lvl w:ilvl="0" w:tplc="B3180E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A560637"/>
    <w:multiLevelType w:val="multilevel"/>
    <w:tmpl w:val="24E2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24"/>
  </w:num>
  <w:num w:numId="4">
    <w:abstractNumId w:val="3"/>
  </w:num>
  <w:num w:numId="5">
    <w:abstractNumId w:val="22"/>
  </w:num>
  <w:num w:numId="6">
    <w:abstractNumId w:val="14"/>
  </w:num>
  <w:num w:numId="7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8">
    <w:abstractNumId w:val="36"/>
  </w:num>
  <w:num w:numId="9">
    <w:abstractNumId w:val="33"/>
  </w:num>
  <w:num w:numId="10">
    <w:abstractNumId w:val="12"/>
  </w:num>
  <w:num w:numId="11">
    <w:abstractNumId w:val="34"/>
  </w:num>
  <w:num w:numId="12">
    <w:abstractNumId w:val="27"/>
  </w:num>
  <w:num w:numId="13">
    <w:abstractNumId w:val="16"/>
  </w:num>
  <w:num w:numId="14">
    <w:abstractNumId w:val="28"/>
  </w:num>
  <w:num w:numId="15">
    <w:abstractNumId w:val="35"/>
  </w:num>
  <w:num w:numId="16">
    <w:abstractNumId w:val="19"/>
  </w:num>
  <w:num w:numId="17">
    <w:abstractNumId w:val="30"/>
  </w:num>
  <w:num w:numId="18">
    <w:abstractNumId w:val="31"/>
  </w:num>
  <w:num w:numId="19">
    <w:abstractNumId w:val="32"/>
  </w:num>
  <w:num w:numId="20">
    <w:abstractNumId w:val="26"/>
  </w:num>
  <w:num w:numId="21">
    <w:abstractNumId w:val="4"/>
  </w:num>
  <w:num w:numId="22">
    <w:abstractNumId w:val="10"/>
  </w:num>
  <w:num w:numId="23">
    <w:abstractNumId w:val="25"/>
  </w:num>
  <w:num w:numId="24">
    <w:abstractNumId w:val="7"/>
  </w:num>
  <w:num w:numId="25">
    <w:abstractNumId w:val="29"/>
  </w:num>
  <w:num w:numId="26">
    <w:abstractNumId w:val="23"/>
  </w:num>
  <w:num w:numId="27">
    <w:abstractNumId w:val="13"/>
  </w:num>
  <w:num w:numId="28">
    <w:abstractNumId w:val="9"/>
  </w:num>
  <w:num w:numId="29">
    <w:abstractNumId w:val="20"/>
  </w:num>
  <w:num w:numId="30">
    <w:abstractNumId w:val="18"/>
  </w:num>
  <w:num w:numId="31">
    <w:abstractNumId w:val="17"/>
  </w:num>
  <w:num w:numId="32">
    <w:abstractNumId w:val="6"/>
  </w:num>
  <w:num w:numId="33">
    <w:abstractNumId w:val="21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5"/>
  </w:num>
  <w:num w:numId="37">
    <w:abstractNumId w:val="5"/>
  </w:num>
  <w:num w:numId="3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0008E"/>
    <w:rsid w:val="00001959"/>
    <w:rsid w:val="000043E7"/>
    <w:rsid w:val="0000451B"/>
    <w:rsid w:val="00004B4A"/>
    <w:rsid w:val="00005101"/>
    <w:rsid w:val="00007AEA"/>
    <w:rsid w:val="00011964"/>
    <w:rsid w:val="00014388"/>
    <w:rsid w:val="00022A51"/>
    <w:rsid w:val="00022D27"/>
    <w:rsid w:val="00026D39"/>
    <w:rsid w:val="00030580"/>
    <w:rsid w:val="000401D3"/>
    <w:rsid w:val="000401D8"/>
    <w:rsid w:val="00040A00"/>
    <w:rsid w:val="000439C1"/>
    <w:rsid w:val="00044373"/>
    <w:rsid w:val="00046095"/>
    <w:rsid w:val="000500CC"/>
    <w:rsid w:val="00051F6F"/>
    <w:rsid w:val="00052B75"/>
    <w:rsid w:val="0005466D"/>
    <w:rsid w:val="00055CC6"/>
    <w:rsid w:val="00056B7A"/>
    <w:rsid w:val="000617A3"/>
    <w:rsid w:val="00062AA4"/>
    <w:rsid w:val="00063724"/>
    <w:rsid w:val="00065898"/>
    <w:rsid w:val="00070436"/>
    <w:rsid w:val="00072135"/>
    <w:rsid w:val="00073338"/>
    <w:rsid w:val="00074865"/>
    <w:rsid w:val="00075A68"/>
    <w:rsid w:val="00076717"/>
    <w:rsid w:val="000772C9"/>
    <w:rsid w:val="0007764B"/>
    <w:rsid w:val="00080FAF"/>
    <w:rsid w:val="000854A5"/>
    <w:rsid w:val="000869F2"/>
    <w:rsid w:val="000875FC"/>
    <w:rsid w:val="00090767"/>
    <w:rsid w:val="00091D07"/>
    <w:rsid w:val="00091EFF"/>
    <w:rsid w:val="00094AA4"/>
    <w:rsid w:val="00094C60"/>
    <w:rsid w:val="00094F15"/>
    <w:rsid w:val="00094F79"/>
    <w:rsid w:val="0009798F"/>
    <w:rsid w:val="00097B41"/>
    <w:rsid w:val="000A38D6"/>
    <w:rsid w:val="000B00EE"/>
    <w:rsid w:val="000B3FF9"/>
    <w:rsid w:val="000B54CA"/>
    <w:rsid w:val="000C0344"/>
    <w:rsid w:val="000C2722"/>
    <w:rsid w:val="000C2886"/>
    <w:rsid w:val="000C3FC8"/>
    <w:rsid w:val="000C6339"/>
    <w:rsid w:val="000D0B37"/>
    <w:rsid w:val="000D27F7"/>
    <w:rsid w:val="000D4470"/>
    <w:rsid w:val="000D4627"/>
    <w:rsid w:val="000D6393"/>
    <w:rsid w:val="000D657C"/>
    <w:rsid w:val="000D725A"/>
    <w:rsid w:val="000E2295"/>
    <w:rsid w:val="000E324F"/>
    <w:rsid w:val="000E3418"/>
    <w:rsid w:val="000E3BE9"/>
    <w:rsid w:val="000E4459"/>
    <w:rsid w:val="000E4713"/>
    <w:rsid w:val="000E5B9E"/>
    <w:rsid w:val="000E5E5A"/>
    <w:rsid w:val="000E6365"/>
    <w:rsid w:val="000F1911"/>
    <w:rsid w:val="000F25A9"/>
    <w:rsid w:val="000F3EED"/>
    <w:rsid w:val="000F5943"/>
    <w:rsid w:val="000F5D0E"/>
    <w:rsid w:val="000F6890"/>
    <w:rsid w:val="00106FD6"/>
    <w:rsid w:val="001144F2"/>
    <w:rsid w:val="00114ED5"/>
    <w:rsid w:val="0011672A"/>
    <w:rsid w:val="00116A79"/>
    <w:rsid w:val="00121EA9"/>
    <w:rsid w:val="001234C5"/>
    <w:rsid w:val="00123BD0"/>
    <w:rsid w:val="00125925"/>
    <w:rsid w:val="00125A98"/>
    <w:rsid w:val="001313CB"/>
    <w:rsid w:val="001334DB"/>
    <w:rsid w:val="00133B59"/>
    <w:rsid w:val="0013422D"/>
    <w:rsid w:val="001354CA"/>
    <w:rsid w:val="001357FA"/>
    <w:rsid w:val="001367FB"/>
    <w:rsid w:val="001373D6"/>
    <w:rsid w:val="00137EB5"/>
    <w:rsid w:val="0014159F"/>
    <w:rsid w:val="001430AA"/>
    <w:rsid w:val="001477B6"/>
    <w:rsid w:val="00147DDD"/>
    <w:rsid w:val="00147FB7"/>
    <w:rsid w:val="001521CF"/>
    <w:rsid w:val="0015379B"/>
    <w:rsid w:val="001539B8"/>
    <w:rsid w:val="00156BCB"/>
    <w:rsid w:val="00161938"/>
    <w:rsid w:val="001643A0"/>
    <w:rsid w:val="00164ACC"/>
    <w:rsid w:val="00164CE4"/>
    <w:rsid w:val="0016612A"/>
    <w:rsid w:val="00167F4B"/>
    <w:rsid w:val="00170AB0"/>
    <w:rsid w:val="00171026"/>
    <w:rsid w:val="00171088"/>
    <w:rsid w:val="00171B28"/>
    <w:rsid w:val="001722FB"/>
    <w:rsid w:val="00173234"/>
    <w:rsid w:val="00173D67"/>
    <w:rsid w:val="00174875"/>
    <w:rsid w:val="001800F5"/>
    <w:rsid w:val="00180589"/>
    <w:rsid w:val="00184A41"/>
    <w:rsid w:val="00186462"/>
    <w:rsid w:val="001907C8"/>
    <w:rsid w:val="00191C6C"/>
    <w:rsid w:val="00193FF7"/>
    <w:rsid w:val="00197E0C"/>
    <w:rsid w:val="001A09ED"/>
    <w:rsid w:val="001A0EA4"/>
    <w:rsid w:val="001A23FC"/>
    <w:rsid w:val="001A59D1"/>
    <w:rsid w:val="001B01E6"/>
    <w:rsid w:val="001C3D6D"/>
    <w:rsid w:val="001C63A0"/>
    <w:rsid w:val="001C76D8"/>
    <w:rsid w:val="001D06F3"/>
    <w:rsid w:val="001D1632"/>
    <w:rsid w:val="001D1CCF"/>
    <w:rsid w:val="001E4A00"/>
    <w:rsid w:val="001E5D91"/>
    <w:rsid w:val="001F41E2"/>
    <w:rsid w:val="001F4ABF"/>
    <w:rsid w:val="002011A8"/>
    <w:rsid w:val="00203569"/>
    <w:rsid w:val="002045C5"/>
    <w:rsid w:val="00204B19"/>
    <w:rsid w:val="00206EBB"/>
    <w:rsid w:val="0021136B"/>
    <w:rsid w:val="00212BC1"/>
    <w:rsid w:val="0022056E"/>
    <w:rsid w:val="00221F32"/>
    <w:rsid w:val="00225EF1"/>
    <w:rsid w:val="00226010"/>
    <w:rsid w:val="002307AF"/>
    <w:rsid w:val="00230D99"/>
    <w:rsid w:val="00237E81"/>
    <w:rsid w:val="00244917"/>
    <w:rsid w:val="002504EC"/>
    <w:rsid w:val="002507AB"/>
    <w:rsid w:val="00250AFC"/>
    <w:rsid w:val="00251032"/>
    <w:rsid w:val="0025176E"/>
    <w:rsid w:val="002570A2"/>
    <w:rsid w:val="0025742A"/>
    <w:rsid w:val="0025780D"/>
    <w:rsid w:val="00266133"/>
    <w:rsid w:val="002674E7"/>
    <w:rsid w:val="002702F1"/>
    <w:rsid w:val="00272235"/>
    <w:rsid w:val="00274AE4"/>
    <w:rsid w:val="0027503B"/>
    <w:rsid w:val="00281D00"/>
    <w:rsid w:val="0028289E"/>
    <w:rsid w:val="00283F25"/>
    <w:rsid w:val="00283F5D"/>
    <w:rsid w:val="00287B67"/>
    <w:rsid w:val="00292F9F"/>
    <w:rsid w:val="002950F6"/>
    <w:rsid w:val="0029757F"/>
    <w:rsid w:val="002A1CF3"/>
    <w:rsid w:val="002A2E5E"/>
    <w:rsid w:val="002A4156"/>
    <w:rsid w:val="002A4B8C"/>
    <w:rsid w:val="002A65DF"/>
    <w:rsid w:val="002B0DBC"/>
    <w:rsid w:val="002B27C3"/>
    <w:rsid w:val="002B4ECB"/>
    <w:rsid w:val="002B71C1"/>
    <w:rsid w:val="002B72F8"/>
    <w:rsid w:val="002C22D2"/>
    <w:rsid w:val="002C6275"/>
    <w:rsid w:val="002C6E60"/>
    <w:rsid w:val="002D2A14"/>
    <w:rsid w:val="002E0F63"/>
    <w:rsid w:val="002E1F78"/>
    <w:rsid w:val="002F68AF"/>
    <w:rsid w:val="00303F47"/>
    <w:rsid w:val="00304BA9"/>
    <w:rsid w:val="003054EF"/>
    <w:rsid w:val="003078B6"/>
    <w:rsid w:val="0031286B"/>
    <w:rsid w:val="003171D9"/>
    <w:rsid w:val="00317561"/>
    <w:rsid w:val="00323A0B"/>
    <w:rsid w:val="00325F49"/>
    <w:rsid w:val="00332170"/>
    <w:rsid w:val="00332913"/>
    <w:rsid w:val="003403EC"/>
    <w:rsid w:val="003439AA"/>
    <w:rsid w:val="0034717E"/>
    <w:rsid w:val="00347A5F"/>
    <w:rsid w:val="003633AE"/>
    <w:rsid w:val="00367BEB"/>
    <w:rsid w:val="00367BED"/>
    <w:rsid w:val="00371D6D"/>
    <w:rsid w:val="00373E2A"/>
    <w:rsid w:val="00380DE5"/>
    <w:rsid w:val="00381AA1"/>
    <w:rsid w:val="0038337F"/>
    <w:rsid w:val="003843E1"/>
    <w:rsid w:val="00384A24"/>
    <w:rsid w:val="00385733"/>
    <w:rsid w:val="0038769A"/>
    <w:rsid w:val="0039024A"/>
    <w:rsid w:val="00390554"/>
    <w:rsid w:val="00391CC2"/>
    <w:rsid w:val="00392506"/>
    <w:rsid w:val="00393A94"/>
    <w:rsid w:val="003972A9"/>
    <w:rsid w:val="0039773B"/>
    <w:rsid w:val="003A0570"/>
    <w:rsid w:val="003A0F82"/>
    <w:rsid w:val="003A12C7"/>
    <w:rsid w:val="003A75AB"/>
    <w:rsid w:val="003A7FDB"/>
    <w:rsid w:val="003C1516"/>
    <w:rsid w:val="003D531F"/>
    <w:rsid w:val="003D57F7"/>
    <w:rsid w:val="003D6E20"/>
    <w:rsid w:val="003E364E"/>
    <w:rsid w:val="003E5C10"/>
    <w:rsid w:val="003E7942"/>
    <w:rsid w:val="003F0C76"/>
    <w:rsid w:val="003F174C"/>
    <w:rsid w:val="003F52F3"/>
    <w:rsid w:val="00401855"/>
    <w:rsid w:val="00405D7E"/>
    <w:rsid w:val="0041181D"/>
    <w:rsid w:val="004176DD"/>
    <w:rsid w:val="00420713"/>
    <w:rsid w:val="00427A21"/>
    <w:rsid w:val="00427FBE"/>
    <w:rsid w:val="00434734"/>
    <w:rsid w:val="0043549E"/>
    <w:rsid w:val="00436077"/>
    <w:rsid w:val="00436E9F"/>
    <w:rsid w:val="004370D3"/>
    <w:rsid w:val="0044121C"/>
    <w:rsid w:val="00441E5D"/>
    <w:rsid w:val="00443524"/>
    <w:rsid w:val="00454281"/>
    <w:rsid w:val="00460097"/>
    <w:rsid w:val="004604B0"/>
    <w:rsid w:val="00460741"/>
    <w:rsid w:val="004625F7"/>
    <w:rsid w:val="004673CE"/>
    <w:rsid w:val="0046750E"/>
    <w:rsid w:val="00473C99"/>
    <w:rsid w:val="004765C4"/>
    <w:rsid w:val="00482314"/>
    <w:rsid w:val="00485172"/>
    <w:rsid w:val="004851D8"/>
    <w:rsid w:val="004874E2"/>
    <w:rsid w:val="00490931"/>
    <w:rsid w:val="00491E3F"/>
    <w:rsid w:val="004A0E94"/>
    <w:rsid w:val="004A1F57"/>
    <w:rsid w:val="004A2449"/>
    <w:rsid w:val="004A2ACD"/>
    <w:rsid w:val="004A38A0"/>
    <w:rsid w:val="004A3B1E"/>
    <w:rsid w:val="004A5353"/>
    <w:rsid w:val="004A55FD"/>
    <w:rsid w:val="004B0541"/>
    <w:rsid w:val="004B3244"/>
    <w:rsid w:val="004B4F22"/>
    <w:rsid w:val="004B4F5C"/>
    <w:rsid w:val="004B50F1"/>
    <w:rsid w:val="004B61E0"/>
    <w:rsid w:val="004B663F"/>
    <w:rsid w:val="004C3B43"/>
    <w:rsid w:val="004C762B"/>
    <w:rsid w:val="004C77F2"/>
    <w:rsid w:val="004D061F"/>
    <w:rsid w:val="004D59B3"/>
    <w:rsid w:val="004D7686"/>
    <w:rsid w:val="004F0823"/>
    <w:rsid w:val="004F1A87"/>
    <w:rsid w:val="004F2DB7"/>
    <w:rsid w:val="004F3B63"/>
    <w:rsid w:val="004F6187"/>
    <w:rsid w:val="004F7BF4"/>
    <w:rsid w:val="00502290"/>
    <w:rsid w:val="005029BC"/>
    <w:rsid w:val="00506829"/>
    <w:rsid w:val="0051141B"/>
    <w:rsid w:val="00517752"/>
    <w:rsid w:val="00521760"/>
    <w:rsid w:val="00523D94"/>
    <w:rsid w:val="00524B72"/>
    <w:rsid w:val="00527454"/>
    <w:rsid w:val="00534A98"/>
    <w:rsid w:val="00536905"/>
    <w:rsid w:val="00537A0C"/>
    <w:rsid w:val="00540E0F"/>
    <w:rsid w:val="005425F3"/>
    <w:rsid w:val="005438F6"/>
    <w:rsid w:val="00546D70"/>
    <w:rsid w:val="00546E84"/>
    <w:rsid w:val="00550148"/>
    <w:rsid w:val="0055397D"/>
    <w:rsid w:val="005541EF"/>
    <w:rsid w:val="005565A2"/>
    <w:rsid w:val="00556898"/>
    <w:rsid w:val="00556909"/>
    <w:rsid w:val="00561628"/>
    <w:rsid w:val="00562BB8"/>
    <w:rsid w:val="00563514"/>
    <w:rsid w:val="0056607B"/>
    <w:rsid w:val="00572536"/>
    <w:rsid w:val="00577153"/>
    <w:rsid w:val="00581705"/>
    <w:rsid w:val="00585314"/>
    <w:rsid w:val="00586D79"/>
    <w:rsid w:val="0059268B"/>
    <w:rsid w:val="00593424"/>
    <w:rsid w:val="005A13C5"/>
    <w:rsid w:val="005A2E81"/>
    <w:rsid w:val="005A5C61"/>
    <w:rsid w:val="005A6182"/>
    <w:rsid w:val="005B1ED0"/>
    <w:rsid w:val="005B32D9"/>
    <w:rsid w:val="005B566B"/>
    <w:rsid w:val="005B5C9C"/>
    <w:rsid w:val="005B66DD"/>
    <w:rsid w:val="005B6B70"/>
    <w:rsid w:val="005B7960"/>
    <w:rsid w:val="005C142A"/>
    <w:rsid w:val="005C5107"/>
    <w:rsid w:val="005C59E5"/>
    <w:rsid w:val="005C5D10"/>
    <w:rsid w:val="005C6A5C"/>
    <w:rsid w:val="005C744D"/>
    <w:rsid w:val="005C78FE"/>
    <w:rsid w:val="005D2562"/>
    <w:rsid w:val="005D4246"/>
    <w:rsid w:val="005D59F2"/>
    <w:rsid w:val="005D5F4A"/>
    <w:rsid w:val="005D7168"/>
    <w:rsid w:val="005E0228"/>
    <w:rsid w:val="005E4ED6"/>
    <w:rsid w:val="005E5181"/>
    <w:rsid w:val="005E5A7A"/>
    <w:rsid w:val="005E615E"/>
    <w:rsid w:val="005F1733"/>
    <w:rsid w:val="005F3921"/>
    <w:rsid w:val="00607FE7"/>
    <w:rsid w:val="006101AF"/>
    <w:rsid w:val="006147DD"/>
    <w:rsid w:val="00617394"/>
    <w:rsid w:val="00620029"/>
    <w:rsid w:val="00623F74"/>
    <w:rsid w:val="00624839"/>
    <w:rsid w:val="006324D7"/>
    <w:rsid w:val="006352E0"/>
    <w:rsid w:val="006357EE"/>
    <w:rsid w:val="006358A1"/>
    <w:rsid w:val="00636D3E"/>
    <w:rsid w:val="00642A2F"/>
    <w:rsid w:val="00643C25"/>
    <w:rsid w:val="006443C6"/>
    <w:rsid w:val="00644BBD"/>
    <w:rsid w:val="006457BF"/>
    <w:rsid w:val="0065004D"/>
    <w:rsid w:val="006502A0"/>
    <w:rsid w:val="006547F6"/>
    <w:rsid w:val="00654B88"/>
    <w:rsid w:val="00657388"/>
    <w:rsid w:val="00657541"/>
    <w:rsid w:val="00662BF4"/>
    <w:rsid w:val="00664008"/>
    <w:rsid w:val="00666DE2"/>
    <w:rsid w:val="00674D50"/>
    <w:rsid w:val="006750B1"/>
    <w:rsid w:val="0067643F"/>
    <w:rsid w:val="00681BA7"/>
    <w:rsid w:val="006838A7"/>
    <w:rsid w:val="006877AC"/>
    <w:rsid w:val="006905B9"/>
    <w:rsid w:val="00692FC5"/>
    <w:rsid w:val="00694429"/>
    <w:rsid w:val="00694A6E"/>
    <w:rsid w:val="00697D15"/>
    <w:rsid w:val="00697FB8"/>
    <w:rsid w:val="006A0704"/>
    <w:rsid w:val="006A33E8"/>
    <w:rsid w:val="006A67E7"/>
    <w:rsid w:val="006A7333"/>
    <w:rsid w:val="006B3592"/>
    <w:rsid w:val="006C2B5C"/>
    <w:rsid w:val="006D0A09"/>
    <w:rsid w:val="006D1760"/>
    <w:rsid w:val="006D29CA"/>
    <w:rsid w:val="006D608C"/>
    <w:rsid w:val="006E2DD7"/>
    <w:rsid w:val="006F582D"/>
    <w:rsid w:val="006F58D9"/>
    <w:rsid w:val="006F5C78"/>
    <w:rsid w:val="00701156"/>
    <w:rsid w:val="0070237F"/>
    <w:rsid w:val="00702A73"/>
    <w:rsid w:val="00710A66"/>
    <w:rsid w:val="007179A3"/>
    <w:rsid w:val="007204E8"/>
    <w:rsid w:val="007206D3"/>
    <w:rsid w:val="007208E0"/>
    <w:rsid w:val="007208F9"/>
    <w:rsid w:val="00720FAE"/>
    <w:rsid w:val="0072296E"/>
    <w:rsid w:val="007270A2"/>
    <w:rsid w:val="007303E6"/>
    <w:rsid w:val="0073342A"/>
    <w:rsid w:val="007338EF"/>
    <w:rsid w:val="0073605F"/>
    <w:rsid w:val="0073637A"/>
    <w:rsid w:val="007413E0"/>
    <w:rsid w:val="00742712"/>
    <w:rsid w:val="00744646"/>
    <w:rsid w:val="007452BB"/>
    <w:rsid w:val="00745A10"/>
    <w:rsid w:val="00753C2E"/>
    <w:rsid w:val="00753FF5"/>
    <w:rsid w:val="00754828"/>
    <w:rsid w:val="007549D5"/>
    <w:rsid w:val="00754B15"/>
    <w:rsid w:val="00755498"/>
    <w:rsid w:val="0075735F"/>
    <w:rsid w:val="00760254"/>
    <w:rsid w:val="00763302"/>
    <w:rsid w:val="00764A1C"/>
    <w:rsid w:val="00767C34"/>
    <w:rsid w:val="00771A46"/>
    <w:rsid w:val="007742D9"/>
    <w:rsid w:val="0077445D"/>
    <w:rsid w:val="00775827"/>
    <w:rsid w:val="00775D83"/>
    <w:rsid w:val="00782207"/>
    <w:rsid w:val="00783626"/>
    <w:rsid w:val="00783E1A"/>
    <w:rsid w:val="00785803"/>
    <w:rsid w:val="007867D5"/>
    <w:rsid w:val="00792069"/>
    <w:rsid w:val="00793F47"/>
    <w:rsid w:val="007A3A2F"/>
    <w:rsid w:val="007A5CCA"/>
    <w:rsid w:val="007B1696"/>
    <w:rsid w:val="007B1D02"/>
    <w:rsid w:val="007B1FA4"/>
    <w:rsid w:val="007B205D"/>
    <w:rsid w:val="007B2128"/>
    <w:rsid w:val="007B50B2"/>
    <w:rsid w:val="007B5BA4"/>
    <w:rsid w:val="007B5EA5"/>
    <w:rsid w:val="007B6B98"/>
    <w:rsid w:val="007B7A2A"/>
    <w:rsid w:val="007B7DA2"/>
    <w:rsid w:val="007C0D8D"/>
    <w:rsid w:val="007C4B05"/>
    <w:rsid w:val="007C6A8B"/>
    <w:rsid w:val="007D3842"/>
    <w:rsid w:val="007D4AA7"/>
    <w:rsid w:val="007E19CA"/>
    <w:rsid w:val="007E2249"/>
    <w:rsid w:val="007E331B"/>
    <w:rsid w:val="007E639B"/>
    <w:rsid w:val="007F0376"/>
    <w:rsid w:val="007F346E"/>
    <w:rsid w:val="007F42CB"/>
    <w:rsid w:val="007F5254"/>
    <w:rsid w:val="007F765C"/>
    <w:rsid w:val="007F7B3C"/>
    <w:rsid w:val="007F7C96"/>
    <w:rsid w:val="00800380"/>
    <w:rsid w:val="00802B35"/>
    <w:rsid w:val="00804112"/>
    <w:rsid w:val="008042AC"/>
    <w:rsid w:val="00806BA6"/>
    <w:rsid w:val="00807D65"/>
    <w:rsid w:val="0081135A"/>
    <w:rsid w:val="00811642"/>
    <w:rsid w:val="0081275E"/>
    <w:rsid w:val="00820355"/>
    <w:rsid w:val="008207E2"/>
    <w:rsid w:val="00823E6F"/>
    <w:rsid w:val="00824463"/>
    <w:rsid w:val="0082652D"/>
    <w:rsid w:val="008402B9"/>
    <w:rsid w:val="00844110"/>
    <w:rsid w:val="0084536F"/>
    <w:rsid w:val="00846BD2"/>
    <w:rsid w:val="00847214"/>
    <w:rsid w:val="00856593"/>
    <w:rsid w:val="00860055"/>
    <w:rsid w:val="0086222D"/>
    <w:rsid w:val="00863461"/>
    <w:rsid w:val="008638CC"/>
    <w:rsid w:val="008658E6"/>
    <w:rsid w:val="00870302"/>
    <w:rsid w:val="0087627D"/>
    <w:rsid w:val="00876E46"/>
    <w:rsid w:val="00880212"/>
    <w:rsid w:val="00881337"/>
    <w:rsid w:val="00884F33"/>
    <w:rsid w:val="00886D67"/>
    <w:rsid w:val="0088728B"/>
    <w:rsid w:val="0088757F"/>
    <w:rsid w:val="00887CC9"/>
    <w:rsid w:val="00890069"/>
    <w:rsid w:val="008902B6"/>
    <w:rsid w:val="00890C5C"/>
    <w:rsid w:val="0089154B"/>
    <w:rsid w:val="008929F2"/>
    <w:rsid w:val="0089678A"/>
    <w:rsid w:val="008A0AEF"/>
    <w:rsid w:val="008A461E"/>
    <w:rsid w:val="008A708C"/>
    <w:rsid w:val="008B1BD9"/>
    <w:rsid w:val="008B25CF"/>
    <w:rsid w:val="008C0159"/>
    <w:rsid w:val="008C552C"/>
    <w:rsid w:val="008C63A6"/>
    <w:rsid w:val="008E372B"/>
    <w:rsid w:val="008E4008"/>
    <w:rsid w:val="008E5AC7"/>
    <w:rsid w:val="008E6C32"/>
    <w:rsid w:val="008F0560"/>
    <w:rsid w:val="008F1164"/>
    <w:rsid w:val="008F18A0"/>
    <w:rsid w:val="008F44BB"/>
    <w:rsid w:val="008F5182"/>
    <w:rsid w:val="0090194D"/>
    <w:rsid w:val="00907189"/>
    <w:rsid w:val="00907585"/>
    <w:rsid w:val="0091071D"/>
    <w:rsid w:val="00910F35"/>
    <w:rsid w:val="00911FD9"/>
    <w:rsid w:val="0091494E"/>
    <w:rsid w:val="009168CD"/>
    <w:rsid w:val="00916D56"/>
    <w:rsid w:val="00917DB6"/>
    <w:rsid w:val="00921182"/>
    <w:rsid w:val="00924537"/>
    <w:rsid w:val="00926E0C"/>
    <w:rsid w:val="00927E2D"/>
    <w:rsid w:val="0093074B"/>
    <w:rsid w:val="00930B03"/>
    <w:rsid w:val="009331EC"/>
    <w:rsid w:val="00940367"/>
    <w:rsid w:val="00940913"/>
    <w:rsid w:val="00945817"/>
    <w:rsid w:val="00946C2A"/>
    <w:rsid w:val="00947FF6"/>
    <w:rsid w:val="00953BC5"/>
    <w:rsid w:val="00956E36"/>
    <w:rsid w:val="0096106F"/>
    <w:rsid w:val="009656AA"/>
    <w:rsid w:val="009677C1"/>
    <w:rsid w:val="0097400A"/>
    <w:rsid w:val="00981F58"/>
    <w:rsid w:val="00982D0E"/>
    <w:rsid w:val="0098321C"/>
    <w:rsid w:val="0098437E"/>
    <w:rsid w:val="00987430"/>
    <w:rsid w:val="009939DE"/>
    <w:rsid w:val="00993B84"/>
    <w:rsid w:val="00993D29"/>
    <w:rsid w:val="0099516C"/>
    <w:rsid w:val="00996C55"/>
    <w:rsid w:val="00996E3A"/>
    <w:rsid w:val="009970BC"/>
    <w:rsid w:val="0099779B"/>
    <w:rsid w:val="009A059B"/>
    <w:rsid w:val="009A06DF"/>
    <w:rsid w:val="009A3075"/>
    <w:rsid w:val="009A50FA"/>
    <w:rsid w:val="009A56A8"/>
    <w:rsid w:val="009B26BB"/>
    <w:rsid w:val="009B61C9"/>
    <w:rsid w:val="009C38F2"/>
    <w:rsid w:val="009D05F8"/>
    <w:rsid w:val="009D1056"/>
    <w:rsid w:val="009D311B"/>
    <w:rsid w:val="009D3EF5"/>
    <w:rsid w:val="009D4499"/>
    <w:rsid w:val="009D4A9A"/>
    <w:rsid w:val="009D67DE"/>
    <w:rsid w:val="009D6F2C"/>
    <w:rsid w:val="009E0D8B"/>
    <w:rsid w:val="009E1173"/>
    <w:rsid w:val="009E1DB5"/>
    <w:rsid w:val="009E5046"/>
    <w:rsid w:val="009F0557"/>
    <w:rsid w:val="009F56F2"/>
    <w:rsid w:val="009F6D50"/>
    <w:rsid w:val="00A0008E"/>
    <w:rsid w:val="00A02097"/>
    <w:rsid w:val="00A04548"/>
    <w:rsid w:val="00A05E73"/>
    <w:rsid w:val="00A063F6"/>
    <w:rsid w:val="00A07CEC"/>
    <w:rsid w:val="00A15D97"/>
    <w:rsid w:val="00A164A7"/>
    <w:rsid w:val="00A2067E"/>
    <w:rsid w:val="00A21985"/>
    <w:rsid w:val="00A21A17"/>
    <w:rsid w:val="00A2354A"/>
    <w:rsid w:val="00A235BD"/>
    <w:rsid w:val="00A24D21"/>
    <w:rsid w:val="00A3464C"/>
    <w:rsid w:val="00A36200"/>
    <w:rsid w:val="00A37A19"/>
    <w:rsid w:val="00A4388A"/>
    <w:rsid w:val="00A43FFF"/>
    <w:rsid w:val="00A470A4"/>
    <w:rsid w:val="00A51E77"/>
    <w:rsid w:val="00A52D5B"/>
    <w:rsid w:val="00A572A8"/>
    <w:rsid w:val="00A604CD"/>
    <w:rsid w:val="00A61036"/>
    <w:rsid w:val="00A61D61"/>
    <w:rsid w:val="00A62595"/>
    <w:rsid w:val="00A65841"/>
    <w:rsid w:val="00A67A64"/>
    <w:rsid w:val="00A67C2E"/>
    <w:rsid w:val="00A71F88"/>
    <w:rsid w:val="00A72A92"/>
    <w:rsid w:val="00A82427"/>
    <w:rsid w:val="00A82EBA"/>
    <w:rsid w:val="00A84BAA"/>
    <w:rsid w:val="00A9287E"/>
    <w:rsid w:val="00A92D94"/>
    <w:rsid w:val="00A96E28"/>
    <w:rsid w:val="00AA3EB3"/>
    <w:rsid w:val="00AB3235"/>
    <w:rsid w:val="00AB6E7C"/>
    <w:rsid w:val="00AC0208"/>
    <w:rsid w:val="00AC2FED"/>
    <w:rsid w:val="00AC31A1"/>
    <w:rsid w:val="00AC3D40"/>
    <w:rsid w:val="00AC6492"/>
    <w:rsid w:val="00AC7B31"/>
    <w:rsid w:val="00AD29DB"/>
    <w:rsid w:val="00AD34DC"/>
    <w:rsid w:val="00AD4C2A"/>
    <w:rsid w:val="00AD5469"/>
    <w:rsid w:val="00AD5FB0"/>
    <w:rsid w:val="00AE2C09"/>
    <w:rsid w:val="00AE74B7"/>
    <w:rsid w:val="00AF0ECE"/>
    <w:rsid w:val="00AF12EC"/>
    <w:rsid w:val="00AF1308"/>
    <w:rsid w:val="00AF5161"/>
    <w:rsid w:val="00B014DE"/>
    <w:rsid w:val="00B031C1"/>
    <w:rsid w:val="00B07F3F"/>
    <w:rsid w:val="00B12A15"/>
    <w:rsid w:val="00B1576B"/>
    <w:rsid w:val="00B20791"/>
    <w:rsid w:val="00B23BFC"/>
    <w:rsid w:val="00B23C71"/>
    <w:rsid w:val="00B2799D"/>
    <w:rsid w:val="00B30E5E"/>
    <w:rsid w:val="00B31F81"/>
    <w:rsid w:val="00B32BDD"/>
    <w:rsid w:val="00B32F0F"/>
    <w:rsid w:val="00B35CE0"/>
    <w:rsid w:val="00B429DC"/>
    <w:rsid w:val="00B437D0"/>
    <w:rsid w:val="00B5371F"/>
    <w:rsid w:val="00B53B32"/>
    <w:rsid w:val="00B547E6"/>
    <w:rsid w:val="00B551AA"/>
    <w:rsid w:val="00B55BC9"/>
    <w:rsid w:val="00B5612A"/>
    <w:rsid w:val="00B60E8A"/>
    <w:rsid w:val="00B61D98"/>
    <w:rsid w:val="00B6279B"/>
    <w:rsid w:val="00B62ED9"/>
    <w:rsid w:val="00B65510"/>
    <w:rsid w:val="00B70043"/>
    <w:rsid w:val="00B72CDC"/>
    <w:rsid w:val="00B743C8"/>
    <w:rsid w:val="00B838EE"/>
    <w:rsid w:val="00B83D51"/>
    <w:rsid w:val="00B84010"/>
    <w:rsid w:val="00B86079"/>
    <w:rsid w:val="00B931AC"/>
    <w:rsid w:val="00B96BC4"/>
    <w:rsid w:val="00B97118"/>
    <w:rsid w:val="00BA0983"/>
    <w:rsid w:val="00BA3CAD"/>
    <w:rsid w:val="00BA4453"/>
    <w:rsid w:val="00BA6A40"/>
    <w:rsid w:val="00BB171C"/>
    <w:rsid w:val="00BB23DB"/>
    <w:rsid w:val="00BB4A80"/>
    <w:rsid w:val="00BC0AD8"/>
    <w:rsid w:val="00BC2EFA"/>
    <w:rsid w:val="00BC5F55"/>
    <w:rsid w:val="00BC6131"/>
    <w:rsid w:val="00BC6791"/>
    <w:rsid w:val="00BD06A2"/>
    <w:rsid w:val="00BD7D55"/>
    <w:rsid w:val="00BE3650"/>
    <w:rsid w:val="00BE56AE"/>
    <w:rsid w:val="00BE711D"/>
    <w:rsid w:val="00BF2EB2"/>
    <w:rsid w:val="00C01243"/>
    <w:rsid w:val="00C019A0"/>
    <w:rsid w:val="00C03CFD"/>
    <w:rsid w:val="00C04738"/>
    <w:rsid w:val="00C05B28"/>
    <w:rsid w:val="00C1385C"/>
    <w:rsid w:val="00C248B2"/>
    <w:rsid w:val="00C30F8B"/>
    <w:rsid w:val="00C3187C"/>
    <w:rsid w:val="00C32EE2"/>
    <w:rsid w:val="00C342C5"/>
    <w:rsid w:val="00C357CD"/>
    <w:rsid w:val="00C35F03"/>
    <w:rsid w:val="00C40449"/>
    <w:rsid w:val="00C41F0E"/>
    <w:rsid w:val="00C52B3A"/>
    <w:rsid w:val="00C53E07"/>
    <w:rsid w:val="00C653F1"/>
    <w:rsid w:val="00C74638"/>
    <w:rsid w:val="00C812C9"/>
    <w:rsid w:val="00C8415B"/>
    <w:rsid w:val="00C876FF"/>
    <w:rsid w:val="00C90115"/>
    <w:rsid w:val="00C9188D"/>
    <w:rsid w:val="00C91B06"/>
    <w:rsid w:val="00C91BDC"/>
    <w:rsid w:val="00C9508D"/>
    <w:rsid w:val="00C96039"/>
    <w:rsid w:val="00CA07FB"/>
    <w:rsid w:val="00CA281E"/>
    <w:rsid w:val="00CA2CFC"/>
    <w:rsid w:val="00CA62BE"/>
    <w:rsid w:val="00CB131F"/>
    <w:rsid w:val="00CB2BBF"/>
    <w:rsid w:val="00CB2BC7"/>
    <w:rsid w:val="00CB3D33"/>
    <w:rsid w:val="00CB466B"/>
    <w:rsid w:val="00CB4C26"/>
    <w:rsid w:val="00CB5B8E"/>
    <w:rsid w:val="00CC2525"/>
    <w:rsid w:val="00CC4634"/>
    <w:rsid w:val="00CC55F6"/>
    <w:rsid w:val="00CC79DB"/>
    <w:rsid w:val="00CE1B1D"/>
    <w:rsid w:val="00CE2183"/>
    <w:rsid w:val="00CE428E"/>
    <w:rsid w:val="00CE5EAE"/>
    <w:rsid w:val="00CE6D07"/>
    <w:rsid w:val="00CF14A2"/>
    <w:rsid w:val="00CF460E"/>
    <w:rsid w:val="00CF5F3F"/>
    <w:rsid w:val="00D010C2"/>
    <w:rsid w:val="00D03CC1"/>
    <w:rsid w:val="00D04013"/>
    <w:rsid w:val="00D06FF5"/>
    <w:rsid w:val="00D10D00"/>
    <w:rsid w:val="00D21833"/>
    <w:rsid w:val="00D21C52"/>
    <w:rsid w:val="00D220B1"/>
    <w:rsid w:val="00D224F7"/>
    <w:rsid w:val="00D22CE1"/>
    <w:rsid w:val="00D2389C"/>
    <w:rsid w:val="00D23DFE"/>
    <w:rsid w:val="00D24580"/>
    <w:rsid w:val="00D267C4"/>
    <w:rsid w:val="00D27E07"/>
    <w:rsid w:val="00D33577"/>
    <w:rsid w:val="00D34D56"/>
    <w:rsid w:val="00D35055"/>
    <w:rsid w:val="00D3630B"/>
    <w:rsid w:val="00D367A9"/>
    <w:rsid w:val="00D36B84"/>
    <w:rsid w:val="00D4002A"/>
    <w:rsid w:val="00D424B0"/>
    <w:rsid w:val="00D4301A"/>
    <w:rsid w:val="00D4587B"/>
    <w:rsid w:val="00D52EBB"/>
    <w:rsid w:val="00D52EC7"/>
    <w:rsid w:val="00D5369F"/>
    <w:rsid w:val="00D55BEE"/>
    <w:rsid w:val="00D56B3D"/>
    <w:rsid w:val="00D5778B"/>
    <w:rsid w:val="00D611A1"/>
    <w:rsid w:val="00D63B06"/>
    <w:rsid w:val="00D642E0"/>
    <w:rsid w:val="00D65773"/>
    <w:rsid w:val="00D7003D"/>
    <w:rsid w:val="00D70113"/>
    <w:rsid w:val="00D707A9"/>
    <w:rsid w:val="00D73554"/>
    <w:rsid w:val="00D749D0"/>
    <w:rsid w:val="00D76933"/>
    <w:rsid w:val="00D81C0B"/>
    <w:rsid w:val="00D84B0A"/>
    <w:rsid w:val="00D91519"/>
    <w:rsid w:val="00D928FD"/>
    <w:rsid w:val="00D929A7"/>
    <w:rsid w:val="00D9400B"/>
    <w:rsid w:val="00DA37D6"/>
    <w:rsid w:val="00DA4C60"/>
    <w:rsid w:val="00DA5FBC"/>
    <w:rsid w:val="00DA6851"/>
    <w:rsid w:val="00DB0F46"/>
    <w:rsid w:val="00DB2099"/>
    <w:rsid w:val="00DB2E84"/>
    <w:rsid w:val="00DC0BA7"/>
    <w:rsid w:val="00DC2507"/>
    <w:rsid w:val="00DC4D4E"/>
    <w:rsid w:val="00DC4F8D"/>
    <w:rsid w:val="00DC52B5"/>
    <w:rsid w:val="00DD0A2D"/>
    <w:rsid w:val="00DD323E"/>
    <w:rsid w:val="00DE6CB5"/>
    <w:rsid w:val="00DF1D05"/>
    <w:rsid w:val="00DF44C4"/>
    <w:rsid w:val="00DF5DB6"/>
    <w:rsid w:val="00DF709D"/>
    <w:rsid w:val="00DF7DC6"/>
    <w:rsid w:val="00E01A20"/>
    <w:rsid w:val="00E0400B"/>
    <w:rsid w:val="00E0406C"/>
    <w:rsid w:val="00E05EEB"/>
    <w:rsid w:val="00E05FA7"/>
    <w:rsid w:val="00E101EE"/>
    <w:rsid w:val="00E102A5"/>
    <w:rsid w:val="00E103B8"/>
    <w:rsid w:val="00E142BD"/>
    <w:rsid w:val="00E22018"/>
    <w:rsid w:val="00E24332"/>
    <w:rsid w:val="00E25CE9"/>
    <w:rsid w:val="00E25F96"/>
    <w:rsid w:val="00E42087"/>
    <w:rsid w:val="00E43F45"/>
    <w:rsid w:val="00E44213"/>
    <w:rsid w:val="00E5290D"/>
    <w:rsid w:val="00E54BDE"/>
    <w:rsid w:val="00E55D29"/>
    <w:rsid w:val="00E5649F"/>
    <w:rsid w:val="00E6081E"/>
    <w:rsid w:val="00E614CB"/>
    <w:rsid w:val="00E625E7"/>
    <w:rsid w:val="00E642D9"/>
    <w:rsid w:val="00E66508"/>
    <w:rsid w:val="00E70E2D"/>
    <w:rsid w:val="00E71AA9"/>
    <w:rsid w:val="00E736AC"/>
    <w:rsid w:val="00E73F9A"/>
    <w:rsid w:val="00E74ED2"/>
    <w:rsid w:val="00E8067F"/>
    <w:rsid w:val="00E845E0"/>
    <w:rsid w:val="00E8647A"/>
    <w:rsid w:val="00E91B7B"/>
    <w:rsid w:val="00E9530E"/>
    <w:rsid w:val="00E97082"/>
    <w:rsid w:val="00EA167A"/>
    <w:rsid w:val="00EA1C85"/>
    <w:rsid w:val="00EA1DD2"/>
    <w:rsid w:val="00EA35DA"/>
    <w:rsid w:val="00EA5C84"/>
    <w:rsid w:val="00EA6062"/>
    <w:rsid w:val="00EA63BE"/>
    <w:rsid w:val="00EB0001"/>
    <w:rsid w:val="00EB1320"/>
    <w:rsid w:val="00EB2D3F"/>
    <w:rsid w:val="00EB664E"/>
    <w:rsid w:val="00EB6BBC"/>
    <w:rsid w:val="00EC0C45"/>
    <w:rsid w:val="00EC2D98"/>
    <w:rsid w:val="00EC36EB"/>
    <w:rsid w:val="00EC512B"/>
    <w:rsid w:val="00ED317C"/>
    <w:rsid w:val="00ED3D26"/>
    <w:rsid w:val="00ED7620"/>
    <w:rsid w:val="00ED776C"/>
    <w:rsid w:val="00EE14BF"/>
    <w:rsid w:val="00EE4065"/>
    <w:rsid w:val="00EE437B"/>
    <w:rsid w:val="00EE6E1F"/>
    <w:rsid w:val="00EF13B0"/>
    <w:rsid w:val="00EF3272"/>
    <w:rsid w:val="00EF3303"/>
    <w:rsid w:val="00EF4442"/>
    <w:rsid w:val="00EF4A2D"/>
    <w:rsid w:val="00EF5F82"/>
    <w:rsid w:val="00EF6B42"/>
    <w:rsid w:val="00EF6FD5"/>
    <w:rsid w:val="00EF7CDF"/>
    <w:rsid w:val="00EF7E34"/>
    <w:rsid w:val="00F03253"/>
    <w:rsid w:val="00F03BCC"/>
    <w:rsid w:val="00F05014"/>
    <w:rsid w:val="00F06006"/>
    <w:rsid w:val="00F123AB"/>
    <w:rsid w:val="00F13A8A"/>
    <w:rsid w:val="00F16B45"/>
    <w:rsid w:val="00F20B2D"/>
    <w:rsid w:val="00F257F2"/>
    <w:rsid w:val="00F303E4"/>
    <w:rsid w:val="00F32207"/>
    <w:rsid w:val="00F36C26"/>
    <w:rsid w:val="00F37702"/>
    <w:rsid w:val="00F410CA"/>
    <w:rsid w:val="00F41F0C"/>
    <w:rsid w:val="00F52874"/>
    <w:rsid w:val="00F574F6"/>
    <w:rsid w:val="00F577E9"/>
    <w:rsid w:val="00F57A7B"/>
    <w:rsid w:val="00F608DE"/>
    <w:rsid w:val="00F729E4"/>
    <w:rsid w:val="00F737F0"/>
    <w:rsid w:val="00F76A71"/>
    <w:rsid w:val="00F778E4"/>
    <w:rsid w:val="00F81412"/>
    <w:rsid w:val="00F81E20"/>
    <w:rsid w:val="00F81E39"/>
    <w:rsid w:val="00F844B4"/>
    <w:rsid w:val="00F85CC2"/>
    <w:rsid w:val="00F901F5"/>
    <w:rsid w:val="00F978AA"/>
    <w:rsid w:val="00FA0A77"/>
    <w:rsid w:val="00FA1A5B"/>
    <w:rsid w:val="00FA4FB1"/>
    <w:rsid w:val="00FA53A6"/>
    <w:rsid w:val="00FA62B0"/>
    <w:rsid w:val="00FA7270"/>
    <w:rsid w:val="00FB10EA"/>
    <w:rsid w:val="00FB1823"/>
    <w:rsid w:val="00FB1DA3"/>
    <w:rsid w:val="00FB3616"/>
    <w:rsid w:val="00FB508C"/>
    <w:rsid w:val="00FC40B9"/>
    <w:rsid w:val="00FD18B7"/>
    <w:rsid w:val="00FD1A96"/>
    <w:rsid w:val="00FD48F7"/>
    <w:rsid w:val="00FD7B0F"/>
    <w:rsid w:val="00FE1DB0"/>
    <w:rsid w:val="00FE54FD"/>
    <w:rsid w:val="00FF05C6"/>
    <w:rsid w:val="00FF1D7D"/>
    <w:rsid w:val="00FF564C"/>
    <w:rsid w:val="00FF61A0"/>
    <w:rsid w:val="54D5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AE4C6"/>
  <w15:chartTrackingRefBased/>
  <w15:docId w15:val="{7F1F0642-346A-4073-9754-ABBB8027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6930"/>
      </w:tabs>
      <w:ind w:left="60"/>
    </w:pPr>
    <w:rPr>
      <w:sz w:val="24"/>
      <w:szCs w:val="24"/>
    </w:rPr>
  </w:style>
  <w:style w:type="paragraph" w:styleId="BodyText">
    <w:name w:val="Body Text"/>
    <w:basedOn w:val="Normal"/>
    <w:link w:val="BodyTextChar"/>
    <w:semiHidden/>
    <w:pPr>
      <w:tabs>
        <w:tab w:val="left" w:pos="6930"/>
      </w:tabs>
    </w:pPr>
    <w:rPr>
      <w:sz w:val="24"/>
      <w:szCs w:val="24"/>
    </w:rPr>
  </w:style>
  <w:style w:type="paragraph" w:styleId="BodyTextIndent2">
    <w:name w:val="Body Text Indent 2"/>
    <w:basedOn w:val="Normal"/>
    <w:semiHidden/>
    <w:pPr>
      <w:ind w:left="540"/>
    </w:pPr>
    <w:rPr>
      <w:sz w:val="24"/>
      <w:szCs w:val="24"/>
    </w:rPr>
  </w:style>
  <w:style w:type="paragraph" w:styleId="List">
    <w:name w:val="List"/>
    <w:basedOn w:val="Normal"/>
    <w:semiHidden/>
    <w:pPr>
      <w:widowControl/>
      <w:overflowPunct/>
      <w:autoSpaceDE/>
      <w:autoSpaceDN/>
      <w:adjustRightInd/>
      <w:ind w:left="283" w:hanging="283"/>
    </w:pPr>
    <w:rPr>
      <w:kern w:val="0"/>
      <w:sz w:val="24"/>
      <w:szCs w:val="24"/>
      <w:lang w:val="en-GB"/>
    </w:rPr>
  </w:style>
  <w:style w:type="paragraph" w:styleId="ListContinue">
    <w:name w:val="List Continue"/>
    <w:basedOn w:val="Normal"/>
    <w:semiHidden/>
    <w:pPr>
      <w:widowControl/>
      <w:overflowPunct/>
      <w:autoSpaceDE/>
      <w:autoSpaceDN/>
      <w:adjustRightInd/>
      <w:spacing w:after="120"/>
      <w:ind w:left="283"/>
    </w:pPr>
    <w:rPr>
      <w:kern w:val="0"/>
      <w:sz w:val="24"/>
      <w:szCs w:val="24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3">
    <w:name w:val="Body Text Indent 3"/>
    <w:basedOn w:val="Normal"/>
    <w:semiHidden/>
    <w:pPr>
      <w:ind w:left="60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6193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7620"/>
    <w:rPr>
      <w:rFonts w:ascii="Tahoma" w:hAnsi="Tahoma" w:cs="Tahoma"/>
      <w:kern w:val="28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18646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character" w:customStyle="1" w:styleId="BodyTextChar">
    <w:name w:val="Body Text Char"/>
    <w:link w:val="BodyText"/>
    <w:semiHidden/>
    <w:rsid w:val="00F844B4"/>
    <w:rPr>
      <w:kern w:val="28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607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4062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AC430-64A4-427F-9F91-B3CCD3B5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Fourth Ordinary meeting of the Parish Council held on Monday 20th June 2005 at 7</vt:lpstr>
    </vt:vector>
  </TitlesOfParts>
  <Company>Parish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Fourth Ordinary meeting of the Parish Council held on Monday 20th June 2005 at 7</dc:title>
  <dc:subject/>
  <dc:creator>Rachel Smith</dc:creator>
  <cp:keywords/>
  <cp:lastModifiedBy>Tracey Judd</cp:lastModifiedBy>
  <cp:revision>12</cp:revision>
  <cp:lastPrinted>2017-05-22T14:01:00Z</cp:lastPrinted>
  <dcterms:created xsi:type="dcterms:W3CDTF">2017-04-25T14:27:00Z</dcterms:created>
  <dcterms:modified xsi:type="dcterms:W3CDTF">2017-05-22T14:05:00Z</dcterms:modified>
  <cp:contentStatus/>
</cp:coreProperties>
</file>