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E4C6" w14:textId="2EF562F6" w:rsidR="006502A0" w:rsidRDefault="007D3842">
      <w:pPr>
        <w:rPr>
          <w:sz w:val="24"/>
          <w:szCs w:val="24"/>
        </w:rPr>
      </w:pPr>
      <w:r>
        <w:rPr>
          <w:sz w:val="24"/>
          <w:szCs w:val="24"/>
        </w:rPr>
        <w:t>Minutes of the</w:t>
      </w:r>
      <w:r w:rsidR="00620029">
        <w:rPr>
          <w:sz w:val="24"/>
          <w:szCs w:val="24"/>
        </w:rPr>
        <w:t xml:space="preserve"> </w:t>
      </w:r>
      <w:r w:rsidR="002702F1">
        <w:rPr>
          <w:sz w:val="24"/>
          <w:szCs w:val="24"/>
        </w:rPr>
        <w:t>Nieteenth</w:t>
      </w:r>
      <w:r w:rsidR="00D22CE1">
        <w:rPr>
          <w:sz w:val="24"/>
          <w:szCs w:val="24"/>
        </w:rPr>
        <w:t xml:space="preserve"> </w:t>
      </w:r>
      <w:r w:rsidR="006502A0">
        <w:rPr>
          <w:sz w:val="24"/>
          <w:szCs w:val="24"/>
        </w:rPr>
        <w:t>meeting of the Parish Council held on Monday</w:t>
      </w:r>
      <w:r w:rsidR="00D224F7">
        <w:rPr>
          <w:sz w:val="24"/>
          <w:szCs w:val="24"/>
        </w:rPr>
        <w:t xml:space="preserve"> </w:t>
      </w:r>
      <w:r w:rsidR="002702F1">
        <w:rPr>
          <w:sz w:val="24"/>
          <w:szCs w:val="24"/>
        </w:rPr>
        <w:t>6</w:t>
      </w:r>
      <w:r w:rsidR="002702F1" w:rsidRPr="002702F1">
        <w:rPr>
          <w:sz w:val="24"/>
          <w:szCs w:val="24"/>
          <w:vertAlign w:val="superscript"/>
        </w:rPr>
        <w:t>th</w:t>
      </w:r>
      <w:r w:rsidR="002702F1">
        <w:rPr>
          <w:sz w:val="24"/>
          <w:szCs w:val="24"/>
        </w:rPr>
        <w:t xml:space="preserve"> February </w:t>
      </w:r>
      <w:r w:rsidR="002A4156">
        <w:rPr>
          <w:sz w:val="24"/>
          <w:szCs w:val="24"/>
        </w:rPr>
        <w:t xml:space="preserve">2017 </w:t>
      </w:r>
      <w:r w:rsidR="006502A0">
        <w:rPr>
          <w:sz w:val="24"/>
          <w:szCs w:val="24"/>
        </w:rPr>
        <w:t>at</w:t>
      </w:r>
      <w:r w:rsidR="00137EB5">
        <w:rPr>
          <w:sz w:val="24"/>
          <w:szCs w:val="24"/>
        </w:rPr>
        <w:t xml:space="preserve"> </w:t>
      </w:r>
      <w:r w:rsidR="000E6365">
        <w:rPr>
          <w:sz w:val="24"/>
          <w:szCs w:val="24"/>
        </w:rPr>
        <w:t>7.30</w:t>
      </w:r>
      <w:r w:rsidR="002702F1">
        <w:rPr>
          <w:sz w:val="24"/>
          <w:szCs w:val="24"/>
        </w:rPr>
        <w:t>pm at Blunsdon Village Hall</w:t>
      </w:r>
    </w:p>
    <w:p w14:paraId="064AE4C7" w14:textId="77777777" w:rsidR="006502A0" w:rsidRDefault="006502A0">
      <w:pPr>
        <w:rPr>
          <w:sz w:val="24"/>
          <w:szCs w:val="24"/>
        </w:rPr>
      </w:pPr>
    </w:p>
    <w:p w14:paraId="064AE4C8" w14:textId="32D720A7" w:rsidR="00EF7CDF" w:rsidRDefault="00BC6131" w:rsidP="00EF7CDF">
      <w:pPr>
        <w:rPr>
          <w:sz w:val="24"/>
          <w:szCs w:val="24"/>
        </w:rPr>
      </w:pPr>
      <w:r>
        <w:rPr>
          <w:sz w:val="24"/>
          <w:szCs w:val="24"/>
        </w:rPr>
        <w:t>Present:  Cllrs</w:t>
      </w:r>
      <w:r w:rsidR="004C77F2">
        <w:rPr>
          <w:sz w:val="24"/>
          <w:szCs w:val="24"/>
        </w:rPr>
        <w:t xml:space="preserve"> </w:t>
      </w:r>
      <w:r w:rsidR="00D22CE1">
        <w:rPr>
          <w:sz w:val="24"/>
          <w:szCs w:val="24"/>
        </w:rPr>
        <w:t>Ainscow</w:t>
      </w:r>
      <w:r w:rsidR="002A4156">
        <w:rPr>
          <w:sz w:val="24"/>
          <w:szCs w:val="24"/>
        </w:rPr>
        <w:t>,</w:t>
      </w:r>
      <w:r w:rsidR="00B96BC4">
        <w:rPr>
          <w:sz w:val="24"/>
          <w:szCs w:val="24"/>
        </w:rPr>
        <w:t xml:space="preserve"> </w:t>
      </w:r>
      <w:r w:rsidR="0073342A">
        <w:rPr>
          <w:sz w:val="24"/>
          <w:szCs w:val="24"/>
        </w:rPr>
        <w:t>B</w:t>
      </w:r>
      <w:r w:rsidR="0014159F">
        <w:rPr>
          <w:sz w:val="24"/>
          <w:szCs w:val="24"/>
        </w:rPr>
        <w:t>oyd</w:t>
      </w:r>
      <w:r w:rsidR="0073342A">
        <w:rPr>
          <w:sz w:val="24"/>
          <w:szCs w:val="24"/>
        </w:rPr>
        <w:t>,</w:t>
      </w:r>
      <w:r w:rsidR="002702F1">
        <w:rPr>
          <w:sz w:val="24"/>
          <w:szCs w:val="24"/>
        </w:rPr>
        <w:t xml:space="preserve"> Bennett,</w:t>
      </w:r>
      <w:r w:rsidR="00B12A15">
        <w:rPr>
          <w:sz w:val="24"/>
          <w:szCs w:val="24"/>
        </w:rPr>
        <w:t xml:space="preserve"> Compton</w:t>
      </w:r>
      <w:r w:rsidR="002702F1">
        <w:rPr>
          <w:sz w:val="24"/>
          <w:szCs w:val="24"/>
        </w:rPr>
        <w:t>, Jankinson ( Chair ) Keates,</w:t>
      </w:r>
      <w:r w:rsidR="0073342A">
        <w:rPr>
          <w:sz w:val="24"/>
          <w:szCs w:val="24"/>
        </w:rPr>
        <w:t xml:space="preserve"> </w:t>
      </w:r>
      <w:r w:rsidR="00D22CE1">
        <w:rPr>
          <w:sz w:val="24"/>
          <w:szCs w:val="24"/>
        </w:rPr>
        <w:t>Kilby</w:t>
      </w:r>
      <w:r w:rsidR="00DE6CB5">
        <w:rPr>
          <w:sz w:val="24"/>
          <w:szCs w:val="24"/>
        </w:rPr>
        <w:t>,</w:t>
      </w:r>
      <w:r w:rsidR="002A4156">
        <w:rPr>
          <w:sz w:val="24"/>
          <w:szCs w:val="24"/>
        </w:rPr>
        <w:t xml:space="preserve"> James and</w:t>
      </w:r>
      <w:r w:rsidR="00DE6CB5">
        <w:rPr>
          <w:sz w:val="24"/>
          <w:szCs w:val="24"/>
        </w:rPr>
        <w:t xml:space="preserve"> </w:t>
      </w:r>
      <w:r w:rsidR="002702F1">
        <w:rPr>
          <w:sz w:val="24"/>
          <w:szCs w:val="24"/>
        </w:rPr>
        <w:t>White</w:t>
      </w:r>
    </w:p>
    <w:p w14:paraId="3A878799" w14:textId="72BAD1BA" w:rsidR="002702F1" w:rsidRDefault="002702F1" w:rsidP="00EF7CDF">
      <w:pPr>
        <w:rPr>
          <w:sz w:val="24"/>
          <w:szCs w:val="24"/>
        </w:rPr>
      </w:pPr>
      <w:r>
        <w:rPr>
          <w:sz w:val="24"/>
          <w:szCs w:val="24"/>
        </w:rPr>
        <w:t>SBC Cllr Bishop</w:t>
      </w:r>
    </w:p>
    <w:p w14:paraId="064AE4C9" w14:textId="77777777" w:rsidR="000E5E5A" w:rsidRDefault="00EF7CDF" w:rsidP="00527454">
      <w:pPr>
        <w:rPr>
          <w:sz w:val="24"/>
          <w:szCs w:val="24"/>
        </w:rPr>
      </w:pPr>
      <w:r>
        <w:rPr>
          <w:sz w:val="24"/>
          <w:szCs w:val="24"/>
        </w:rPr>
        <w:t xml:space="preserve">        </w:t>
      </w:r>
      <w:r w:rsidR="00E25CE9">
        <w:rPr>
          <w:sz w:val="24"/>
          <w:szCs w:val="24"/>
        </w:rPr>
        <w:t xml:space="preserve">       </w:t>
      </w:r>
    </w:p>
    <w:p w14:paraId="064AE4CA" w14:textId="77777777" w:rsidR="00DE6CB5" w:rsidRDefault="00DE6CB5" w:rsidP="00527454">
      <w:pPr>
        <w:rPr>
          <w:sz w:val="24"/>
          <w:szCs w:val="24"/>
        </w:rPr>
      </w:pPr>
      <w:r>
        <w:rPr>
          <w:sz w:val="24"/>
          <w:szCs w:val="24"/>
        </w:rPr>
        <w:tab/>
        <w:t xml:space="preserve">   One membe</w:t>
      </w:r>
      <w:r w:rsidR="001539B8">
        <w:rPr>
          <w:sz w:val="24"/>
          <w:szCs w:val="24"/>
        </w:rPr>
        <w:t>r of t</w:t>
      </w:r>
      <w:r w:rsidR="002A4156">
        <w:rPr>
          <w:sz w:val="24"/>
          <w:szCs w:val="24"/>
        </w:rPr>
        <w:t>he public</w:t>
      </w:r>
    </w:p>
    <w:p w14:paraId="064AE4CB" w14:textId="77777777" w:rsidR="006502A0" w:rsidRPr="001144F2" w:rsidRDefault="006502A0">
      <w:pPr>
        <w:rPr>
          <w:sz w:val="16"/>
          <w:szCs w:val="16"/>
        </w:rPr>
      </w:pPr>
      <w:r>
        <w:rPr>
          <w:sz w:val="24"/>
          <w:szCs w:val="24"/>
        </w:rPr>
        <w:t xml:space="preserve">            </w:t>
      </w:r>
    </w:p>
    <w:p w14:paraId="064AE4CC" w14:textId="79C19DD6" w:rsidR="00EF7CDF" w:rsidRDefault="00987430">
      <w:pPr>
        <w:rPr>
          <w:sz w:val="24"/>
          <w:szCs w:val="24"/>
        </w:rPr>
      </w:pPr>
      <w:r>
        <w:rPr>
          <w:sz w:val="24"/>
          <w:szCs w:val="24"/>
        </w:rPr>
        <w:t xml:space="preserve">Apologies: </w:t>
      </w:r>
      <w:r w:rsidR="000E5E5A">
        <w:rPr>
          <w:sz w:val="24"/>
          <w:szCs w:val="24"/>
        </w:rPr>
        <w:t>Cllr</w:t>
      </w:r>
      <w:r w:rsidR="002702F1">
        <w:rPr>
          <w:sz w:val="24"/>
          <w:szCs w:val="24"/>
        </w:rPr>
        <w:t>s Herron, Marasco</w:t>
      </w:r>
      <w:r w:rsidR="00B12A15">
        <w:rPr>
          <w:sz w:val="24"/>
          <w:szCs w:val="24"/>
        </w:rPr>
        <w:t xml:space="preserve"> and SBC Cllr</w:t>
      </w:r>
      <w:r w:rsidR="00754828">
        <w:rPr>
          <w:sz w:val="24"/>
          <w:szCs w:val="24"/>
        </w:rPr>
        <w:t>s</w:t>
      </w:r>
      <w:r w:rsidR="00B12A15">
        <w:rPr>
          <w:sz w:val="24"/>
          <w:szCs w:val="24"/>
        </w:rPr>
        <w:t xml:space="preserve"> McCracken</w:t>
      </w:r>
      <w:r w:rsidR="00D22CE1">
        <w:rPr>
          <w:sz w:val="24"/>
          <w:szCs w:val="24"/>
        </w:rPr>
        <w:t>.</w:t>
      </w:r>
    </w:p>
    <w:p w14:paraId="064AE4CD" w14:textId="77777777" w:rsidR="006D608C" w:rsidRPr="00783626" w:rsidRDefault="000E5E5A">
      <w:pPr>
        <w:rPr>
          <w:sz w:val="16"/>
          <w:szCs w:val="16"/>
        </w:rPr>
      </w:pPr>
      <w:r>
        <w:rPr>
          <w:sz w:val="24"/>
          <w:szCs w:val="24"/>
        </w:rPr>
        <w:t xml:space="preserve"> </w:t>
      </w:r>
    </w:p>
    <w:p w14:paraId="064AE4CE" w14:textId="77777777" w:rsidR="00D06FF5" w:rsidRDefault="00D06FF5">
      <w:pPr>
        <w:rPr>
          <w:sz w:val="24"/>
          <w:szCs w:val="24"/>
        </w:rPr>
      </w:pPr>
    </w:p>
    <w:p w14:paraId="064AE4CF" w14:textId="08A6A230" w:rsidR="00BC6131" w:rsidRDefault="002702F1">
      <w:pPr>
        <w:rPr>
          <w:sz w:val="24"/>
          <w:szCs w:val="24"/>
        </w:rPr>
      </w:pPr>
      <w:r>
        <w:rPr>
          <w:sz w:val="24"/>
          <w:szCs w:val="24"/>
        </w:rPr>
        <w:t>191</w:t>
      </w:r>
      <w:r w:rsidR="00BC6131">
        <w:rPr>
          <w:sz w:val="24"/>
          <w:szCs w:val="24"/>
        </w:rPr>
        <w:t xml:space="preserve">.  </w:t>
      </w:r>
      <w:r w:rsidR="00BC6131" w:rsidRPr="00BC6131">
        <w:rPr>
          <w:sz w:val="24"/>
          <w:szCs w:val="24"/>
          <w:u w:val="single"/>
        </w:rPr>
        <w:t>DECLARATIONS  OF  INTEREST</w:t>
      </w:r>
    </w:p>
    <w:p w14:paraId="064AE4D0" w14:textId="77777777" w:rsidR="00BC6131" w:rsidRPr="00BC6131" w:rsidRDefault="00BC6131">
      <w:pPr>
        <w:rPr>
          <w:sz w:val="16"/>
          <w:szCs w:val="16"/>
        </w:rPr>
      </w:pPr>
    </w:p>
    <w:p w14:paraId="064AE4D1" w14:textId="77777777" w:rsidR="00EF5F82" w:rsidRDefault="00BC6131" w:rsidP="006905B9">
      <w:pPr>
        <w:rPr>
          <w:sz w:val="24"/>
          <w:szCs w:val="24"/>
        </w:rPr>
      </w:pPr>
      <w:r>
        <w:rPr>
          <w:sz w:val="24"/>
          <w:szCs w:val="24"/>
        </w:rPr>
        <w:t xml:space="preserve">        </w:t>
      </w:r>
      <w:r w:rsidR="000E5E5A">
        <w:rPr>
          <w:sz w:val="24"/>
          <w:szCs w:val="24"/>
        </w:rPr>
        <w:t xml:space="preserve"> </w:t>
      </w:r>
      <w:r w:rsidR="00EF5F82">
        <w:rPr>
          <w:sz w:val="24"/>
          <w:szCs w:val="24"/>
        </w:rPr>
        <w:t>None.</w:t>
      </w:r>
    </w:p>
    <w:p w14:paraId="1A5D3E3A" w14:textId="7F410520" w:rsidR="005E615E" w:rsidRDefault="00250AFC" w:rsidP="002702F1">
      <w:pPr>
        <w:rPr>
          <w:sz w:val="24"/>
          <w:szCs w:val="24"/>
        </w:rPr>
      </w:pPr>
      <w:r>
        <w:rPr>
          <w:sz w:val="24"/>
          <w:szCs w:val="24"/>
        </w:rPr>
        <w:t xml:space="preserve">         The meeting was taken into Recess</w:t>
      </w:r>
      <w:r w:rsidR="005E615E">
        <w:rPr>
          <w:sz w:val="24"/>
          <w:szCs w:val="24"/>
        </w:rPr>
        <w:t xml:space="preserve"> whe</w:t>
      </w:r>
      <w:r w:rsidR="0009798F">
        <w:rPr>
          <w:sz w:val="24"/>
          <w:szCs w:val="24"/>
        </w:rPr>
        <w:t>re a</w:t>
      </w:r>
      <w:r w:rsidR="000A38D6">
        <w:rPr>
          <w:sz w:val="24"/>
          <w:szCs w:val="24"/>
        </w:rPr>
        <w:t xml:space="preserve"> member of public</w:t>
      </w:r>
      <w:r w:rsidR="00D22CE1">
        <w:rPr>
          <w:sz w:val="24"/>
          <w:szCs w:val="24"/>
        </w:rPr>
        <w:t xml:space="preserve"> </w:t>
      </w:r>
      <w:r w:rsidR="005E615E">
        <w:rPr>
          <w:sz w:val="24"/>
          <w:szCs w:val="24"/>
        </w:rPr>
        <w:t>a</w:t>
      </w:r>
      <w:r w:rsidR="00B2799D">
        <w:rPr>
          <w:sz w:val="24"/>
          <w:szCs w:val="24"/>
        </w:rPr>
        <w:t>s</w:t>
      </w:r>
      <w:bookmarkStart w:id="0" w:name="_GoBack"/>
      <w:bookmarkEnd w:id="0"/>
      <w:r w:rsidR="005E615E">
        <w:rPr>
          <w:sz w:val="24"/>
          <w:szCs w:val="24"/>
        </w:rPr>
        <w:t xml:space="preserve">ked for an update on </w:t>
      </w:r>
      <w:r w:rsidR="000E4713">
        <w:rPr>
          <w:sz w:val="24"/>
          <w:szCs w:val="24"/>
        </w:rPr>
        <w:t xml:space="preserve">the Planning </w:t>
      </w:r>
    </w:p>
    <w:p w14:paraId="1352A79C" w14:textId="15A67360" w:rsidR="000E4713" w:rsidRDefault="000E4713" w:rsidP="002702F1">
      <w:pPr>
        <w:rPr>
          <w:sz w:val="24"/>
          <w:szCs w:val="24"/>
        </w:rPr>
      </w:pPr>
      <w:r>
        <w:rPr>
          <w:sz w:val="24"/>
          <w:szCs w:val="24"/>
        </w:rPr>
        <w:t xml:space="preserve">         matter raised at the last meeting. Clerk confirmed that Planning were not aware of change in use</w:t>
      </w:r>
    </w:p>
    <w:p w14:paraId="4EEDEF1A" w14:textId="30F10A2B" w:rsidR="000E4713" w:rsidRDefault="000E4713" w:rsidP="002702F1">
      <w:pPr>
        <w:rPr>
          <w:sz w:val="24"/>
          <w:szCs w:val="24"/>
        </w:rPr>
      </w:pPr>
      <w:r>
        <w:rPr>
          <w:sz w:val="24"/>
          <w:szCs w:val="24"/>
        </w:rPr>
        <w:t xml:space="preserve">         so an Enforcement form has been completed for further investigation.</w:t>
      </w:r>
    </w:p>
    <w:p w14:paraId="064AE4D7" w14:textId="77777777" w:rsidR="00CE6D07" w:rsidRPr="00D928FD" w:rsidRDefault="00890069" w:rsidP="000E6365">
      <w:pPr>
        <w:rPr>
          <w:i/>
          <w:sz w:val="16"/>
          <w:szCs w:val="16"/>
        </w:rPr>
      </w:pPr>
      <w:r>
        <w:rPr>
          <w:sz w:val="24"/>
          <w:szCs w:val="24"/>
        </w:rPr>
        <w:t xml:space="preserve">        </w:t>
      </w:r>
    </w:p>
    <w:p w14:paraId="064AE4D8" w14:textId="798E766A" w:rsidR="00607FE7" w:rsidRDefault="00947FF6" w:rsidP="000C3FC8">
      <w:pPr>
        <w:rPr>
          <w:sz w:val="24"/>
          <w:szCs w:val="24"/>
        </w:rPr>
      </w:pPr>
      <w:r>
        <w:rPr>
          <w:sz w:val="24"/>
          <w:szCs w:val="24"/>
        </w:rPr>
        <w:t>1</w:t>
      </w:r>
      <w:r w:rsidR="002702F1">
        <w:rPr>
          <w:sz w:val="24"/>
          <w:szCs w:val="24"/>
        </w:rPr>
        <w:t>92</w:t>
      </w:r>
      <w:r w:rsidR="00607FE7">
        <w:rPr>
          <w:sz w:val="24"/>
          <w:szCs w:val="24"/>
        </w:rPr>
        <w:t xml:space="preserve">.  </w:t>
      </w:r>
      <w:r w:rsidR="00607FE7" w:rsidRPr="00607FE7">
        <w:rPr>
          <w:sz w:val="24"/>
          <w:szCs w:val="24"/>
          <w:u w:val="single"/>
        </w:rPr>
        <w:t xml:space="preserve">MINUTES  OF  THE </w:t>
      </w:r>
      <w:r w:rsidR="002702F1">
        <w:rPr>
          <w:sz w:val="24"/>
          <w:szCs w:val="24"/>
          <w:u w:val="single"/>
        </w:rPr>
        <w:t>EIGHTEENTH</w:t>
      </w:r>
      <w:r w:rsidR="00607FE7" w:rsidRPr="00607FE7">
        <w:rPr>
          <w:sz w:val="24"/>
          <w:szCs w:val="24"/>
          <w:u w:val="single"/>
        </w:rPr>
        <w:t xml:space="preserve"> ORDINARY  MEETING</w:t>
      </w:r>
    </w:p>
    <w:p w14:paraId="064AE4D9" w14:textId="77777777" w:rsidR="00607FE7" w:rsidRPr="00D76933" w:rsidRDefault="00607FE7" w:rsidP="000C3FC8">
      <w:pPr>
        <w:rPr>
          <w:sz w:val="16"/>
          <w:szCs w:val="16"/>
        </w:rPr>
      </w:pPr>
    </w:p>
    <w:p w14:paraId="064AE4DB" w14:textId="2FFF57C4" w:rsidR="0086222D" w:rsidRDefault="00607FE7" w:rsidP="008207E2">
      <w:pPr>
        <w:pStyle w:val="BodyTextIndent3"/>
      </w:pPr>
      <w:r>
        <w:t xml:space="preserve">Proposed by Cllr </w:t>
      </w:r>
      <w:r w:rsidR="002A4156">
        <w:t>Boyd</w:t>
      </w:r>
      <w:r>
        <w:t>, seconded by Cllr</w:t>
      </w:r>
      <w:r w:rsidR="00EF5F82">
        <w:t xml:space="preserve"> </w:t>
      </w:r>
      <w:r w:rsidR="002A4156">
        <w:t>James</w:t>
      </w:r>
      <w:r>
        <w:t>, all agre</w:t>
      </w:r>
      <w:r w:rsidR="00DC0BA7">
        <w:t xml:space="preserve">ed, that they be accepted as a </w:t>
      </w:r>
      <w:r w:rsidR="00D73554">
        <w:t>true record</w:t>
      </w:r>
      <w:r w:rsidR="008207E2">
        <w:t xml:space="preserve"> of the meeting. </w:t>
      </w:r>
    </w:p>
    <w:p w14:paraId="064AE4DC" w14:textId="5FDDB043" w:rsidR="0086222D" w:rsidRPr="0086222D" w:rsidRDefault="002702F1" w:rsidP="000C3FC8">
      <w:pPr>
        <w:rPr>
          <w:sz w:val="24"/>
          <w:szCs w:val="24"/>
          <w:u w:val="single"/>
        </w:rPr>
      </w:pPr>
      <w:r>
        <w:rPr>
          <w:sz w:val="24"/>
          <w:szCs w:val="24"/>
        </w:rPr>
        <w:t>193</w:t>
      </w:r>
      <w:r w:rsidR="0086222D">
        <w:rPr>
          <w:sz w:val="24"/>
          <w:szCs w:val="24"/>
        </w:rPr>
        <w:t xml:space="preserve">.  </w:t>
      </w:r>
      <w:r w:rsidR="0086222D" w:rsidRPr="0086222D">
        <w:rPr>
          <w:sz w:val="24"/>
          <w:szCs w:val="24"/>
          <w:u w:val="single"/>
        </w:rPr>
        <w:t>MATTERS  ARISING  FROM  THE  MINUTES</w:t>
      </w:r>
    </w:p>
    <w:p w14:paraId="064AE4DD" w14:textId="77777777" w:rsidR="0098437E" w:rsidRPr="00DF44C4" w:rsidRDefault="0098437E" w:rsidP="00DF44C4">
      <w:pPr>
        <w:rPr>
          <w:sz w:val="16"/>
          <w:szCs w:val="16"/>
        </w:rPr>
      </w:pPr>
    </w:p>
    <w:p w14:paraId="064AE4E1" w14:textId="35CC277D" w:rsidR="00A05E73" w:rsidRPr="005E615E" w:rsidRDefault="009A06DF" w:rsidP="005E615E">
      <w:pPr>
        <w:numPr>
          <w:ilvl w:val="0"/>
          <w:numId w:val="15"/>
        </w:numPr>
        <w:rPr>
          <w:sz w:val="24"/>
          <w:szCs w:val="24"/>
        </w:rPr>
      </w:pPr>
      <w:r>
        <w:rPr>
          <w:sz w:val="24"/>
          <w:szCs w:val="24"/>
        </w:rPr>
        <w:t xml:space="preserve">Hillside Way </w:t>
      </w:r>
      <w:r w:rsidR="00156BCB">
        <w:rPr>
          <w:sz w:val="24"/>
          <w:szCs w:val="24"/>
        </w:rPr>
        <w:t>–</w:t>
      </w:r>
      <w:r>
        <w:rPr>
          <w:sz w:val="24"/>
          <w:szCs w:val="24"/>
        </w:rPr>
        <w:t xml:space="preserve"> </w:t>
      </w:r>
      <w:r w:rsidR="000A38D6" w:rsidRPr="005E615E">
        <w:rPr>
          <w:sz w:val="24"/>
          <w:szCs w:val="24"/>
        </w:rPr>
        <w:t xml:space="preserve"> </w:t>
      </w:r>
      <w:r w:rsidR="005E615E">
        <w:rPr>
          <w:sz w:val="24"/>
          <w:szCs w:val="24"/>
        </w:rPr>
        <w:t xml:space="preserve">Clerk checked </w:t>
      </w:r>
      <w:r w:rsidR="000A38D6" w:rsidRPr="005E615E">
        <w:rPr>
          <w:sz w:val="24"/>
          <w:szCs w:val="24"/>
        </w:rPr>
        <w:t>with SBC</w:t>
      </w:r>
      <w:r w:rsidR="000E4713">
        <w:rPr>
          <w:i/>
          <w:sz w:val="24"/>
          <w:szCs w:val="24"/>
        </w:rPr>
        <w:t xml:space="preserve"> </w:t>
      </w:r>
      <w:r w:rsidR="000E4713">
        <w:rPr>
          <w:sz w:val="24"/>
          <w:szCs w:val="24"/>
        </w:rPr>
        <w:t>TRO has been made. Suzanne Coles meeting with developers as they have breached regulation so it need to be revisited.</w:t>
      </w:r>
    </w:p>
    <w:p w14:paraId="064AE4E6" w14:textId="18025A33" w:rsidR="00A05E73" w:rsidRPr="005E615E" w:rsidRDefault="005E615E" w:rsidP="005E615E">
      <w:pPr>
        <w:numPr>
          <w:ilvl w:val="0"/>
          <w:numId w:val="15"/>
        </w:numPr>
        <w:rPr>
          <w:sz w:val="24"/>
          <w:szCs w:val="24"/>
        </w:rPr>
      </w:pPr>
      <w:r>
        <w:rPr>
          <w:sz w:val="24"/>
          <w:szCs w:val="24"/>
        </w:rPr>
        <w:t>Blunsdon Village – Application made to the War Memorial Trust for assistance</w:t>
      </w:r>
      <w:r w:rsidR="000E4713">
        <w:rPr>
          <w:sz w:val="24"/>
          <w:szCs w:val="24"/>
        </w:rPr>
        <w:t xml:space="preserve"> to clean and re define wording. Application acknowledged and photos confirmed as adequate. Officer will be in touch.</w:t>
      </w:r>
      <w:r w:rsidR="00A05E73" w:rsidRPr="005E615E">
        <w:rPr>
          <w:sz w:val="24"/>
          <w:szCs w:val="24"/>
        </w:rPr>
        <w:t xml:space="preserve">       </w:t>
      </w:r>
    </w:p>
    <w:p w14:paraId="064AE4E7" w14:textId="2016CC10" w:rsidR="006D1760" w:rsidRPr="00A05E73" w:rsidRDefault="006D1760" w:rsidP="00F81E20">
      <w:pPr>
        <w:numPr>
          <w:ilvl w:val="0"/>
          <w:numId w:val="15"/>
        </w:numPr>
        <w:rPr>
          <w:sz w:val="24"/>
          <w:szCs w:val="24"/>
        </w:rPr>
      </w:pPr>
      <w:r w:rsidRPr="00A05E73">
        <w:rPr>
          <w:sz w:val="24"/>
          <w:szCs w:val="24"/>
        </w:rPr>
        <w:t>Sams Lane seat – Cllr Boyd and Bob Simpkins have met to discuss movi</w:t>
      </w:r>
      <w:r w:rsidR="000E4713">
        <w:rPr>
          <w:sz w:val="24"/>
          <w:szCs w:val="24"/>
        </w:rPr>
        <w:t>ng seat. Quote received and accepted, work to be done 9</w:t>
      </w:r>
      <w:r w:rsidR="000E4713" w:rsidRPr="000E4713">
        <w:rPr>
          <w:sz w:val="24"/>
          <w:szCs w:val="24"/>
          <w:vertAlign w:val="superscript"/>
        </w:rPr>
        <w:t>th</w:t>
      </w:r>
      <w:r w:rsidR="000E4713">
        <w:rPr>
          <w:sz w:val="24"/>
          <w:szCs w:val="24"/>
        </w:rPr>
        <w:t>/10</w:t>
      </w:r>
      <w:r w:rsidR="000E4713" w:rsidRPr="000E4713">
        <w:rPr>
          <w:sz w:val="24"/>
          <w:szCs w:val="24"/>
          <w:vertAlign w:val="superscript"/>
        </w:rPr>
        <w:t>th</w:t>
      </w:r>
      <w:r w:rsidR="000E4713">
        <w:rPr>
          <w:sz w:val="24"/>
          <w:szCs w:val="24"/>
        </w:rPr>
        <w:t xml:space="preserve"> February 2017</w:t>
      </w:r>
      <w:r w:rsidR="00EE6E1F">
        <w:rPr>
          <w:sz w:val="24"/>
          <w:szCs w:val="24"/>
        </w:rPr>
        <w:t>.</w:t>
      </w:r>
    </w:p>
    <w:p w14:paraId="6463EE63" w14:textId="54CD0272" w:rsidR="000E4713" w:rsidRDefault="00A05E73" w:rsidP="00455667">
      <w:pPr>
        <w:numPr>
          <w:ilvl w:val="0"/>
          <w:numId w:val="15"/>
        </w:numPr>
        <w:rPr>
          <w:sz w:val="24"/>
          <w:szCs w:val="24"/>
        </w:rPr>
      </w:pPr>
      <w:r w:rsidRPr="00EE6E1F">
        <w:rPr>
          <w:sz w:val="24"/>
          <w:szCs w:val="24"/>
        </w:rPr>
        <w:t>Cllr Keith Wil</w:t>
      </w:r>
      <w:r w:rsidR="00B23C71" w:rsidRPr="00EE6E1F">
        <w:rPr>
          <w:sz w:val="24"/>
          <w:szCs w:val="24"/>
        </w:rPr>
        <w:t xml:space="preserve">liams is not able to attend the next few meetings due to work commitments, but suggested one of his Officers attend. </w:t>
      </w:r>
      <w:r w:rsidR="000E4713" w:rsidRPr="00EE6E1F">
        <w:rPr>
          <w:sz w:val="24"/>
          <w:szCs w:val="24"/>
        </w:rPr>
        <w:t>In light of recent transfer of Thamesdown to Go Ahead meeting on hold.</w:t>
      </w:r>
    </w:p>
    <w:p w14:paraId="57E3C187" w14:textId="1395E5A8" w:rsidR="00EB1320" w:rsidRDefault="00EB1320" w:rsidP="00455667">
      <w:pPr>
        <w:numPr>
          <w:ilvl w:val="0"/>
          <w:numId w:val="15"/>
        </w:numPr>
        <w:rPr>
          <w:sz w:val="24"/>
          <w:szCs w:val="24"/>
        </w:rPr>
      </w:pPr>
      <w:r>
        <w:rPr>
          <w:sz w:val="24"/>
          <w:szCs w:val="24"/>
        </w:rPr>
        <w:t xml:space="preserve">WALC </w:t>
      </w:r>
      <w:r w:rsidR="003C1516">
        <w:rPr>
          <w:sz w:val="24"/>
          <w:szCs w:val="24"/>
        </w:rPr>
        <w:t>–</w:t>
      </w:r>
      <w:r>
        <w:rPr>
          <w:sz w:val="24"/>
          <w:szCs w:val="24"/>
        </w:rPr>
        <w:t xml:space="preserve"> </w:t>
      </w:r>
      <w:r w:rsidR="003C1516">
        <w:rPr>
          <w:sz w:val="24"/>
          <w:szCs w:val="24"/>
        </w:rPr>
        <w:t>Terry Powell acting under Andrea Stanley direction is coordinating through WALC a challenge to SBC stance/pricing structure on Fly tipping, Graffiti and Animal removal. This follows a meeting called by Highworth TC with other rural parishes where a task force across 7 parishes was established.</w:t>
      </w:r>
    </w:p>
    <w:p w14:paraId="78980D02" w14:textId="2EEE2941" w:rsidR="003C1516" w:rsidRDefault="003C1516" w:rsidP="00455667">
      <w:pPr>
        <w:numPr>
          <w:ilvl w:val="0"/>
          <w:numId w:val="15"/>
        </w:numPr>
        <w:rPr>
          <w:sz w:val="24"/>
          <w:szCs w:val="24"/>
        </w:rPr>
      </w:pPr>
      <w:r>
        <w:rPr>
          <w:sz w:val="24"/>
          <w:szCs w:val="24"/>
        </w:rPr>
        <w:t>Adoption of Isambard Way – Cllr McCracken has picked this matter up and will feedback.</w:t>
      </w:r>
    </w:p>
    <w:p w14:paraId="01B17783" w14:textId="6D83B7DA" w:rsidR="003C1516" w:rsidRDefault="003C1516" w:rsidP="00455667">
      <w:pPr>
        <w:numPr>
          <w:ilvl w:val="0"/>
          <w:numId w:val="15"/>
        </w:numPr>
        <w:rPr>
          <w:sz w:val="24"/>
          <w:szCs w:val="24"/>
        </w:rPr>
      </w:pPr>
      <w:r>
        <w:rPr>
          <w:sz w:val="24"/>
          <w:szCs w:val="24"/>
        </w:rPr>
        <w:t xml:space="preserve">Bus Stops in Sams Lane – Thamesdown were sympathetic, but it is SBC responsibility. This is now unclear following sale of Thamesdown to Go Ahead. </w:t>
      </w:r>
      <w:r>
        <w:rPr>
          <w:i/>
          <w:sz w:val="24"/>
          <w:szCs w:val="24"/>
        </w:rPr>
        <w:t>Clerk to contact Nigel Hale</w:t>
      </w:r>
    </w:p>
    <w:p w14:paraId="56805B72" w14:textId="234C59DA" w:rsidR="00EB1320" w:rsidRPr="00EE6E1F" w:rsidRDefault="003C1516" w:rsidP="00455667">
      <w:pPr>
        <w:numPr>
          <w:ilvl w:val="0"/>
          <w:numId w:val="15"/>
        </w:numPr>
        <w:rPr>
          <w:sz w:val="24"/>
          <w:szCs w:val="24"/>
        </w:rPr>
      </w:pPr>
      <w:r>
        <w:rPr>
          <w:sz w:val="24"/>
          <w:szCs w:val="24"/>
        </w:rPr>
        <w:t>Blunsdon Village Map – Cllr Boyd has spoken with Lorraine Green about updating maps. He also suggested we approach developers of new sites to assist with contribution. Cllr White added that this requirement could be set out in Community/Neighbourhood Planning and Sec106.</w:t>
      </w:r>
    </w:p>
    <w:p w14:paraId="064AE4EA" w14:textId="77777777" w:rsidR="0041181D" w:rsidRPr="0041181D" w:rsidRDefault="0041181D" w:rsidP="006F5C78">
      <w:pPr>
        <w:pStyle w:val="ListParagraph"/>
        <w:ind w:left="0"/>
        <w:rPr>
          <w:sz w:val="16"/>
          <w:szCs w:val="16"/>
        </w:rPr>
      </w:pPr>
    </w:p>
    <w:p w14:paraId="064AE4EB" w14:textId="77777777" w:rsidR="00694A6E" w:rsidRPr="00694A6E" w:rsidRDefault="00694A6E" w:rsidP="00694A6E">
      <w:pPr>
        <w:rPr>
          <w:sz w:val="16"/>
          <w:szCs w:val="16"/>
        </w:rPr>
      </w:pPr>
    </w:p>
    <w:p w14:paraId="064AE4EC" w14:textId="79228976" w:rsidR="000C3FC8" w:rsidRPr="000C3FC8" w:rsidRDefault="002702F1" w:rsidP="001643A0">
      <w:pPr>
        <w:pStyle w:val="BodyText"/>
        <w:tabs>
          <w:tab w:val="clear" w:pos="6930"/>
        </w:tabs>
      </w:pPr>
      <w:r>
        <w:t>194</w:t>
      </w:r>
      <w:r w:rsidR="000C3FC8">
        <w:t xml:space="preserve">.   </w:t>
      </w:r>
      <w:r w:rsidR="002507AB">
        <w:rPr>
          <w:u w:val="single"/>
        </w:rPr>
        <w:t>PLANNING  DECISIONS  ADVISED  BY  SWINDON</w:t>
      </w:r>
      <w:r w:rsidR="000C3FC8">
        <w:rPr>
          <w:u w:val="single"/>
        </w:rPr>
        <w:t xml:space="preserve">  </w:t>
      </w:r>
    </w:p>
    <w:p w14:paraId="064AE4ED" w14:textId="77777777" w:rsidR="00AC7B31" w:rsidRPr="00367BEB" w:rsidRDefault="00AC7B31">
      <w:pPr>
        <w:pStyle w:val="BodyText"/>
        <w:tabs>
          <w:tab w:val="clear" w:pos="6930"/>
        </w:tabs>
        <w:rPr>
          <w:sz w:val="16"/>
          <w:szCs w:val="16"/>
        </w:rPr>
      </w:pPr>
    </w:p>
    <w:p w14:paraId="4C9EBF9F" w14:textId="324C60F1" w:rsidR="00B23C71" w:rsidRDefault="007B2128" w:rsidP="007B2128">
      <w:pPr>
        <w:pStyle w:val="BodyText"/>
        <w:tabs>
          <w:tab w:val="clear" w:pos="6930"/>
        </w:tabs>
        <w:rPr>
          <w:sz w:val="28"/>
          <w:szCs w:val="28"/>
        </w:rPr>
      </w:pPr>
      <w:r>
        <w:rPr>
          <w:sz w:val="28"/>
          <w:szCs w:val="28"/>
        </w:rPr>
        <w:t xml:space="preserve">         </w:t>
      </w:r>
      <w:r w:rsidR="00EF3303">
        <w:rPr>
          <w:sz w:val="28"/>
          <w:szCs w:val="28"/>
        </w:rPr>
        <w:t>S/HOU/16/2159/JROD Erection of a first floor side extension.</w:t>
      </w:r>
    </w:p>
    <w:p w14:paraId="064AE4EF" w14:textId="6E98F40D" w:rsidR="002A4B8C" w:rsidRDefault="002A4B8C" w:rsidP="002507AB">
      <w:pPr>
        <w:pStyle w:val="BodyText"/>
        <w:tabs>
          <w:tab w:val="clear" w:pos="6930"/>
        </w:tabs>
        <w:rPr>
          <w:sz w:val="28"/>
          <w:szCs w:val="28"/>
        </w:rPr>
      </w:pPr>
      <w:r>
        <w:rPr>
          <w:sz w:val="28"/>
          <w:szCs w:val="28"/>
        </w:rPr>
        <w:t xml:space="preserve">     </w:t>
      </w:r>
      <w:r w:rsidR="00B23C71">
        <w:rPr>
          <w:sz w:val="28"/>
          <w:szCs w:val="28"/>
        </w:rPr>
        <w:t xml:space="preserve">    </w:t>
      </w:r>
      <w:r w:rsidR="00EF3303">
        <w:rPr>
          <w:sz w:val="28"/>
          <w:szCs w:val="28"/>
        </w:rPr>
        <w:t>At: Presbury Cottage 36 High Street Blunsdon Swindon SN26 7AE</w:t>
      </w:r>
    </w:p>
    <w:p w14:paraId="064AE4F1" w14:textId="2FA5A5F3" w:rsidR="002A4B8C" w:rsidRDefault="002A4B8C" w:rsidP="002507AB">
      <w:pPr>
        <w:pStyle w:val="BodyText"/>
        <w:tabs>
          <w:tab w:val="clear" w:pos="6930"/>
        </w:tabs>
        <w:rPr>
          <w:sz w:val="28"/>
          <w:szCs w:val="28"/>
        </w:rPr>
      </w:pPr>
      <w:r>
        <w:rPr>
          <w:sz w:val="28"/>
          <w:szCs w:val="28"/>
        </w:rPr>
        <w:t xml:space="preserve">    </w:t>
      </w:r>
      <w:r w:rsidR="00B23C71">
        <w:rPr>
          <w:sz w:val="28"/>
          <w:szCs w:val="28"/>
        </w:rPr>
        <w:t xml:space="preserve">     </w:t>
      </w:r>
      <w:r w:rsidR="00EF3303">
        <w:rPr>
          <w:sz w:val="28"/>
          <w:szCs w:val="28"/>
        </w:rPr>
        <w:t>Planning Permission Granted with Conditions</w:t>
      </w:r>
    </w:p>
    <w:p w14:paraId="00DC2DC7" w14:textId="6861882D" w:rsidR="00EF3303" w:rsidRDefault="00EF3303" w:rsidP="002507AB">
      <w:pPr>
        <w:pStyle w:val="BodyText"/>
        <w:tabs>
          <w:tab w:val="clear" w:pos="6930"/>
        </w:tabs>
        <w:rPr>
          <w:sz w:val="28"/>
          <w:szCs w:val="28"/>
        </w:rPr>
      </w:pPr>
    </w:p>
    <w:p w14:paraId="00B20B35" w14:textId="0B4AD902" w:rsidR="00EF3303" w:rsidRDefault="00EF3303" w:rsidP="002507AB">
      <w:pPr>
        <w:pStyle w:val="BodyText"/>
        <w:tabs>
          <w:tab w:val="clear" w:pos="6930"/>
        </w:tabs>
        <w:rPr>
          <w:sz w:val="28"/>
          <w:szCs w:val="28"/>
        </w:rPr>
      </w:pPr>
      <w:r>
        <w:rPr>
          <w:sz w:val="28"/>
          <w:szCs w:val="28"/>
        </w:rPr>
        <w:t xml:space="preserve">         S/ADV/16/1880 NIGI Display of various non illuminated signage (retrospective)</w:t>
      </w:r>
    </w:p>
    <w:p w14:paraId="5173EA55" w14:textId="799C8506" w:rsidR="00EF3303" w:rsidRDefault="00EF3303" w:rsidP="002507AB">
      <w:pPr>
        <w:pStyle w:val="BodyText"/>
        <w:tabs>
          <w:tab w:val="clear" w:pos="6930"/>
        </w:tabs>
        <w:rPr>
          <w:sz w:val="28"/>
          <w:szCs w:val="28"/>
        </w:rPr>
      </w:pPr>
      <w:r>
        <w:rPr>
          <w:sz w:val="28"/>
          <w:szCs w:val="28"/>
        </w:rPr>
        <w:t xml:space="preserve">         At: Land at William Morris Way Tadpole Garden Village Swindon</w:t>
      </w:r>
    </w:p>
    <w:p w14:paraId="04A840AD" w14:textId="7C3AB85B" w:rsidR="00EF3303" w:rsidRDefault="00EF3303" w:rsidP="002507AB">
      <w:pPr>
        <w:pStyle w:val="BodyText"/>
        <w:tabs>
          <w:tab w:val="clear" w:pos="6930"/>
        </w:tabs>
      </w:pPr>
      <w:r>
        <w:rPr>
          <w:sz w:val="28"/>
          <w:szCs w:val="28"/>
        </w:rPr>
        <w:t xml:space="preserve">         </w:t>
      </w:r>
      <w:r w:rsidR="0029757F">
        <w:rPr>
          <w:sz w:val="28"/>
          <w:szCs w:val="28"/>
        </w:rPr>
        <w:t>Advertisement Consent Granted with Conditions.</w:t>
      </w:r>
    </w:p>
    <w:p w14:paraId="62B53498" w14:textId="77777777" w:rsidR="00697D15" w:rsidRDefault="00FA7270" w:rsidP="00EA5C84">
      <w:pPr>
        <w:pStyle w:val="BodyText"/>
        <w:tabs>
          <w:tab w:val="clear" w:pos="6930"/>
        </w:tabs>
      </w:pPr>
      <w:r>
        <w:t xml:space="preserve">       </w:t>
      </w:r>
      <w:r w:rsidR="007F346E">
        <w:t xml:space="preserve">        </w:t>
      </w:r>
    </w:p>
    <w:p w14:paraId="064AE4F2" w14:textId="4D4B7430" w:rsidR="00E24332" w:rsidRDefault="00E24332" w:rsidP="00EA5C84">
      <w:pPr>
        <w:pStyle w:val="BodyText"/>
        <w:tabs>
          <w:tab w:val="clear" w:pos="6930"/>
        </w:tabs>
        <w:rPr>
          <w:color w:val="000000"/>
        </w:rPr>
      </w:pPr>
      <w:r>
        <w:rPr>
          <w:color w:val="000000"/>
        </w:rPr>
        <w:t xml:space="preserve">    </w:t>
      </w:r>
    </w:p>
    <w:p w14:paraId="064AE4F3" w14:textId="5DD98716" w:rsidR="00844110" w:rsidRPr="007208F9" w:rsidRDefault="00E24332" w:rsidP="00D7003D">
      <w:pPr>
        <w:rPr>
          <w:sz w:val="16"/>
          <w:szCs w:val="16"/>
        </w:rPr>
      </w:pPr>
      <w:r>
        <w:rPr>
          <w:color w:val="000000"/>
        </w:rPr>
        <w:t xml:space="preserve">           </w:t>
      </w:r>
      <w:r w:rsidR="00FA7270">
        <w:t xml:space="preserve">         </w:t>
      </w:r>
      <w:r w:rsidR="00CC55F6">
        <w:rPr>
          <w:sz w:val="16"/>
          <w:szCs w:val="16"/>
        </w:rPr>
        <w:t xml:space="preserve">                </w:t>
      </w:r>
    </w:p>
    <w:p w14:paraId="064AE4F4" w14:textId="59BCC110" w:rsidR="00CF460E" w:rsidRPr="00844110" w:rsidRDefault="002702F1" w:rsidP="002507AB">
      <w:pPr>
        <w:pStyle w:val="BodyText"/>
        <w:tabs>
          <w:tab w:val="clear" w:pos="6930"/>
        </w:tabs>
        <w:rPr>
          <w:sz w:val="16"/>
          <w:szCs w:val="16"/>
        </w:rPr>
      </w:pPr>
      <w:r>
        <w:lastRenderedPageBreak/>
        <w:t>195</w:t>
      </w:r>
      <w:r w:rsidR="001367FB">
        <w:t xml:space="preserve">.   </w:t>
      </w:r>
      <w:r w:rsidR="00094AA4" w:rsidRPr="00094AA4">
        <w:rPr>
          <w:u w:val="single"/>
        </w:rPr>
        <w:t>PLANNING  APPLICATIONS  DEPOS</w:t>
      </w:r>
      <w:r w:rsidR="00A164A7">
        <w:rPr>
          <w:u w:val="single"/>
        </w:rPr>
        <w:t>I</w:t>
      </w:r>
      <w:r w:rsidR="00094AA4" w:rsidRPr="00094AA4">
        <w:rPr>
          <w:u w:val="single"/>
        </w:rPr>
        <w:t>TED  FOR  COMMENT</w:t>
      </w:r>
    </w:p>
    <w:p w14:paraId="064AE4F5" w14:textId="77777777" w:rsidR="00367BEB" w:rsidRPr="00074865" w:rsidRDefault="00367BEB" w:rsidP="00094AA4">
      <w:pPr>
        <w:pStyle w:val="BodyText"/>
        <w:tabs>
          <w:tab w:val="clear" w:pos="6930"/>
        </w:tabs>
        <w:rPr>
          <w:sz w:val="16"/>
          <w:szCs w:val="16"/>
        </w:rPr>
      </w:pPr>
      <w:r>
        <w:t xml:space="preserve">         </w:t>
      </w:r>
      <w:r w:rsidR="001367FB">
        <w:t xml:space="preserve"> </w:t>
      </w:r>
    </w:p>
    <w:p w14:paraId="35B74850" w14:textId="42B69475" w:rsidR="00B23C71" w:rsidRDefault="00C357CD" w:rsidP="00B23C71">
      <w:pPr>
        <w:pStyle w:val="List"/>
        <w:rPr>
          <w:color w:val="000000"/>
        </w:rPr>
      </w:pPr>
      <w:r>
        <w:rPr>
          <w:color w:val="000000"/>
        </w:rPr>
        <w:t xml:space="preserve">          </w:t>
      </w:r>
      <w:r w:rsidR="0029757F">
        <w:rPr>
          <w:color w:val="000000"/>
        </w:rPr>
        <w:t>S/ADV/17/0063 Display of various externally and internally illuminated signs.</w:t>
      </w:r>
    </w:p>
    <w:p w14:paraId="1ADEDC76" w14:textId="42DFCC35" w:rsidR="00B23C71" w:rsidRDefault="00B23C71" w:rsidP="00B23C71">
      <w:pPr>
        <w:pStyle w:val="List"/>
        <w:rPr>
          <w:color w:val="000000"/>
        </w:rPr>
      </w:pPr>
      <w:r>
        <w:rPr>
          <w:color w:val="000000"/>
        </w:rPr>
        <w:t xml:space="preserve">          </w:t>
      </w:r>
      <w:r w:rsidR="0029757F">
        <w:rPr>
          <w:color w:val="000000"/>
        </w:rPr>
        <w:t>AT : Harvester, Latham Road Abbey Meads Swindon</w:t>
      </w:r>
    </w:p>
    <w:p w14:paraId="064AE4FC" w14:textId="46D3DD03" w:rsidR="002A4B8C" w:rsidRPr="002A4B8C" w:rsidRDefault="00B23C71" w:rsidP="00B23C71">
      <w:pPr>
        <w:pStyle w:val="List"/>
        <w:rPr>
          <w:i/>
          <w:color w:val="000000"/>
        </w:rPr>
      </w:pPr>
      <w:r>
        <w:rPr>
          <w:color w:val="000000"/>
        </w:rPr>
        <w:t xml:space="preserve">          PC agreed to support as they are not aware of any Planning reason to object.</w:t>
      </w:r>
      <w:r w:rsidR="005C142A">
        <w:rPr>
          <w:color w:val="000000"/>
        </w:rPr>
        <w:t xml:space="preserve"> </w:t>
      </w:r>
    </w:p>
    <w:p w14:paraId="064AE4FD" w14:textId="77777777" w:rsidR="005C142A" w:rsidRDefault="005C142A" w:rsidP="005C142A">
      <w:pPr>
        <w:pStyle w:val="List"/>
        <w:rPr>
          <w:color w:val="000000"/>
        </w:rPr>
      </w:pPr>
    </w:p>
    <w:p w14:paraId="71CC6CC9" w14:textId="68693202" w:rsidR="00CC79DB" w:rsidRDefault="00056B7A" w:rsidP="0029757F">
      <w:pPr>
        <w:pStyle w:val="List"/>
        <w:rPr>
          <w:color w:val="000000"/>
        </w:rPr>
      </w:pPr>
      <w:r>
        <w:rPr>
          <w:color w:val="000000"/>
        </w:rPr>
        <w:t xml:space="preserve">          </w:t>
      </w:r>
      <w:r w:rsidR="0029757F">
        <w:rPr>
          <w:color w:val="000000"/>
        </w:rPr>
        <w:t>S/HOU/17/0034 Erection of a single storey side extension and installation of flue for</w:t>
      </w:r>
    </w:p>
    <w:p w14:paraId="26B07728" w14:textId="6880EB9A" w:rsidR="0029757F" w:rsidRDefault="0029757F" w:rsidP="0029757F">
      <w:pPr>
        <w:pStyle w:val="List"/>
        <w:rPr>
          <w:color w:val="000000"/>
        </w:rPr>
      </w:pPr>
      <w:r>
        <w:rPr>
          <w:color w:val="000000"/>
        </w:rPr>
        <w:t xml:space="preserve">          wood burning stove and ground floor window to side.</w:t>
      </w:r>
    </w:p>
    <w:p w14:paraId="064AE4FF" w14:textId="60292797" w:rsidR="005C142A" w:rsidRDefault="00056B7A" w:rsidP="005C142A">
      <w:pPr>
        <w:pStyle w:val="List"/>
        <w:rPr>
          <w:color w:val="000000"/>
        </w:rPr>
      </w:pPr>
      <w:r>
        <w:rPr>
          <w:color w:val="000000"/>
        </w:rPr>
        <w:t xml:space="preserve">          </w:t>
      </w:r>
      <w:r w:rsidR="0029757F">
        <w:rPr>
          <w:color w:val="000000"/>
        </w:rPr>
        <w:t>At: 10 Richardson Road Swindon SN25 4DS</w:t>
      </w:r>
    </w:p>
    <w:p w14:paraId="064AE500" w14:textId="2008AB38" w:rsidR="005C142A" w:rsidRDefault="005C142A" w:rsidP="00056B7A">
      <w:pPr>
        <w:pStyle w:val="List"/>
        <w:rPr>
          <w:color w:val="000000"/>
        </w:rPr>
      </w:pPr>
      <w:r>
        <w:rPr>
          <w:color w:val="000000"/>
        </w:rPr>
        <w:t xml:space="preserve">  </w:t>
      </w:r>
      <w:r w:rsidR="00056B7A">
        <w:rPr>
          <w:color w:val="000000"/>
        </w:rPr>
        <w:t xml:space="preserve">        </w:t>
      </w:r>
      <w:r w:rsidR="0029757F">
        <w:rPr>
          <w:color w:val="000000"/>
        </w:rPr>
        <w:t>PC agreed for Cllr Jankinson to do site inspection.</w:t>
      </w:r>
    </w:p>
    <w:p w14:paraId="2B37FD5E" w14:textId="77777777" w:rsidR="007B2128" w:rsidRDefault="007B2128" w:rsidP="005C142A">
      <w:pPr>
        <w:pStyle w:val="List"/>
        <w:rPr>
          <w:color w:val="000000"/>
        </w:rPr>
      </w:pPr>
    </w:p>
    <w:p w14:paraId="521EBD30" w14:textId="45A3E1CE" w:rsidR="00636D3E" w:rsidRDefault="00C876FF" w:rsidP="0029757F">
      <w:pPr>
        <w:pStyle w:val="List"/>
        <w:rPr>
          <w:color w:val="000000"/>
        </w:rPr>
      </w:pPr>
      <w:r>
        <w:rPr>
          <w:color w:val="000000"/>
        </w:rPr>
        <w:t xml:space="preserve">          </w:t>
      </w:r>
      <w:r w:rsidR="0029757F">
        <w:rPr>
          <w:color w:val="000000"/>
        </w:rPr>
        <w:t>S/HOU/17/0152 Erection of two storey front and two storey/single storey rear extensions.</w:t>
      </w:r>
    </w:p>
    <w:p w14:paraId="064AE50B" w14:textId="1D0C15F0" w:rsidR="00C876FF" w:rsidRDefault="00C876FF" w:rsidP="005C142A">
      <w:pPr>
        <w:pStyle w:val="List"/>
        <w:rPr>
          <w:color w:val="000000"/>
        </w:rPr>
      </w:pPr>
      <w:r>
        <w:rPr>
          <w:color w:val="000000"/>
        </w:rPr>
        <w:t xml:space="preserve">          </w:t>
      </w:r>
      <w:r w:rsidR="00636D3E">
        <w:rPr>
          <w:color w:val="000000"/>
        </w:rPr>
        <w:t>At</w:t>
      </w:r>
      <w:r w:rsidR="0029757F">
        <w:rPr>
          <w:color w:val="000000"/>
        </w:rPr>
        <w:t>: Greystones 111 Ermin Street Blunsdon Swindon SN26 8AA</w:t>
      </w:r>
    </w:p>
    <w:p w14:paraId="064AE50C" w14:textId="02D4230A" w:rsidR="00927E2D" w:rsidRDefault="00927E2D" w:rsidP="005C142A">
      <w:pPr>
        <w:pStyle w:val="List"/>
        <w:rPr>
          <w:color w:val="000000"/>
        </w:rPr>
      </w:pPr>
      <w:r>
        <w:rPr>
          <w:color w:val="000000"/>
        </w:rPr>
        <w:t xml:space="preserve">          PC agreed to</w:t>
      </w:r>
      <w:r w:rsidR="0029757F">
        <w:rPr>
          <w:color w:val="000000"/>
        </w:rPr>
        <w:t xml:space="preserve"> object because of the loss of amenity and light and the overintensification of the plot.</w:t>
      </w:r>
    </w:p>
    <w:p w14:paraId="1F50EDA2" w14:textId="0E6DF50E" w:rsidR="0029757F" w:rsidRDefault="0029757F" w:rsidP="005C142A">
      <w:pPr>
        <w:pStyle w:val="List"/>
        <w:rPr>
          <w:color w:val="000000"/>
        </w:rPr>
      </w:pPr>
      <w:r>
        <w:rPr>
          <w:color w:val="000000"/>
        </w:rPr>
        <w:t xml:space="preserve">          Furthermore, the reasons for refusal outlined in S/16/1031 still appear to relevant to the current </w:t>
      </w:r>
    </w:p>
    <w:p w14:paraId="2B5EDAFA" w14:textId="5E2EC33E" w:rsidR="0029757F" w:rsidRDefault="0029757F" w:rsidP="005C142A">
      <w:pPr>
        <w:pStyle w:val="List"/>
        <w:rPr>
          <w:color w:val="000000"/>
        </w:rPr>
      </w:pPr>
      <w:r>
        <w:rPr>
          <w:color w:val="000000"/>
        </w:rPr>
        <w:t xml:space="preserve">          Application.</w:t>
      </w:r>
    </w:p>
    <w:p w14:paraId="43050614" w14:textId="111B0F27" w:rsidR="0029757F" w:rsidRDefault="0029757F" w:rsidP="005C142A">
      <w:pPr>
        <w:pStyle w:val="List"/>
        <w:rPr>
          <w:color w:val="000000"/>
        </w:rPr>
      </w:pPr>
      <w:r>
        <w:rPr>
          <w:color w:val="000000"/>
        </w:rPr>
        <w:t xml:space="preserve">  </w:t>
      </w:r>
    </w:p>
    <w:p w14:paraId="56210397" w14:textId="6E589C25" w:rsidR="0029757F" w:rsidRDefault="0029757F" w:rsidP="005C142A">
      <w:pPr>
        <w:pStyle w:val="List"/>
        <w:rPr>
          <w:color w:val="000000"/>
        </w:rPr>
      </w:pPr>
      <w:r>
        <w:rPr>
          <w:color w:val="000000"/>
        </w:rPr>
        <w:t xml:space="preserve">          S/17/0172 </w:t>
      </w:r>
      <w:r w:rsidR="00001959">
        <w:rPr>
          <w:color w:val="000000"/>
        </w:rPr>
        <w:t xml:space="preserve">Retention of temporary life skills unit, 2no. classbases with associated wc`s study </w:t>
      </w:r>
    </w:p>
    <w:p w14:paraId="586B35EB" w14:textId="2FBE397B" w:rsidR="00001959" w:rsidRDefault="00001959" w:rsidP="005C142A">
      <w:pPr>
        <w:pStyle w:val="List"/>
        <w:rPr>
          <w:color w:val="000000"/>
        </w:rPr>
      </w:pPr>
      <w:r>
        <w:rPr>
          <w:color w:val="000000"/>
        </w:rPr>
        <w:t xml:space="preserve">        </w:t>
      </w:r>
      <w:r w:rsidR="009F0557">
        <w:rPr>
          <w:color w:val="000000"/>
        </w:rPr>
        <w:t xml:space="preserve">  w</w:t>
      </w:r>
      <w:r>
        <w:rPr>
          <w:color w:val="000000"/>
        </w:rPr>
        <w:t>orkrooms and stores without compliance with condition 2 of S/11/1775 granted 19</w:t>
      </w:r>
      <w:r w:rsidRPr="00001959">
        <w:rPr>
          <w:color w:val="000000"/>
          <w:vertAlign w:val="superscript"/>
        </w:rPr>
        <w:t>th</w:t>
      </w:r>
      <w:r>
        <w:rPr>
          <w:color w:val="000000"/>
        </w:rPr>
        <w:t xml:space="preserve"> April 2012.</w:t>
      </w:r>
    </w:p>
    <w:p w14:paraId="2FAFE027" w14:textId="5F4B0AFD" w:rsidR="00244917" w:rsidRDefault="00244917" w:rsidP="005C142A">
      <w:pPr>
        <w:pStyle w:val="List"/>
        <w:rPr>
          <w:color w:val="000000"/>
        </w:rPr>
      </w:pPr>
      <w:r>
        <w:rPr>
          <w:color w:val="000000"/>
        </w:rPr>
        <w:t xml:space="preserve">          At: Uplands School Tadpole Lane Blunsdon SN25 2NB</w:t>
      </w:r>
    </w:p>
    <w:p w14:paraId="770B776F" w14:textId="4358B388" w:rsidR="00001959" w:rsidRDefault="00001959" w:rsidP="005C142A">
      <w:pPr>
        <w:pStyle w:val="List"/>
        <w:rPr>
          <w:color w:val="000000"/>
        </w:rPr>
      </w:pPr>
      <w:r>
        <w:rPr>
          <w:color w:val="000000"/>
        </w:rPr>
        <w:t xml:space="preserve">          PC agreed to support as they are not aware of any Planning reason to object.</w:t>
      </w:r>
    </w:p>
    <w:p w14:paraId="064AE516" w14:textId="34876D2C" w:rsidR="005C142A" w:rsidRDefault="00C876FF" w:rsidP="005C142A">
      <w:pPr>
        <w:pStyle w:val="List"/>
        <w:rPr>
          <w:color w:val="000000"/>
        </w:rPr>
      </w:pPr>
      <w:r>
        <w:rPr>
          <w:color w:val="000000"/>
        </w:rPr>
        <w:t xml:space="preserve">          </w:t>
      </w:r>
      <w:r w:rsidR="005C142A">
        <w:rPr>
          <w:color w:val="000000"/>
        </w:rPr>
        <w:t xml:space="preserve">                    </w:t>
      </w:r>
    </w:p>
    <w:p w14:paraId="064AE517" w14:textId="6BAE6E0F" w:rsidR="00237E81" w:rsidRPr="00D7003D" w:rsidRDefault="002702F1" w:rsidP="00E24332">
      <w:pPr>
        <w:pStyle w:val="List"/>
        <w:rPr>
          <w:color w:val="000000"/>
        </w:rPr>
      </w:pPr>
      <w:r>
        <w:rPr>
          <w:color w:val="000000"/>
        </w:rPr>
        <w:t>196</w:t>
      </w:r>
      <w:r w:rsidR="00A572A8">
        <w:rPr>
          <w:color w:val="000000"/>
        </w:rPr>
        <w:t xml:space="preserve">. </w:t>
      </w:r>
      <w:r w:rsidR="00237E81">
        <w:rPr>
          <w:color w:val="000000"/>
        </w:rPr>
        <w:t xml:space="preserve"> </w:t>
      </w:r>
      <w:r w:rsidR="00D7003D">
        <w:rPr>
          <w:color w:val="000000"/>
          <w:u w:val="single"/>
        </w:rPr>
        <w:t>OTHER PLANNING MATTERS</w:t>
      </w:r>
    </w:p>
    <w:p w14:paraId="064AE518" w14:textId="77777777" w:rsidR="00237E81" w:rsidRDefault="00237E81" w:rsidP="006443C6">
      <w:pPr>
        <w:pStyle w:val="BodyText"/>
        <w:tabs>
          <w:tab w:val="clear" w:pos="6930"/>
        </w:tabs>
        <w:rPr>
          <w:color w:val="000000"/>
        </w:rPr>
      </w:pPr>
      <w:r>
        <w:rPr>
          <w:color w:val="000000"/>
        </w:rPr>
        <w:t xml:space="preserve">          </w:t>
      </w:r>
    </w:p>
    <w:p w14:paraId="746D296B" w14:textId="66B43C9B" w:rsidR="00A72A92" w:rsidRDefault="000869F2" w:rsidP="00636D3E">
      <w:pPr>
        <w:pStyle w:val="BodyText"/>
        <w:tabs>
          <w:tab w:val="clear" w:pos="6930"/>
        </w:tabs>
        <w:rPr>
          <w:color w:val="000000"/>
        </w:rPr>
      </w:pPr>
      <w:r>
        <w:rPr>
          <w:color w:val="000000"/>
        </w:rPr>
        <w:t xml:space="preserve">          </w:t>
      </w:r>
      <w:r w:rsidR="00001959">
        <w:rPr>
          <w:color w:val="000000"/>
        </w:rPr>
        <w:t>S/AMEND/11/0168 Non material Amendment 12no. dwellings at Abbey Stadium – change of</w:t>
      </w:r>
    </w:p>
    <w:p w14:paraId="2B85E4DF" w14:textId="40A32862" w:rsidR="00001959" w:rsidRDefault="00001959" w:rsidP="00636D3E">
      <w:pPr>
        <w:pStyle w:val="BodyText"/>
        <w:tabs>
          <w:tab w:val="clear" w:pos="6930"/>
        </w:tabs>
        <w:rPr>
          <w:color w:val="000000"/>
        </w:rPr>
      </w:pPr>
      <w:r>
        <w:rPr>
          <w:color w:val="000000"/>
        </w:rPr>
        <w:t xml:space="preserve">          brick type.</w:t>
      </w:r>
    </w:p>
    <w:p w14:paraId="4E5100BB" w14:textId="625F5AA9" w:rsidR="00001959" w:rsidRDefault="00001959" w:rsidP="00636D3E">
      <w:pPr>
        <w:pStyle w:val="BodyText"/>
        <w:tabs>
          <w:tab w:val="clear" w:pos="6930"/>
        </w:tabs>
        <w:rPr>
          <w:color w:val="000000"/>
        </w:rPr>
      </w:pPr>
      <w:r>
        <w:rPr>
          <w:color w:val="000000"/>
        </w:rPr>
        <w:t xml:space="preserve">          Notice from SBC that their application to have a BT phone box in Blunsdon designated by</w:t>
      </w:r>
    </w:p>
    <w:p w14:paraId="7F25F57C" w14:textId="550B3817" w:rsidR="00001959" w:rsidRDefault="00001959" w:rsidP="00636D3E">
      <w:pPr>
        <w:pStyle w:val="BodyText"/>
        <w:tabs>
          <w:tab w:val="clear" w:pos="6930"/>
        </w:tabs>
        <w:rPr>
          <w:color w:val="000000"/>
        </w:rPr>
      </w:pPr>
      <w:r>
        <w:rPr>
          <w:color w:val="000000"/>
        </w:rPr>
        <w:t xml:space="preserve">          Historic England had been rejected and therefore it would be removed.</w:t>
      </w:r>
    </w:p>
    <w:p w14:paraId="2A73B3C8" w14:textId="36120BD6" w:rsidR="00A572A8" w:rsidRDefault="00A572A8" w:rsidP="00636D3E">
      <w:pPr>
        <w:pStyle w:val="BodyText"/>
        <w:tabs>
          <w:tab w:val="clear" w:pos="6930"/>
        </w:tabs>
        <w:rPr>
          <w:color w:val="000000"/>
        </w:rPr>
      </w:pPr>
    </w:p>
    <w:p w14:paraId="6D5CD141" w14:textId="5B8D95E8" w:rsidR="00A572A8" w:rsidRDefault="00A572A8" w:rsidP="00636D3E">
      <w:pPr>
        <w:pStyle w:val="BodyText"/>
        <w:tabs>
          <w:tab w:val="clear" w:pos="6930"/>
        </w:tabs>
        <w:rPr>
          <w:color w:val="000000"/>
          <w:u w:val="single"/>
        </w:rPr>
      </w:pPr>
      <w:r>
        <w:rPr>
          <w:color w:val="000000"/>
        </w:rPr>
        <w:t xml:space="preserve">197.  </w:t>
      </w:r>
      <w:r>
        <w:rPr>
          <w:color w:val="000000"/>
          <w:u w:val="single"/>
        </w:rPr>
        <w:t>FI</w:t>
      </w:r>
      <w:r w:rsidR="0031286B">
        <w:rPr>
          <w:color w:val="000000"/>
          <w:u w:val="single"/>
        </w:rPr>
        <w:t>NANCE – GOUNDS MAINTENANCE CONTRACT</w:t>
      </w:r>
    </w:p>
    <w:p w14:paraId="61BCC257" w14:textId="25154884" w:rsidR="0031286B" w:rsidRDefault="0031286B" w:rsidP="00636D3E">
      <w:pPr>
        <w:pStyle w:val="BodyText"/>
        <w:tabs>
          <w:tab w:val="clear" w:pos="6930"/>
        </w:tabs>
        <w:rPr>
          <w:color w:val="000000"/>
          <w:u w:val="single"/>
        </w:rPr>
      </w:pPr>
      <w:r>
        <w:rPr>
          <w:color w:val="000000"/>
          <w:u w:val="single"/>
        </w:rPr>
        <w:t xml:space="preserve"> </w:t>
      </w:r>
    </w:p>
    <w:p w14:paraId="3C8BA7ED" w14:textId="3239FCCC" w:rsidR="0031286B" w:rsidRDefault="0031286B" w:rsidP="00636D3E">
      <w:pPr>
        <w:pStyle w:val="BodyText"/>
        <w:tabs>
          <w:tab w:val="clear" w:pos="6930"/>
        </w:tabs>
        <w:rPr>
          <w:color w:val="000000"/>
        </w:rPr>
      </w:pPr>
      <w:r>
        <w:rPr>
          <w:color w:val="000000"/>
        </w:rPr>
        <w:t xml:space="preserve">         Discussion about the quotes for the Ground Maintenance in Blunsdon from April 2017 took place.</w:t>
      </w:r>
    </w:p>
    <w:p w14:paraId="18A6C039" w14:textId="6CBAF1BA" w:rsidR="0031286B" w:rsidRDefault="0031286B" w:rsidP="00636D3E">
      <w:pPr>
        <w:pStyle w:val="BodyText"/>
        <w:tabs>
          <w:tab w:val="clear" w:pos="6930"/>
        </w:tabs>
        <w:rPr>
          <w:color w:val="000000"/>
        </w:rPr>
      </w:pPr>
      <w:r>
        <w:rPr>
          <w:color w:val="000000"/>
        </w:rPr>
        <w:t xml:space="preserve">         Chair explained the services and levels of services as detailed on the SBC maps. Cllr Boyd to</w:t>
      </w:r>
    </w:p>
    <w:p w14:paraId="5AD85864" w14:textId="421F107C" w:rsidR="0031286B" w:rsidRDefault="0031286B" w:rsidP="00636D3E">
      <w:pPr>
        <w:pStyle w:val="BodyText"/>
        <w:tabs>
          <w:tab w:val="clear" w:pos="6930"/>
        </w:tabs>
        <w:rPr>
          <w:color w:val="000000"/>
        </w:rPr>
      </w:pPr>
      <w:r>
        <w:rPr>
          <w:color w:val="000000"/>
        </w:rPr>
        <w:t xml:space="preserve">         view maps before any decision made.</w:t>
      </w:r>
    </w:p>
    <w:p w14:paraId="3CC82F00" w14:textId="3E114CBD" w:rsidR="008402B9" w:rsidRDefault="008402B9" w:rsidP="00636D3E">
      <w:pPr>
        <w:pStyle w:val="BodyText"/>
        <w:tabs>
          <w:tab w:val="clear" w:pos="6930"/>
        </w:tabs>
        <w:rPr>
          <w:color w:val="000000"/>
        </w:rPr>
      </w:pPr>
      <w:r>
        <w:rPr>
          <w:color w:val="000000"/>
        </w:rPr>
        <w:t xml:space="preserve">         PC also agreed that private owners of grass cut by SBC should be approached re payment</w:t>
      </w:r>
      <w:r w:rsidR="00C653F1">
        <w:rPr>
          <w:color w:val="000000"/>
        </w:rPr>
        <w:t xml:space="preserve"> when the </w:t>
      </w:r>
    </w:p>
    <w:p w14:paraId="38B9C73A" w14:textId="6B94B6E2" w:rsidR="00C653F1" w:rsidRDefault="00C653F1" w:rsidP="00636D3E">
      <w:pPr>
        <w:pStyle w:val="BodyText"/>
        <w:tabs>
          <w:tab w:val="clear" w:pos="6930"/>
        </w:tabs>
        <w:rPr>
          <w:color w:val="000000"/>
        </w:rPr>
      </w:pPr>
      <w:r>
        <w:rPr>
          <w:color w:val="000000"/>
        </w:rPr>
        <w:t xml:space="preserve">         PC take over responsibility in April 2017.</w:t>
      </w:r>
    </w:p>
    <w:p w14:paraId="49B95317" w14:textId="5316A70D" w:rsidR="0031286B" w:rsidRDefault="0031286B" w:rsidP="00636D3E">
      <w:pPr>
        <w:pStyle w:val="BodyText"/>
        <w:tabs>
          <w:tab w:val="clear" w:pos="6930"/>
        </w:tabs>
        <w:rPr>
          <w:color w:val="000000"/>
        </w:rPr>
      </w:pPr>
      <w:r>
        <w:rPr>
          <w:color w:val="000000"/>
        </w:rPr>
        <w:t xml:space="preserve">         The hedge at Sutton Park boundary of Recreation Ground has been cut and trimmings left in</w:t>
      </w:r>
    </w:p>
    <w:p w14:paraId="28CCADD9" w14:textId="48F7192B" w:rsidR="0031286B" w:rsidRPr="0031286B" w:rsidRDefault="0031286B" w:rsidP="00636D3E">
      <w:pPr>
        <w:pStyle w:val="BodyText"/>
        <w:tabs>
          <w:tab w:val="clear" w:pos="6930"/>
        </w:tabs>
        <w:rPr>
          <w:color w:val="000000"/>
        </w:rPr>
      </w:pPr>
      <w:r>
        <w:rPr>
          <w:color w:val="000000"/>
        </w:rPr>
        <w:t xml:space="preserve">         grounds. </w:t>
      </w:r>
      <w:r>
        <w:rPr>
          <w:i/>
          <w:color w:val="000000"/>
        </w:rPr>
        <w:t>Clerk to speak with Paul Schofield re removal.</w:t>
      </w:r>
      <w:r>
        <w:rPr>
          <w:color w:val="000000"/>
        </w:rPr>
        <w:t xml:space="preserve">      </w:t>
      </w:r>
    </w:p>
    <w:p w14:paraId="064AE520" w14:textId="333B1F3B" w:rsidR="00237E81" w:rsidRDefault="0031286B" w:rsidP="0031286B">
      <w:pPr>
        <w:pStyle w:val="BodyText"/>
        <w:tabs>
          <w:tab w:val="clear" w:pos="6930"/>
        </w:tabs>
        <w:rPr>
          <w:sz w:val="16"/>
          <w:szCs w:val="16"/>
        </w:rPr>
      </w:pPr>
      <w:r>
        <w:rPr>
          <w:color w:val="000000"/>
          <w:u w:val="single"/>
        </w:rPr>
        <w:t xml:space="preserve">        </w:t>
      </w:r>
      <w:r w:rsidR="00911FD9">
        <w:rPr>
          <w:sz w:val="16"/>
          <w:szCs w:val="16"/>
        </w:rPr>
        <w:t xml:space="preserve">         </w:t>
      </w:r>
      <w:r w:rsidR="00E0400B">
        <w:rPr>
          <w:sz w:val="16"/>
          <w:szCs w:val="16"/>
        </w:rPr>
        <w:t xml:space="preserve"> </w:t>
      </w:r>
      <w:r w:rsidR="00D367A9">
        <w:rPr>
          <w:sz w:val="16"/>
          <w:szCs w:val="16"/>
        </w:rPr>
        <w:t xml:space="preserve"> </w:t>
      </w:r>
      <w:r w:rsidR="006750B1">
        <w:rPr>
          <w:sz w:val="16"/>
          <w:szCs w:val="16"/>
        </w:rPr>
        <w:t xml:space="preserve">   </w:t>
      </w:r>
    </w:p>
    <w:p w14:paraId="7E29D83F" w14:textId="77777777" w:rsidR="00697D15" w:rsidRDefault="00697D15" w:rsidP="0031286B">
      <w:pPr>
        <w:pStyle w:val="BodyText"/>
        <w:tabs>
          <w:tab w:val="clear" w:pos="6930"/>
        </w:tabs>
        <w:rPr>
          <w:sz w:val="16"/>
          <w:szCs w:val="16"/>
        </w:rPr>
      </w:pPr>
    </w:p>
    <w:p w14:paraId="5566D373" w14:textId="50A85622" w:rsidR="004673CE" w:rsidRDefault="002702F1" w:rsidP="00E24332">
      <w:pPr>
        <w:rPr>
          <w:sz w:val="24"/>
          <w:szCs w:val="24"/>
          <w:u w:val="single"/>
        </w:rPr>
      </w:pPr>
      <w:r>
        <w:rPr>
          <w:sz w:val="24"/>
          <w:szCs w:val="24"/>
        </w:rPr>
        <w:t>1</w:t>
      </w:r>
      <w:r w:rsidR="0031286B">
        <w:rPr>
          <w:sz w:val="24"/>
          <w:szCs w:val="24"/>
        </w:rPr>
        <w:t>98</w:t>
      </w:r>
      <w:r w:rsidR="00237E81">
        <w:rPr>
          <w:sz w:val="24"/>
          <w:szCs w:val="24"/>
        </w:rPr>
        <w:t xml:space="preserve">.  </w:t>
      </w:r>
      <w:r>
        <w:rPr>
          <w:sz w:val="24"/>
          <w:szCs w:val="24"/>
          <w:u w:val="single"/>
        </w:rPr>
        <w:t>TRANSFER OF SERVICES</w:t>
      </w:r>
    </w:p>
    <w:p w14:paraId="64FD3C07" w14:textId="3F514A01" w:rsidR="005A2E81" w:rsidRDefault="005A2E81" w:rsidP="00E24332">
      <w:pPr>
        <w:rPr>
          <w:sz w:val="24"/>
          <w:szCs w:val="24"/>
          <w:u w:val="single"/>
        </w:rPr>
      </w:pPr>
      <w:r>
        <w:rPr>
          <w:sz w:val="24"/>
          <w:szCs w:val="24"/>
          <w:u w:val="single"/>
        </w:rPr>
        <w:t xml:space="preserve"> </w:t>
      </w:r>
    </w:p>
    <w:p w14:paraId="14ABF023" w14:textId="28E9848A" w:rsidR="005A2E81" w:rsidRDefault="005A2E81" w:rsidP="005A2E81">
      <w:pPr>
        <w:pStyle w:val="ListParagraph"/>
        <w:numPr>
          <w:ilvl w:val="0"/>
          <w:numId w:val="37"/>
        </w:numPr>
        <w:rPr>
          <w:sz w:val="24"/>
          <w:szCs w:val="24"/>
        </w:rPr>
      </w:pPr>
      <w:r>
        <w:rPr>
          <w:sz w:val="24"/>
          <w:szCs w:val="24"/>
        </w:rPr>
        <w:t>Chair confirmed that he and Clerk had met with Cllr Martin, in her capacity as Lead Member for</w:t>
      </w:r>
    </w:p>
    <w:p w14:paraId="218E5BE8" w14:textId="1519B4F5" w:rsidR="005A2E81" w:rsidRDefault="005A2E81" w:rsidP="005A2E81">
      <w:pPr>
        <w:ind w:left="900"/>
        <w:rPr>
          <w:sz w:val="24"/>
          <w:szCs w:val="24"/>
        </w:rPr>
      </w:pPr>
      <w:r>
        <w:rPr>
          <w:sz w:val="24"/>
          <w:szCs w:val="24"/>
        </w:rPr>
        <w:t>CGR, to outline the difficulties Blunsdon PC would experience in light of SBC decision. An increase of almost 500% on the precept, no reserves and costs of approx. £7500 to implement changes. Chair requested that Blunsdon be treated as though they had been designated a New Parish and therefore entitled to transitional funding to assist with implementing changes.</w:t>
      </w:r>
    </w:p>
    <w:p w14:paraId="312046CE" w14:textId="4A10E708" w:rsidR="005A2E81" w:rsidRDefault="005A2E81" w:rsidP="005A2E81">
      <w:pPr>
        <w:pStyle w:val="ListParagraph"/>
        <w:numPr>
          <w:ilvl w:val="0"/>
          <w:numId w:val="37"/>
        </w:numPr>
        <w:rPr>
          <w:sz w:val="24"/>
          <w:szCs w:val="24"/>
        </w:rPr>
      </w:pPr>
      <w:r>
        <w:rPr>
          <w:sz w:val="24"/>
          <w:szCs w:val="24"/>
        </w:rPr>
        <w:t>Chair outlined the proposal to share resources with St Andrews PC and confirmed that this would be discussed at St Andrews meeting on 16</w:t>
      </w:r>
      <w:r w:rsidRPr="005A2E81">
        <w:rPr>
          <w:sz w:val="24"/>
          <w:szCs w:val="24"/>
          <w:vertAlign w:val="superscript"/>
        </w:rPr>
        <w:t>th</w:t>
      </w:r>
      <w:r>
        <w:rPr>
          <w:sz w:val="24"/>
          <w:szCs w:val="24"/>
        </w:rPr>
        <w:t xml:space="preserve"> February. Cllr Jankinson cannot attend this</w:t>
      </w:r>
    </w:p>
    <w:p w14:paraId="2F0C4636" w14:textId="671AE5B9" w:rsidR="005A2E81" w:rsidRDefault="005A2E81" w:rsidP="00B07F3F">
      <w:pPr>
        <w:pStyle w:val="ListParagraph"/>
        <w:ind w:left="900"/>
        <w:rPr>
          <w:sz w:val="24"/>
          <w:szCs w:val="24"/>
        </w:rPr>
      </w:pPr>
      <w:r>
        <w:rPr>
          <w:sz w:val="24"/>
          <w:szCs w:val="24"/>
        </w:rPr>
        <w:t xml:space="preserve">Meeting and PC agreed that it was not appropriate for Staff to attend but were supportive of the idea to share staffing and reduce costs.    </w:t>
      </w:r>
    </w:p>
    <w:p w14:paraId="469C0717" w14:textId="309F5662" w:rsidR="005A2E81" w:rsidRPr="00F52874" w:rsidRDefault="005A2E81" w:rsidP="005A2E81">
      <w:pPr>
        <w:pStyle w:val="ListParagraph"/>
        <w:numPr>
          <w:ilvl w:val="0"/>
          <w:numId w:val="37"/>
        </w:numPr>
        <w:rPr>
          <w:sz w:val="24"/>
          <w:szCs w:val="24"/>
        </w:rPr>
      </w:pPr>
      <w:r>
        <w:rPr>
          <w:sz w:val="24"/>
          <w:szCs w:val="24"/>
        </w:rPr>
        <w:t xml:space="preserve">Chair confirmed that the number of Parish Councillors for Blunsdon was 11. PC agreed that this was too many. </w:t>
      </w:r>
      <w:r>
        <w:rPr>
          <w:i/>
          <w:sz w:val="24"/>
          <w:szCs w:val="24"/>
        </w:rPr>
        <w:t>Clerk to confirm with Stephen Taylor how and when this can be amended.</w:t>
      </w:r>
    </w:p>
    <w:p w14:paraId="4B5D69BD" w14:textId="506DBAC0" w:rsidR="00F52874" w:rsidRPr="005A2E81" w:rsidRDefault="00F52874" w:rsidP="005A2E81">
      <w:pPr>
        <w:pStyle w:val="ListParagraph"/>
        <w:numPr>
          <w:ilvl w:val="0"/>
          <w:numId w:val="37"/>
        </w:numPr>
        <w:rPr>
          <w:sz w:val="24"/>
          <w:szCs w:val="24"/>
        </w:rPr>
      </w:pPr>
      <w:r>
        <w:rPr>
          <w:sz w:val="24"/>
          <w:szCs w:val="24"/>
        </w:rPr>
        <w:t>Chair explained that RCC staff are currently employed by BSA PC, however it would be more appropriate and stable for the stff to be employed by RCC Community Interest Organistion which is a chairatable organisation set up to manage RCC.</w:t>
      </w:r>
    </w:p>
    <w:p w14:paraId="6530B3FA" w14:textId="7D390D9E" w:rsidR="005A2E81" w:rsidRDefault="00B07F3F" w:rsidP="005A2E81">
      <w:pPr>
        <w:pStyle w:val="ListParagraph"/>
        <w:numPr>
          <w:ilvl w:val="0"/>
          <w:numId w:val="37"/>
        </w:numPr>
        <w:rPr>
          <w:sz w:val="24"/>
          <w:szCs w:val="24"/>
        </w:rPr>
      </w:pPr>
      <w:r>
        <w:rPr>
          <w:sz w:val="24"/>
          <w:szCs w:val="24"/>
        </w:rPr>
        <w:t xml:space="preserve">Judicial Review – Chair outlined the results of the legal advice taken. There is insufficient </w:t>
      </w:r>
      <w:r>
        <w:rPr>
          <w:sz w:val="24"/>
          <w:szCs w:val="24"/>
        </w:rPr>
        <w:lastRenderedPageBreak/>
        <w:t>evidence on which to base a successful challenge and it would be very costly. PC agreed no further action.</w:t>
      </w:r>
    </w:p>
    <w:p w14:paraId="10CC6328" w14:textId="01AB976B" w:rsidR="00B07F3F" w:rsidRPr="005A2E81" w:rsidRDefault="00B07F3F" w:rsidP="005A2E81">
      <w:pPr>
        <w:pStyle w:val="ListParagraph"/>
        <w:numPr>
          <w:ilvl w:val="0"/>
          <w:numId w:val="37"/>
        </w:numPr>
        <w:rPr>
          <w:sz w:val="24"/>
          <w:szCs w:val="24"/>
        </w:rPr>
      </w:pPr>
      <w:r>
        <w:rPr>
          <w:sz w:val="24"/>
          <w:szCs w:val="24"/>
        </w:rPr>
        <w:t>May Elections – Clerk to collect nomination papers on 21</w:t>
      </w:r>
      <w:r w:rsidRPr="00B07F3F">
        <w:rPr>
          <w:sz w:val="24"/>
          <w:szCs w:val="24"/>
          <w:vertAlign w:val="superscript"/>
        </w:rPr>
        <w:t>st</w:t>
      </w:r>
      <w:r>
        <w:rPr>
          <w:sz w:val="24"/>
          <w:szCs w:val="24"/>
        </w:rPr>
        <w:t xml:space="preserve"> March, nominations close 4</w:t>
      </w:r>
      <w:r w:rsidRPr="00B07F3F">
        <w:rPr>
          <w:sz w:val="24"/>
          <w:szCs w:val="24"/>
          <w:vertAlign w:val="superscript"/>
        </w:rPr>
        <w:t>th</w:t>
      </w:r>
      <w:r>
        <w:rPr>
          <w:sz w:val="24"/>
          <w:szCs w:val="24"/>
        </w:rPr>
        <w:t xml:space="preserve"> April 2017. Chair asked all Councillors to consider if they are standing, and if so for which or both Parishes. In addition it was acknowledged that this is a private matter for individuals, if however  Councillors were willing, it would be helpful for Chair to know intentions.</w:t>
      </w:r>
    </w:p>
    <w:p w14:paraId="064AE52A" w14:textId="004FF6A8" w:rsidR="006101AF" w:rsidRPr="006101AF" w:rsidRDefault="005A2E81" w:rsidP="00C357CD">
      <w:pPr>
        <w:rPr>
          <w:sz w:val="16"/>
          <w:szCs w:val="16"/>
        </w:rPr>
      </w:pPr>
      <w:r>
        <w:rPr>
          <w:sz w:val="24"/>
          <w:szCs w:val="24"/>
          <w:u w:val="single"/>
        </w:rPr>
        <w:t xml:space="preserve">        </w:t>
      </w:r>
      <w:r w:rsidR="004673CE">
        <w:rPr>
          <w:sz w:val="24"/>
          <w:szCs w:val="24"/>
        </w:rPr>
        <w:t xml:space="preserve">       </w:t>
      </w:r>
      <w:r w:rsidR="004673CE">
        <w:rPr>
          <w:sz w:val="24"/>
          <w:szCs w:val="24"/>
          <w:u w:val="single"/>
        </w:rPr>
        <w:t xml:space="preserve">         </w:t>
      </w:r>
      <w:r w:rsidR="004A2ACD">
        <w:rPr>
          <w:sz w:val="24"/>
          <w:szCs w:val="24"/>
          <w:u w:val="single"/>
        </w:rPr>
        <w:t xml:space="preserve"> </w:t>
      </w:r>
      <w:r w:rsidR="00ED317C">
        <w:rPr>
          <w:sz w:val="24"/>
          <w:szCs w:val="24"/>
        </w:rPr>
        <w:t xml:space="preserve">   </w:t>
      </w:r>
      <w:r w:rsidR="00237E81">
        <w:rPr>
          <w:sz w:val="24"/>
          <w:szCs w:val="24"/>
        </w:rPr>
        <w:t xml:space="preserve">         </w:t>
      </w:r>
      <w:r w:rsidR="004A2ACD">
        <w:rPr>
          <w:sz w:val="24"/>
          <w:szCs w:val="24"/>
        </w:rPr>
        <w:t xml:space="preserve">       </w:t>
      </w:r>
      <w:r w:rsidR="00ED317C">
        <w:rPr>
          <w:sz w:val="24"/>
          <w:szCs w:val="24"/>
        </w:rPr>
        <w:t xml:space="preserve">         </w:t>
      </w:r>
      <w:r w:rsidR="00870302" w:rsidRPr="007C6A8B">
        <w:rPr>
          <w:sz w:val="24"/>
          <w:szCs w:val="24"/>
        </w:rPr>
        <w:t xml:space="preserve">         </w:t>
      </w:r>
    </w:p>
    <w:p w14:paraId="064AE52B" w14:textId="171B7F97" w:rsidR="00E625E7" w:rsidRDefault="006750B1" w:rsidP="00E625E7">
      <w:pPr>
        <w:rPr>
          <w:sz w:val="24"/>
          <w:szCs w:val="24"/>
          <w:u w:val="single"/>
        </w:rPr>
      </w:pPr>
      <w:r>
        <w:rPr>
          <w:sz w:val="24"/>
          <w:szCs w:val="24"/>
        </w:rPr>
        <w:t>1</w:t>
      </w:r>
      <w:r w:rsidR="0031286B">
        <w:rPr>
          <w:sz w:val="24"/>
          <w:szCs w:val="24"/>
        </w:rPr>
        <w:t>99</w:t>
      </w:r>
      <w:r w:rsidR="00E91B7B" w:rsidRPr="00E91B7B">
        <w:rPr>
          <w:sz w:val="24"/>
          <w:szCs w:val="24"/>
        </w:rPr>
        <w:t xml:space="preserve">.  </w:t>
      </w:r>
      <w:r w:rsidR="00E91B7B" w:rsidRPr="00E91B7B">
        <w:rPr>
          <w:sz w:val="24"/>
          <w:szCs w:val="24"/>
          <w:u w:val="single"/>
        </w:rPr>
        <w:t xml:space="preserve">CORRESPONDENCE  </w:t>
      </w:r>
      <w:r w:rsidR="00E91B7B">
        <w:rPr>
          <w:sz w:val="24"/>
          <w:szCs w:val="24"/>
          <w:u w:val="single"/>
        </w:rPr>
        <w:t xml:space="preserve"> </w:t>
      </w:r>
      <w:r w:rsidR="00E91B7B" w:rsidRPr="00E91B7B">
        <w:rPr>
          <w:sz w:val="24"/>
          <w:szCs w:val="24"/>
          <w:u w:val="single"/>
        </w:rPr>
        <w:t>RECEIVED</w:t>
      </w:r>
    </w:p>
    <w:p w14:paraId="064AE52C" w14:textId="77777777" w:rsidR="00E625E7" w:rsidRDefault="00E625E7" w:rsidP="00E625E7">
      <w:pPr>
        <w:rPr>
          <w:sz w:val="24"/>
          <w:szCs w:val="24"/>
          <w:u w:val="single"/>
        </w:rPr>
      </w:pPr>
    </w:p>
    <w:p w14:paraId="064AE52D" w14:textId="620CCDAB" w:rsidR="00E625E7" w:rsidRDefault="00F85CC2" w:rsidP="00E625E7">
      <w:pPr>
        <w:rPr>
          <w:kern w:val="0"/>
          <w:sz w:val="24"/>
          <w:szCs w:val="24"/>
          <w:lang w:val="en-GB"/>
        </w:rPr>
      </w:pPr>
      <w:r>
        <w:rPr>
          <w:kern w:val="0"/>
          <w:sz w:val="24"/>
          <w:szCs w:val="24"/>
          <w:lang w:val="en-GB"/>
        </w:rPr>
        <w:t xml:space="preserve">         </w:t>
      </w:r>
      <w:r w:rsidR="00697D15">
        <w:rPr>
          <w:kern w:val="0"/>
          <w:sz w:val="24"/>
          <w:szCs w:val="24"/>
          <w:lang w:val="en-GB"/>
        </w:rPr>
        <w:t>Correspondence received to 6</w:t>
      </w:r>
      <w:r w:rsidR="00697D15" w:rsidRPr="00697D15">
        <w:rPr>
          <w:kern w:val="0"/>
          <w:sz w:val="24"/>
          <w:szCs w:val="24"/>
          <w:vertAlign w:val="superscript"/>
          <w:lang w:val="en-GB"/>
        </w:rPr>
        <w:t>th</w:t>
      </w:r>
      <w:r w:rsidR="00697D15">
        <w:rPr>
          <w:kern w:val="0"/>
          <w:sz w:val="24"/>
          <w:szCs w:val="24"/>
          <w:lang w:val="en-GB"/>
        </w:rPr>
        <w:t xml:space="preserve"> February </w:t>
      </w:r>
      <w:r w:rsidR="00782207">
        <w:rPr>
          <w:kern w:val="0"/>
          <w:sz w:val="24"/>
          <w:szCs w:val="24"/>
          <w:lang w:val="en-GB"/>
        </w:rPr>
        <w:t>2017</w:t>
      </w:r>
    </w:p>
    <w:p w14:paraId="5BF94B36" w14:textId="532942D3" w:rsidR="004673CE" w:rsidRDefault="004673CE" w:rsidP="00E625E7">
      <w:pPr>
        <w:rPr>
          <w:kern w:val="0"/>
          <w:sz w:val="24"/>
          <w:szCs w:val="24"/>
          <w:lang w:val="en-GB"/>
        </w:rPr>
      </w:pPr>
      <w:r>
        <w:rPr>
          <w:kern w:val="0"/>
          <w:sz w:val="24"/>
          <w:szCs w:val="24"/>
          <w:lang w:val="en-GB"/>
        </w:rPr>
        <w:t xml:space="preserve">         </w:t>
      </w:r>
    </w:p>
    <w:p w14:paraId="068D70D0" w14:textId="77777777" w:rsidR="00697D15" w:rsidRDefault="00697D15" w:rsidP="00697D15">
      <w:pPr>
        <w:widowControl/>
        <w:numPr>
          <w:ilvl w:val="0"/>
          <w:numId w:val="6"/>
        </w:numPr>
        <w:tabs>
          <w:tab w:val="clear" w:pos="4197"/>
          <w:tab w:val="num" w:pos="795"/>
        </w:tabs>
        <w:overflowPunct/>
        <w:autoSpaceDE/>
        <w:autoSpaceDN/>
        <w:adjustRightInd/>
        <w:ind w:left="795"/>
      </w:pPr>
      <w:r>
        <w:t>Local Councils Update</w:t>
      </w:r>
    </w:p>
    <w:p w14:paraId="7B2D96FA" w14:textId="77777777" w:rsidR="00697D15" w:rsidRDefault="00697D15" w:rsidP="00697D15">
      <w:pPr>
        <w:widowControl/>
        <w:numPr>
          <w:ilvl w:val="0"/>
          <w:numId w:val="6"/>
        </w:numPr>
        <w:tabs>
          <w:tab w:val="clear" w:pos="4197"/>
          <w:tab w:val="num" w:pos="795"/>
        </w:tabs>
        <w:overflowPunct/>
        <w:autoSpaceDE/>
        <w:autoSpaceDN/>
        <w:adjustRightInd/>
        <w:ind w:left="795"/>
      </w:pPr>
      <w:r>
        <w:t>Clerk Magazine January</w:t>
      </w:r>
    </w:p>
    <w:p w14:paraId="1F05F699" w14:textId="58898A8B" w:rsidR="00697D15" w:rsidRDefault="00697D15" w:rsidP="00697D15">
      <w:pPr>
        <w:widowControl/>
        <w:numPr>
          <w:ilvl w:val="0"/>
          <w:numId w:val="6"/>
        </w:numPr>
        <w:tabs>
          <w:tab w:val="clear" w:pos="4197"/>
          <w:tab w:val="num" w:pos="795"/>
        </w:tabs>
        <w:overflowPunct/>
        <w:autoSpaceDE/>
        <w:autoSpaceDN/>
        <w:adjustRightInd/>
        <w:ind w:left="795"/>
      </w:pPr>
      <w:r>
        <w:t>Letter – increase in cleaning charges at BVH – PC agreed to increase in charges as shown in letter to £10.50 per hour.</w:t>
      </w:r>
    </w:p>
    <w:p w14:paraId="064AE533" w14:textId="1B5076C2" w:rsidR="008E6C32" w:rsidRDefault="0067643F" w:rsidP="00930B03">
      <w:pPr>
        <w:widowControl/>
        <w:overflowPunct/>
        <w:autoSpaceDE/>
        <w:autoSpaceDN/>
        <w:adjustRightInd/>
        <w:rPr>
          <w:sz w:val="24"/>
          <w:szCs w:val="24"/>
          <w:u w:val="single"/>
        </w:rPr>
      </w:pPr>
      <w:r w:rsidRPr="0067643F">
        <w:rPr>
          <w:sz w:val="24"/>
          <w:szCs w:val="24"/>
          <w:u w:val="single"/>
        </w:rPr>
        <w:t xml:space="preserve">  </w:t>
      </w:r>
      <w:r w:rsidR="0055397D">
        <w:rPr>
          <w:sz w:val="24"/>
          <w:szCs w:val="24"/>
          <w:u w:val="single"/>
        </w:rPr>
        <w:t xml:space="preserve">    </w:t>
      </w:r>
    </w:p>
    <w:p w14:paraId="064AE534" w14:textId="4482462B" w:rsidR="00E05FA7" w:rsidRDefault="0031286B" w:rsidP="00E05FA7">
      <w:pPr>
        <w:pStyle w:val="BodyText"/>
        <w:tabs>
          <w:tab w:val="clear" w:pos="6930"/>
        </w:tabs>
      </w:pPr>
      <w:r>
        <w:t>200</w:t>
      </w:r>
      <w:r w:rsidR="00E05FA7">
        <w:t xml:space="preserve">.   </w:t>
      </w:r>
      <w:r w:rsidR="00E05FA7">
        <w:rPr>
          <w:u w:val="single"/>
        </w:rPr>
        <w:t>COMMITTEE REPORTS</w:t>
      </w:r>
    </w:p>
    <w:p w14:paraId="064AE535" w14:textId="77777777" w:rsidR="005E4ED6" w:rsidRPr="008E6C32" w:rsidRDefault="00E05FA7" w:rsidP="008E6C32">
      <w:pPr>
        <w:pStyle w:val="ListParagraph"/>
        <w:ind w:left="0"/>
        <w:rPr>
          <w:sz w:val="16"/>
          <w:szCs w:val="16"/>
        </w:rPr>
      </w:pPr>
      <w:r>
        <w:rPr>
          <w:sz w:val="16"/>
          <w:szCs w:val="16"/>
        </w:rPr>
        <w:t xml:space="preserve">  </w:t>
      </w:r>
    </w:p>
    <w:p w14:paraId="064AE53A" w14:textId="048EB465" w:rsidR="0055397D" w:rsidRDefault="009E1173" w:rsidP="00697D15">
      <w:pPr>
        <w:pStyle w:val="ListParagraph"/>
        <w:ind w:left="0"/>
        <w:rPr>
          <w:sz w:val="28"/>
          <w:szCs w:val="28"/>
        </w:rPr>
      </w:pPr>
      <w:r>
        <w:rPr>
          <w:sz w:val="28"/>
          <w:szCs w:val="28"/>
        </w:rPr>
        <w:t xml:space="preserve">         </w:t>
      </w:r>
      <w:r w:rsidR="00697D15">
        <w:rPr>
          <w:sz w:val="28"/>
          <w:szCs w:val="28"/>
        </w:rPr>
        <w:t>RCC – Accounts prepared. Chair explained that from Sept15 to Aug 16 a surplus of</w:t>
      </w:r>
    </w:p>
    <w:p w14:paraId="71AB3CB6" w14:textId="0B8FB5F8" w:rsidR="00697D15" w:rsidRDefault="00697D15" w:rsidP="00697D15">
      <w:pPr>
        <w:pStyle w:val="ListParagraph"/>
        <w:ind w:left="0"/>
        <w:rPr>
          <w:sz w:val="28"/>
          <w:szCs w:val="28"/>
        </w:rPr>
      </w:pPr>
      <w:r>
        <w:rPr>
          <w:sz w:val="28"/>
          <w:szCs w:val="28"/>
        </w:rPr>
        <w:t xml:space="preserve"> </w:t>
      </w:r>
      <w:r w:rsidR="00436E9F">
        <w:rPr>
          <w:sz w:val="28"/>
          <w:szCs w:val="28"/>
        </w:rPr>
        <w:t xml:space="preserve">        £5743 had been recorded and from Sept 16 to Jan17 a surplus of £11163 had been</w:t>
      </w:r>
    </w:p>
    <w:p w14:paraId="2344AA7C" w14:textId="18F7A130" w:rsidR="00436E9F" w:rsidRDefault="00436E9F" w:rsidP="00697D15">
      <w:pPr>
        <w:pStyle w:val="ListParagraph"/>
        <w:ind w:left="0"/>
        <w:rPr>
          <w:sz w:val="28"/>
          <w:szCs w:val="28"/>
        </w:rPr>
      </w:pPr>
      <w:r>
        <w:rPr>
          <w:sz w:val="28"/>
          <w:szCs w:val="28"/>
        </w:rPr>
        <w:t xml:space="preserve">         recorded. PC agreed this was an excellent performance.</w:t>
      </w:r>
    </w:p>
    <w:p w14:paraId="6EEF626F" w14:textId="3759949A" w:rsidR="00436E9F" w:rsidRDefault="00436E9F" w:rsidP="00697D15">
      <w:pPr>
        <w:pStyle w:val="ListParagraph"/>
        <w:ind w:left="0"/>
        <w:rPr>
          <w:sz w:val="28"/>
          <w:szCs w:val="28"/>
        </w:rPr>
      </w:pPr>
      <w:r>
        <w:rPr>
          <w:sz w:val="28"/>
          <w:szCs w:val="28"/>
        </w:rPr>
        <w:t xml:space="preserve">         Cllr Bennett to arrange a meeting with an accountant.</w:t>
      </w:r>
    </w:p>
    <w:p w14:paraId="02A6B8D5" w14:textId="4951FDBC" w:rsidR="00436E9F" w:rsidRDefault="00436E9F" w:rsidP="00697D15">
      <w:pPr>
        <w:pStyle w:val="ListParagraph"/>
        <w:ind w:left="0"/>
        <w:rPr>
          <w:sz w:val="28"/>
          <w:szCs w:val="28"/>
        </w:rPr>
      </w:pPr>
      <w:r>
        <w:rPr>
          <w:sz w:val="28"/>
          <w:szCs w:val="28"/>
        </w:rPr>
        <w:t xml:space="preserve">         Environmental Health are to install a sound device for a month to monitor noise.</w:t>
      </w:r>
    </w:p>
    <w:p w14:paraId="697FF19B" w14:textId="1AF25FFA" w:rsidR="00436E9F" w:rsidRDefault="00436E9F" w:rsidP="00697D15">
      <w:pPr>
        <w:pStyle w:val="ListParagraph"/>
        <w:ind w:left="0"/>
        <w:rPr>
          <w:sz w:val="28"/>
          <w:szCs w:val="28"/>
        </w:rPr>
      </w:pPr>
    </w:p>
    <w:p w14:paraId="5F58B90F" w14:textId="1B075761" w:rsidR="00436E9F" w:rsidRPr="00681BA7" w:rsidRDefault="00436E9F" w:rsidP="00697D15">
      <w:pPr>
        <w:pStyle w:val="ListParagraph"/>
        <w:ind w:left="0"/>
        <w:rPr>
          <w:sz w:val="16"/>
          <w:szCs w:val="16"/>
        </w:rPr>
      </w:pPr>
      <w:r>
        <w:rPr>
          <w:sz w:val="28"/>
          <w:szCs w:val="28"/>
        </w:rPr>
        <w:t xml:space="preserve">         BVH – Qotes received for internal redecoration. Cllr Boyd to liaise with RFO.</w:t>
      </w:r>
    </w:p>
    <w:p w14:paraId="064AE53B" w14:textId="77777777" w:rsidR="004604B0" w:rsidRPr="00572536" w:rsidRDefault="004604B0" w:rsidP="003078B6">
      <w:pPr>
        <w:pStyle w:val="ListParagraph"/>
        <w:ind w:left="0"/>
        <w:rPr>
          <w:sz w:val="16"/>
          <w:szCs w:val="16"/>
          <w:u w:val="single"/>
        </w:rPr>
      </w:pPr>
    </w:p>
    <w:p w14:paraId="064AE53C" w14:textId="0E1ABEAD" w:rsidR="00844110" w:rsidRDefault="0031286B">
      <w:pPr>
        <w:rPr>
          <w:sz w:val="24"/>
          <w:u w:val="single"/>
        </w:rPr>
      </w:pPr>
      <w:r>
        <w:rPr>
          <w:sz w:val="24"/>
          <w:szCs w:val="24"/>
        </w:rPr>
        <w:t>201</w:t>
      </w:r>
      <w:r w:rsidR="006502A0" w:rsidRPr="003078B6">
        <w:rPr>
          <w:sz w:val="24"/>
          <w:szCs w:val="24"/>
        </w:rPr>
        <w:t>.</w:t>
      </w:r>
      <w:r w:rsidR="006502A0">
        <w:rPr>
          <w:sz w:val="24"/>
        </w:rPr>
        <w:t xml:space="preserve">  </w:t>
      </w:r>
      <w:r w:rsidR="00844110">
        <w:rPr>
          <w:sz w:val="24"/>
        </w:rPr>
        <w:t xml:space="preserve"> </w:t>
      </w:r>
      <w:r w:rsidR="00844110" w:rsidRPr="00844110">
        <w:rPr>
          <w:sz w:val="24"/>
          <w:u w:val="single"/>
        </w:rPr>
        <w:t>PARISH  MATTERS</w:t>
      </w:r>
    </w:p>
    <w:p w14:paraId="064AE53D" w14:textId="77777777" w:rsidR="00FD48F7" w:rsidRPr="00FD18B7" w:rsidRDefault="00FD48F7">
      <w:pPr>
        <w:rPr>
          <w:sz w:val="16"/>
          <w:szCs w:val="16"/>
          <w:u w:val="single"/>
        </w:rPr>
      </w:pPr>
    </w:p>
    <w:p w14:paraId="064AE547" w14:textId="047BCEDB" w:rsidR="00C03CFD" w:rsidRPr="00996C55" w:rsidRDefault="0043549E" w:rsidP="00800380">
      <w:pPr>
        <w:numPr>
          <w:ilvl w:val="0"/>
          <w:numId w:val="18"/>
        </w:numPr>
        <w:rPr>
          <w:i/>
          <w:sz w:val="24"/>
          <w:szCs w:val="24"/>
        </w:rPr>
      </w:pPr>
      <w:r>
        <w:rPr>
          <w:sz w:val="24"/>
          <w:szCs w:val="24"/>
        </w:rPr>
        <w:t xml:space="preserve">Cllr </w:t>
      </w:r>
      <w:r w:rsidR="00800380">
        <w:rPr>
          <w:sz w:val="24"/>
          <w:szCs w:val="24"/>
        </w:rPr>
        <w:t>Kilb</w:t>
      </w:r>
      <w:r w:rsidR="00996C55">
        <w:rPr>
          <w:sz w:val="24"/>
          <w:szCs w:val="24"/>
        </w:rPr>
        <w:t>y – Reported that Fibre boxes are being installed on or encroaching on footpaths.</w:t>
      </w:r>
    </w:p>
    <w:p w14:paraId="1CBB600F" w14:textId="41C5CAB3" w:rsidR="00996C55" w:rsidRDefault="00996C55" w:rsidP="00996C55">
      <w:pPr>
        <w:ind w:left="960"/>
        <w:rPr>
          <w:i/>
          <w:sz w:val="24"/>
          <w:szCs w:val="24"/>
        </w:rPr>
      </w:pPr>
      <w:r>
        <w:rPr>
          <w:sz w:val="24"/>
          <w:szCs w:val="24"/>
        </w:rPr>
        <w:t>Photos to be taken and forwarded for action.</w:t>
      </w:r>
    </w:p>
    <w:p w14:paraId="0CD0A8A4" w14:textId="44FB52D2" w:rsidR="00800380" w:rsidRPr="00996C55" w:rsidRDefault="00800380" w:rsidP="00996C55">
      <w:pPr>
        <w:numPr>
          <w:ilvl w:val="0"/>
          <w:numId w:val="18"/>
        </w:numPr>
        <w:rPr>
          <w:i/>
          <w:sz w:val="24"/>
          <w:szCs w:val="24"/>
        </w:rPr>
      </w:pPr>
      <w:r>
        <w:rPr>
          <w:sz w:val="24"/>
          <w:szCs w:val="24"/>
        </w:rPr>
        <w:t>C</w:t>
      </w:r>
      <w:r w:rsidR="00996C55">
        <w:rPr>
          <w:sz w:val="24"/>
          <w:szCs w:val="24"/>
        </w:rPr>
        <w:t>llr Boyd – Reported that he had been invited to the Intenational Air tattoo briefing.</w:t>
      </w:r>
    </w:p>
    <w:p w14:paraId="6D224F56" w14:textId="199F7BF1" w:rsidR="00572536" w:rsidRPr="00996C55" w:rsidRDefault="00996C55" w:rsidP="00F97D6C">
      <w:pPr>
        <w:pStyle w:val="ListParagraph"/>
        <w:numPr>
          <w:ilvl w:val="0"/>
          <w:numId w:val="18"/>
        </w:numPr>
        <w:rPr>
          <w:i/>
          <w:sz w:val="24"/>
          <w:szCs w:val="24"/>
        </w:rPr>
      </w:pPr>
      <w:r>
        <w:rPr>
          <w:sz w:val="24"/>
          <w:szCs w:val="24"/>
        </w:rPr>
        <w:t>Cllr Bishop – reported that the condition of the pavement in Sams Lane was a cause for concern. He is going to pursue this matter with SBC</w:t>
      </w:r>
    </w:p>
    <w:p w14:paraId="181B94DB" w14:textId="6BF27BD9" w:rsidR="00996C55" w:rsidRDefault="00996C55" w:rsidP="00F97D6C">
      <w:pPr>
        <w:pStyle w:val="ListParagraph"/>
        <w:numPr>
          <w:ilvl w:val="0"/>
          <w:numId w:val="18"/>
        </w:numPr>
        <w:rPr>
          <w:i/>
          <w:sz w:val="24"/>
          <w:szCs w:val="24"/>
        </w:rPr>
      </w:pPr>
      <w:r>
        <w:rPr>
          <w:sz w:val="24"/>
          <w:szCs w:val="24"/>
        </w:rPr>
        <w:t xml:space="preserve">Cllr Bennett – reported that the trip hazard caused by tree roots breaching the footpath in Tortworth Road </w:t>
      </w:r>
      <w:r w:rsidR="00C342C5">
        <w:rPr>
          <w:sz w:val="24"/>
          <w:szCs w:val="24"/>
        </w:rPr>
        <w:t>still remains.</w:t>
      </w:r>
      <w:r>
        <w:rPr>
          <w:sz w:val="24"/>
          <w:szCs w:val="24"/>
        </w:rPr>
        <w:t xml:space="preserve"> </w:t>
      </w:r>
      <w:r w:rsidR="00C342C5">
        <w:rPr>
          <w:i/>
          <w:sz w:val="24"/>
          <w:szCs w:val="24"/>
        </w:rPr>
        <w:t>Clerk to report</w:t>
      </w:r>
    </w:p>
    <w:p w14:paraId="50862B1E" w14:textId="2815400E" w:rsidR="00C342C5" w:rsidRPr="00C342C5" w:rsidRDefault="00C342C5" w:rsidP="00F97D6C">
      <w:pPr>
        <w:pStyle w:val="ListParagraph"/>
        <w:numPr>
          <w:ilvl w:val="0"/>
          <w:numId w:val="18"/>
        </w:numPr>
        <w:rPr>
          <w:i/>
          <w:sz w:val="24"/>
          <w:szCs w:val="24"/>
        </w:rPr>
      </w:pPr>
      <w:r>
        <w:rPr>
          <w:sz w:val="24"/>
          <w:szCs w:val="24"/>
        </w:rPr>
        <w:t>Cllr Compton – reported that some activity had taken place in respect of the damaged fence on Hillside. He also reported that the neighbour of The Cedars Widhill Lane where a Planning Application has been made, was unhappy that the PC had not objected.</w:t>
      </w:r>
    </w:p>
    <w:p w14:paraId="5247291C" w14:textId="5226AC37" w:rsidR="00C342C5" w:rsidRDefault="00C342C5" w:rsidP="00F97D6C">
      <w:pPr>
        <w:pStyle w:val="ListParagraph"/>
        <w:numPr>
          <w:ilvl w:val="0"/>
          <w:numId w:val="18"/>
        </w:numPr>
        <w:rPr>
          <w:i/>
          <w:sz w:val="24"/>
          <w:szCs w:val="24"/>
        </w:rPr>
      </w:pPr>
      <w:r>
        <w:rPr>
          <w:sz w:val="24"/>
          <w:szCs w:val="24"/>
        </w:rPr>
        <w:t xml:space="preserve">Cllr White – reported road deterioration in Lady Lane particularly around the chicane. </w:t>
      </w:r>
      <w:r>
        <w:rPr>
          <w:i/>
          <w:sz w:val="24"/>
          <w:szCs w:val="24"/>
        </w:rPr>
        <w:t>Clerk to report.</w:t>
      </w:r>
    </w:p>
    <w:p w14:paraId="30A99372" w14:textId="1D777A55" w:rsidR="00C342C5" w:rsidRPr="0084536F" w:rsidRDefault="00C342C5" w:rsidP="00F97D6C">
      <w:pPr>
        <w:pStyle w:val="ListParagraph"/>
        <w:numPr>
          <w:ilvl w:val="0"/>
          <w:numId w:val="18"/>
        </w:numPr>
        <w:rPr>
          <w:i/>
          <w:sz w:val="24"/>
          <w:szCs w:val="24"/>
        </w:rPr>
      </w:pPr>
      <w:r>
        <w:rPr>
          <w:sz w:val="24"/>
          <w:szCs w:val="24"/>
        </w:rPr>
        <w:t xml:space="preserve">Cllr Jankinson – reported that he had notified SBC of the blocked gullies on the Blunsdon to Highworth road. Cllr Bishop to chase. </w:t>
      </w:r>
    </w:p>
    <w:p w14:paraId="0B9CDDDB" w14:textId="68E46476" w:rsidR="0084536F" w:rsidRDefault="0084536F" w:rsidP="0084536F">
      <w:pPr>
        <w:ind w:left="960"/>
        <w:rPr>
          <w:sz w:val="24"/>
          <w:szCs w:val="24"/>
        </w:rPr>
      </w:pPr>
      <w:r>
        <w:rPr>
          <w:sz w:val="24"/>
          <w:szCs w:val="24"/>
        </w:rPr>
        <w:t>Letter drafted re poor parking in Richardson Road St Andrews Ridge. PC approved content and agreed for it to be left on offending vehicles.</w:t>
      </w:r>
    </w:p>
    <w:p w14:paraId="5B3A2197" w14:textId="076D9D4F" w:rsidR="00B437D0" w:rsidRPr="00B437D0" w:rsidRDefault="00B437D0" w:rsidP="002500A4">
      <w:pPr>
        <w:pStyle w:val="ListParagraph"/>
        <w:numPr>
          <w:ilvl w:val="0"/>
          <w:numId w:val="18"/>
        </w:numPr>
        <w:rPr>
          <w:i/>
          <w:sz w:val="24"/>
          <w:szCs w:val="24"/>
        </w:rPr>
      </w:pPr>
      <w:r w:rsidRPr="00B437D0">
        <w:rPr>
          <w:sz w:val="24"/>
          <w:szCs w:val="24"/>
        </w:rPr>
        <w:t xml:space="preserve">Clerk notified the PC that a resident had contacted her about setting up a group pf volunteers for litter picking on St Andrews Ridge. </w:t>
      </w:r>
      <w:r w:rsidRPr="00B437D0">
        <w:rPr>
          <w:i/>
          <w:sz w:val="24"/>
          <w:szCs w:val="24"/>
        </w:rPr>
        <w:t>PC agreed to support, Clerk to contact resident.</w:t>
      </w:r>
    </w:p>
    <w:p w14:paraId="354CBD13" w14:textId="77777777" w:rsidR="00B437D0" w:rsidRPr="0084536F" w:rsidRDefault="00B437D0" w:rsidP="00B437D0">
      <w:pPr>
        <w:rPr>
          <w:i/>
          <w:sz w:val="24"/>
          <w:szCs w:val="24"/>
        </w:rPr>
      </w:pPr>
    </w:p>
    <w:p w14:paraId="064AE548" w14:textId="6DF0EF20" w:rsidR="00221F32" w:rsidRDefault="0031286B" w:rsidP="00A62595">
      <w:pPr>
        <w:rPr>
          <w:sz w:val="24"/>
          <w:szCs w:val="24"/>
          <w:u w:val="single"/>
        </w:rPr>
      </w:pPr>
      <w:r>
        <w:rPr>
          <w:sz w:val="24"/>
          <w:szCs w:val="24"/>
        </w:rPr>
        <w:t>202</w:t>
      </w:r>
      <w:r w:rsidR="00E736AC">
        <w:rPr>
          <w:sz w:val="24"/>
          <w:szCs w:val="24"/>
        </w:rPr>
        <w:t xml:space="preserve">. </w:t>
      </w:r>
      <w:r w:rsidR="00767C34">
        <w:rPr>
          <w:sz w:val="24"/>
          <w:szCs w:val="24"/>
        </w:rPr>
        <w:t xml:space="preserve">  </w:t>
      </w:r>
      <w:r w:rsidR="00E736AC">
        <w:rPr>
          <w:sz w:val="24"/>
          <w:szCs w:val="24"/>
        </w:rPr>
        <w:t xml:space="preserve"> </w:t>
      </w:r>
      <w:r w:rsidR="00E736AC" w:rsidRPr="00E736AC">
        <w:rPr>
          <w:sz w:val="24"/>
          <w:szCs w:val="24"/>
          <w:u w:val="single"/>
        </w:rPr>
        <w:t>SUMMONS</w:t>
      </w:r>
      <w:r w:rsidR="00A62595">
        <w:rPr>
          <w:sz w:val="24"/>
          <w:szCs w:val="24"/>
          <w:u w:val="single"/>
        </w:rPr>
        <w:t xml:space="preserve">  TO  ATTEND  THE  NEXT  MEETING</w:t>
      </w:r>
    </w:p>
    <w:p w14:paraId="064AE549" w14:textId="77777777" w:rsidR="00A62595" w:rsidRPr="00A62595" w:rsidRDefault="00A62595" w:rsidP="00A62595">
      <w:pPr>
        <w:rPr>
          <w:sz w:val="16"/>
          <w:szCs w:val="16"/>
          <w:u w:val="single"/>
        </w:rPr>
      </w:pPr>
    </w:p>
    <w:p w14:paraId="064AE54A" w14:textId="0BB30693" w:rsidR="00AB6E7C" w:rsidRDefault="00A62595" w:rsidP="00B12A15">
      <w:pPr>
        <w:ind w:left="600"/>
        <w:rPr>
          <w:sz w:val="24"/>
          <w:szCs w:val="24"/>
        </w:rPr>
      </w:pPr>
      <w:r w:rsidRPr="00A62595">
        <w:rPr>
          <w:sz w:val="24"/>
          <w:szCs w:val="24"/>
        </w:rPr>
        <w:t>Cllrs were</w:t>
      </w:r>
      <w:r>
        <w:rPr>
          <w:sz w:val="24"/>
          <w:szCs w:val="24"/>
        </w:rPr>
        <w:t xml:space="preserve"> summoned to att</w:t>
      </w:r>
      <w:r w:rsidR="00005101">
        <w:rPr>
          <w:sz w:val="24"/>
          <w:szCs w:val="24"/>
        </w:rPr>
        <w:t xml:space="preserve">end the next meeting:  Monday </w:t>
      </w:r>
      <w:r w:rsidR="002702F1">
        <w:rPr>
          <w:sz w:val="24"/>
          <w:szCs w:val="24"/>
        </w:rPr>
        <w:t>20</w:t>
      </w:r>
      <w:r w:rsidR="002702F1" w:rsidRPr="002702F1">
        <w:rPr>
          <w:sz w:val="24"/>
          <w:szCs w:val="24"/>
          <w:vertAlign w:val="superscript"/>
        </w:rPr>
        <w:t>th</w:t>
      </w:r>
      <w:r w:rsidR="002702F1">
        <w:rPr>
          <w:sz w:val="24"/>
          <w:szCs w:val="24"/>
        </w:rPr>
        <w:t xml:space="preserve"> February</w:t>
      </w:r>
      <w:r w:rsidR="00184A41">
        <w:rPr>
          <w:sz w:val="24"/>
          <w:szCs w:val="24"/>
        </w:rPr>
        <w:t xml:space="preserve"> 2017 </w:t>
      </w:r>
      <w:r w:rsidR="002702F1">
        <w:rPr>
          <w:sz w:val="24"/>
          <w:szCs w:val="24"/>
        </w:rPr>
        <w:t>at Redhouse Community Centre.</w:t>
      </w:r>
      <w:r w:rsidR="00AB6E7C">
        <w:rPr>
          <w:sz w:val="24"/>
          <w:szCs w:val="24"/>
        </w:rPr>
        <w:tab/>
      </w:r>
    </w:p>
    <w:p w14:paraId="064AE54B" w14:textId="77777777" w:rsidR="00251032" w:rsidRDefault="00251032">
      <w:pPr>
        <w:rPr>
          <w:sz w:val="24"/>
          <w:szCs w:val="24"/>
        </w:rPr>
      </w:pPr>
    </w:p>
    <w:p w14:paraId="064AE54C" w14:textId="77777777" w:rsidR="00251032" w:rsidRDefault="00AB6E7C">
      <w:pPr>
        <w:rPr>
          <w:sz w:val="24"/>
          <w:szCs w:val="24"/>
        </w:rPr>
      </w:pPr>
      <w:r>
        <w:rPr>
          <w:sz w:val="24"/>
          <w:szCs w:val="24"/>
        </w:rPr>
        <w:t xml:space="preserve">          </w:t>
      </w:r>
      <w:r w:rsidR="006502A0">
        <w:rPr>
          <w:sz w:val="24"/>
          <w:szCs w:val="24"/>
        </w:rPr>
        <w:t>There being no further business the Chairman declared the mee</w:t>
      </w:r>
      <w:r w:rsidR="00074865">
        <w:rPr>
          <w:sz w:val="24"/>
          <w:szCs w:val="24"/>
        </w:rPr>
        <w:t>ting clos</w:t>
      </w:r>
      <w:r w:rsidR="00953BC5">
        <w:rPr>
          <w:sz w:val="24"/>
          <w:szCs w:val="24"/>
        </w:rPr>
        <w:t>ed.</w:t>
      </w:r>
    </w:p>
    <w:p w14:paraId="064AE54D" w14:textId="77777777" w:rsidR="00251032" w:rsidRDefault="00251032">
      <w:pPr>
        <w:rPr>
          <w:sz w:val="24"/>
          <w:szCs w:val="24"/>
        </w:rPr>
      </w:pPr>
    </w:p>
    <w:p w14:paraId="064AE54E" w14:textId="77777777" w:rsidR="006502A0" w:rsidRDefault="006502A0">
      <w:pPr>
        <w:rPr>
          <w:sz w:val="24"/>
          <w:szCs w:val="24"/>
        </w:rPr>
      </w:pPr>
      <w:r>
        <w:rPr>
          <w:sz w:val="24"/>
          <w:szCs w:val="24"/>
        </w:rPr>
        <w:t xml:space="preserve">                                                                                            </w:t>
      </w:r>
      <w:r w:rsidR="00251032">
        <w:rPr>
          <w:sz w:val="24"/>
          <w:szCs w:val="24"/>
        </w:rPr>
        <w:t xml:space="preserve">            </w:t>
      </w:r>
      <w:r>
        <w:rPr>
          <w:sz w:val="24"/>
          <w:szCs w:val="24"/>
        </w:rPr>
        <w:t xml:space="preserve"> ………………………………………...</w:t>
      </w:r>
    </w:p>
    <w:p w14:paraId="064AE54F" w14:textId="1420B462" w:rsidR="006502A0" w:rsidRDefault="006502A0">
      <w:pPr>
        <w:rPr>
          <w:sz w:val="24"/>
          <w:szCs w:val="24"/>
        </w:rPr>
      </w:pPr>
      <w:r>
        <w:rPr>
          <w:sz w:val="24"/>
          <w:szCs w:val="24"/>
        </w:rPr>
        <w:t xml:space="preserve">                                                                     </w:t>
      </w:r>
      <w:r w:rsidR="00E736AC">
        <w:rPr>
          <w:sz w:val="24"/>
          <w:szCs w:val="24"/>
        </w:rPr>
        <w:t xml:space="preserve">                             </w:t>
      </w:r>
      <w:r w:rsidR="005E4ED6">
        <w:rPr>
          <w:sz w:val="24"/>
          <w:szCs w:val="24"/>
        </w:rPr>
        <w:t xml:space="preserve">             </w:t>
      </w:r>
      <w:r w:rsidR="00251032">
        <w:rPr>
          <w:sz w:val="24"/>
          <w:szCs w:val="24"/>
        </w:rPr>
        <w:t xml:space="preserve">     </w:t>
      </w:r>
      <w:r>
        <w:rPr>
          <w:sz w:val="24"/>
          <w:szCs w:val="24"/>
        </w:rPr>
        <w:t xml:space="preserve">Chairman, </w:t>
      </w:r>
      <w:r w:rsidR="002702F1">
        <w:rPr>
          <w:sz w:val="24"/>
          <w:szCs w:val="24"/>
        </w:rPr>
        <w:t>20</w:t>
      </w:r>
      <w:r w:rsidR="002702F1" w:rsidRPr="002702F1">
        <w:rPr>
          <w:sz w:val="24"/>
          <w:szCs w:val="24"/>
          <w:vertAlign w:val="superscript"/>
        </w:rPr>
        <w:t>th</w:t>
      </w:r>
      <w:r w:rsidR="002702F1">
        <w:rPr>
          <w:sz w:val="24"/>
          <w:szCs w:val="24"/>
        </w:rPr>
        <w:t xml:space="preserve"> February </w:t>
      </w:r>
      <w:r w:rsidR="00B12A15">
        <w:rPr>
          <w:sz w:val="24"/>
          <w:szCs w:val="24"/>
        </w:rPr>
        <w:t>2017</w:t>
      </w:r>
    </w:p>
    <w:sectPr w:rsidR="006502A0" w:rsidSect="00274AE4">
      <w:headerReference w:type="default" r:id="rId8"/>
      <w:footerReference w:type="default" r:id="rId9"/>
      <w:pgSz w:w="11906" w:h="16838" w:code="9"/>
      <w:pgMar w:top="187" w:right="567" w:bottom="193" w:left="1134"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E552" w14:textId="77777777" w:rsidR="000C6339" w:rsidRDefault="000C6339">
      <w:r>
        <w:separator/>
      </w:r>
    </w:p>
  </w:endnote>
  <w:endnote w:type="continuationSeparator" w:id="0">
    <w:p w14:paraId="064AE553" w14:textId="77777777" w:rsidR="000C6339" w:rsidRDefault="000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5" w14:textId="77777777" w:rsidR="00DC4D4E" w:rsidRDefault="00DC4D4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E550" w14:textId="77777777" w:rsidR="000C6339" w:rsidRDefault="000C6339">
      <w:r>
        <w:separator/>
      </w:r>
    </w:p>
  </w:footnote>
  <w:footnote w:type="continuationSeparator" w:id="0">
    <w:p w14:paraId="064AE551" w14:textId="77777777" w:rsidR="000C6339" w:rsidRDefault="000C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E554" w14:textId="77777777" w:rsidR="00DC4D4E" w:rsidRDefault="00DC4D4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C318C"/>
    <w:lvl w:ilvl="0">
      <w:numFmt w:val="bullet"/>
      <w:lvlText w:val="*"/>
      <w:lvlJc w:val="left"/>
    </w:lvl>
  </w:abstractNum>
  <w:abstractNum w:abstractNumId="1" w15:restartNumberingAfterBreak="0">
    <w:nsid w:val="0BC25586"/>
    <w:multiLevelType w:val="hybridMultilevel"/>
    <w:tmpl w:val="AE0C8710"/>
    <w:lvl w:ilvl="0" w:tplc="BD864656">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11F507A3"/>
    <w:multiLevelType w:val="hybridMultilevel"/>
    <w:tmpl w:val="6F14DA24"/>
    <w:lvl w:ilvl="0" w:tplc="60EA6926">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4B81E0E"/>
    <w:multiLevelType w:val="hybridMultilevel"/>
    <w:tmpl w:val="F8DA83F8"/>
    <w:lvl w:ilvl="0" w:tplc="E9DADB7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FE3C75"/>
    <w:multiLevelType w:val="hybridMultilevel"/>
    <w:tmpl w:val="6556048E"/>
    <w:lvl w:ilvl="0" w:tplc="E1E810B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72A57AE"/>
    <w:multiLevelType w:val="hybridMultilevel"/>
    <w:tmpl w:val="AE509E5A"/>
    <w:lvl w:ilvl="0" w:tplc="86FE3676">
      <w:start w:val="1"/>
      <w:numFmt w:val="lowerLetter"/>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C650742"/>
    <w:multiLevelType w:val="hybridMultilevel"/>
    <w:tmpl w:val="FD88F144"/>
    <w:lvl w:ilvl="0" w:tplc="BDB8D35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1D981933"/>
    <w:multiLevelType w:val="hybridMultilevel"/>
    <w:tmpl w:val="6DFE2102"/>
    <w:lvl w:ilvl="0" w:tplc="0E367BA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229254F"/>
    <w:multiLevelType w:val="hybridMultilevel"/>
    <w:tmpl w:val="509E4E20"/>
    <w:lvl w:ilvl="0" w:tplc="02C80B7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9" w15:restartNumberingAfterBreak="0">
    <w:nsid w:val="22861E82"/>
    <w:multiLevelType w:val="hybridMultilevel"/>
    <w:tmpl w:val="0276D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13C9D"/>
    <w:multiLevelType w:val="hybridMultilevel"/>
    <w:tmpl w:val="9386F41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1245CF"/>
    <w:multiLevelType w:val="hybridMultilevel"/>
    <w:tmpl w:val="B08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61A7B"/>
    <w:multiLevelType w:val="hybridMultilevel"/>
    <w:tmpl w:val="1C0C737C"/>
    <w:lvl w:ilvl="0" w:tplc="441A2454">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27B3299F"/>
    <w:multiLevelType w:val="hybridMultilevel"/>
    <w:tmpl w:val="15966AE8"/>
    <w:lvl w:ilvl="0" w:tplc="C2BE8D40">
      <w:start w:val="1"/>
      <w:numFmt w:val="lowerLetter"/>
      <w:lvlText w:val="%1)"/>
      <w:lvlJc w:val="left"/>
      <w:pPr>
        <w:tabs>
          <w:tab w:val="num" w:pos="4197"/>
        </w:tabs>
        <w:ind w:left="4197" w:hanging="795"/>
      </w:pPr>
      <w:rPr>
        <w:rFonts w:ascii="Times New Roman" w:eastAsia="Times New Roman" w:hAnsi="Times New Roman" w:cs="Times New Roman"/>
        <w:i w:val="0"/>
      </w:rPr>
    </w:lvl>
    <w:lvl w:ilvl="1" w:tplc="04090019">
      <w:start w:val="1"/>
      <w:numFmt w:val="lowerLetter"/>
      <w:lvlText w:val="%2."/>
      <w:lvlJc w:val="left"/>
      <w:pPr>
        <w:tabs>
          <w:tab w:val="num" w:pos="4482"/>
        </w:tabs>
        <w:ind w:left="4482" w:hanging="360"/>
      </w:pPr>
    </w:lvl>
    <w:lvl w:ilvl="2" w:tplc="0409001B" w:tentative="1">
      <w:start w:val="1"/>
      <w:numFmt w:val="lowerRoman"/>
      <w:lvlText w:val="%3."/>
      <w:lvlJc w:val="right"/>
      <w:pPr>
        <w:tabs>
          <w:tab w:val="num" w:pos="5202"/>
        </w:tabs>
        <w:ind w:left="5202" w:hanging="180"/>
      </w:pPr>
    </w:lvl>
    <w:lvl w:ilvl="3" w:tplc="0409000F" w:tentative="1">
      <w:start w:val="1"/>
      <w:numFmt w:val="decimal"/>
      <w:lvlText w:val="%4."/>
      <w:lvlJc w:val="left"/>
      <w:pPr>
        <w:tabs>
          <w:tab w:val="num" w:pos="5922"/>
        </w:tabs>
        <w:ind w:left="5922" w:hanging="360"/>
      </w:pPr>
    </w:lvl>
    <w:lvl w:ilvl="4" w:tplc="04090019" w:tentative="1">
      <w:start w:val="1"/>
      <w:numFmt w:val="lowerLetter"/>
      <w:lvlText w:val="%5."/>
      <w:lvlJc w:val="left"/>
      <w:pPr>
        <w:tabs>
          <w:tab w:val="num" w:pos="6642"/>
        </w:tabs>
        <w:ind w:left="6642" w:hanging="360"/>
      </w:pPr>
    </w:lvl>
    <w:lvl w:ilvl="5" w:tplc="0409001B" w:tentative="1">
      <w:start w:val="1"/>
      <w:numFmt w:val="lowerRoman"/>
      <w:lvlText w:val="%6."/>
      <w:lvlJc w:val="right"/>
      <w:pPr>
        <w:tabs>
          <w:tab w:val="num" w:pos="7362"/>
        </w:tabs>
        <w:ind w:left="7362" w:hanging="180"/>
      </w:pPr>
    </w:lvl>
    <w:lvl w:ilvl="6" w:tplc="0409000F" w:tentative="1">
      <w:start w:val="1"/>
      <w:numFmt w:val="decimal"/>
      <w:lvlText w:val="%7."/>
      <w:lvlJc w:val="left"/>
      <w:pPr>
        <w:tabs>
          <w:tab w:val="num" w:pos="8082"/>
        </w:tabs>
        <w:ind w:left="8082" w:hanging="360"/>
      </w:pPr>
    </w:lvl>
    <w:lvl w:ilvl="7" w:tplc="04090019" w:tentative="1">
      <w:start w:val="1"/>
      <w:numFmt w:val="lowerLetter"/>
      <w:lvlText w:val="%8."/>
      <w:lvlJc w:val="left"/>
      <w:pPr>
        <w:tabs>
          <w:tab w:val="num" w:pos="8802"/>
        </w:tabs>
        <w:ind w:left="8802" w:hanging="360"/>
      </w:pPr>
    </w:lvl>
    <w:lvl w:ilvl="8" w:tplc="0409001B" w:tentative="1">
      <w:start w:val="1"/>
      <w:numFmt w:val="lowerRoman"/>
      <w:lvlText w:val="%9."/>
      <w:lvlJc w:val="right"/>
      <w:pPr>
        <w:tabs>
          <w:tab w:val="num" w:pos="9522"/>
        </w:tabs>
        <w:ind w:left="9522" w:hanging="180"/>
      </w:pPr>
    </w:lvl>
  </w:abstractNum>
  <w:abstractNum w:abstractNumId="14" w15:restartNumberingAfterBreak="0">
    <w:nsid w:val="2F2F544B"/>
    <w:multiLevelType w:val="hybridMultilevel"/>
    <w:tmpl w:val="46B88AEA"/>
    <w:lvl w:ilvl="0" w:tplc="4B4060F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31442B30"/>
    <w:multiLevelType w:val="hybridMultilevel"/>
    <w:tmpl w:val="DE82CBA8"/>
    <w:lvl w:ilvl="0" w:tplc="D4F8C68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4BA6FC0"/>
    <w:multiLevelType w:val="hybridMultilevel"/>
    <w:tmpl w:val="0BD44562"/>
    <w:lvl w:ilvl="0" w:tplc="6D4A11C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72679F5"/>
    <w:multiLevelType w:val="hybridMultilevel"/>
    <w:tmpl w:val="37FE5994"/>
    <w:lvl w:ilvl="0" w:tplc="B61CF84C">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15:restartNumberingAfterBreak="0">
    <w:nsid w:val="388335DB"/>
    <w:multiLevelType w:val="hybridMultilevel"/>
    <w:tmpl w:val="B6E63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708B5"/>
    <w:multiLevelType w:val="hybridMultilevel"/>
    <w:tmpl w:val="314ED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A4DB7"/>
    <w:multiLevelType w:val="hybridMultilevel"/>
    <w:tmpl w:val="0588743C"/>
    <w:lvl w:ilvl="0" w:tplc="35FEC690">
      <w:start w:val="1"/>
      <w:numFmt w:val="lowerLetter"/>
      <w:lvlText w:val="%1)"/>
      <w:lvlJc w:val="left"/>
      <w:pPr>
        <w:ind w:left="960" w:hanging="360"/>
      </w:pPr>
      <w:rPr>
        <w:rFonts w:hint="default"/>
        <w:sz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1" w15:restartNumberingAfterBreak="0">
    <w:nsid w:val="42D36CCF"/>
    <w:multiLevelType w:val="hybridMultilevel"/>
    <w:tmpl w:val="DE38ADF0"/>
    <w:lvl w:ilvl="0" w:tplc="ED4C1FCA">
      <w:start w:val="3"/>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4203163"/>
    <w:multiLevelType w:val="hybridMultilevel"/>
    <w:tmpl w:val="C6FA1444"/>
    <w:lvl w:ilvl="0" w:tplc="74AED98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4718165A"/>
    <w:multiLevelType w:val="hybridMultilevel"/>
    <w:tmpl w:val="EF4CEB36"/>
    <w:lvl w:ilvl="0" w:tplc="E70E9B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7420237"/>
    <w:multiLevelType w:val="hybridMultilevel"/>
    <w:tmpl w:val="6486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9255B"/>
    <w:multiLevelType w:val="hybridMultilevel"/>
    <w:tmpl w:val="CCC09ACE"/>
    <w:lvl w:ilvl="0" w:tplc="08090001">
      <w:start w:val="2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17BC1"/>
    <w:multiLevelType w:val="multilevel"/>
    <w:tmpl w:val="D6CE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402AB"/>
    <w:multiLevelType w:val="hybridMultilevel"/>
    <w:tmpl w:val="819E1AB8"/>
    <w:lvl w:ilvl="0" w:tplc="6E2CE54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5F4B78E0"/>
    <w:multiLevelType w:val="hybridMultilevel"/>
    <w:tmpl w:val="38046D28"/>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15:restartNumberingAfterBreak="0">
    <w:nsid w:val="62634683"/>
    <w:multiLevelType w:val="hybridMultilevel"/>
    <w:tmpl w:val="8CF646E6"/>
    <w:lvl w:ilvl="0" w:tplc="A95A7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B35926"/>
    <w:multiLevelType w:val="hybridMultilevel"/>
    <w:tmpl w:val="FCCCEAA4"/>
    <w:lvl w:ilvl="0" w:tplc="590A4F44">
      <w:start w:val="1"/>
      <w:numFmt w:val="lowerLetter"/>
      <w:lvlText w:val="%1)"/>
      <w:lvlJc w:val="left"/>
      <w:pPr>
        <w:ind w:left="960" w:hanging="360"/>
      </w:pPr>
      <w:rPr>
        <w:rFonts w:hint="default"/>
        <w:sz w:val="24"/>
        <w:szCs w:val="24"/>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15:restartNumberingAfterBreak="0">
    <w:nsid w:val="6A8371BC"/>
    <w:multiLevelType w:val="hybridMultilevel"/>
    <w:tmpl w:val="D4507F22"/>
    <w:lvl w:ilvl="0" w:tplc="C5FA8482">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15:restartNumberingAfterBreak="0">
    <w:nsid w:val="70372D7F"/>
    <w:multiLevelType w:val="hybridMultilevel"/>
    <w:tmpl w:val="1D0CD61E"/>
    <w:lvl w:ilvl="0" w:tplc="0876DE06">
      <w:start w:val="1"/>
      <w:numFmt w:val="lowerLetter"/>
      <w:lvlText w:val="%1)"/>
      <w:lvlJc w:val="left"/>
      <w:pPr>
        <w:ind w:left="780" w:hanging="360"/>
      </w:pPr>
      <w:rPr>
        <w:rFonts w:ascii="Times New Roman" w:hAnsi="Times New Roman" w:cs="Times New Roman" w:hint="default"/>
        <w:color w:val="auto"/>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74536656"/>
    <w:multiLevelType w:val="hybridMultilevel"/>
    <w:tmpl w:val="039E156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15:restartNumberingAfterBreak="0">
    <w:nsid w:val="7A560637"/>
    <w:multiLevelType w:val="multilevel"/>
    <w:tmpl w:val="24E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23"/>
  </w:num>
  <w:num w:numId="4">
    <w:abstractNumId w:val="3"/>
  </w:num>
  <w:num w:numId="5">
    <w:abstractNumId w:val="21"/>
  </w:num>
  <w:num w:numId="6">
    <w:abstractNumId w:val="13"/>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35"/>
  </w:num>
  <w:num w:numId="9">
    <w:abstractNumId w:val="32"/>
  </w:num>
  <w:num w:numId="10">
    <w:abstractNumId w:val="11"/>
  </w:num>
  <w:num w:numId="11">
    <w:abstractNumId w:val="33"/>
  </w:num>
  <w:num w:numId="12">
    <w:abstractNumId w:val="26"/>
  </w:num>
  <w:num w:numId="13">
    <w:abstractNumId w:val="15"/>
  </w:num>
  <w:num w:numId="14">
    <w:abstractNumId w:val="27"/>
  </w:num>
  <w:num w:numId="15">
    <w:abstractNumId w:val="34"/>
  </w:num>
  <w:num w:numId="16">
    <w:abstractNumId w:val="18"/>
  </w:num>
  <w:num w:numId="17">
    <w:abstractNumId w:val="29"/>
  </w:num>
  <w:num w:numId="18">
    <w:abstractNumId w:val="30"/>
  </w:num>
  <w:num w:numId="19">
    <w:abstractNumId w:val="31"/>
  </w:num>
  <w:num w:numId="20">
    <w:abstractNumId w:val="25"/>
  </w:num>
  <w:num w:numId="21">
    <w:abstractNumId w:val="4"/>
  </w:num>
  <w:num w:numId="22">
    <w:abstractNumId w:val="9"/>
  </w:num>
  <w:num w:numId="23">
    <w:abstractNumId w:val="24"/>
  </w:num>
  <w:num w:numId="24">
    <w:abstractNumId w:val="7"/>
  </w:num>
  <w:num w:numId="25">
    <w:abstractNumId w:val="28"/>
  </w:num>
  <w:num w:numId="26">
    <w:abstractNumId w:val="22"/>
  </w:num>
  <w:num w:numId="27">
    <w:abstractNumId w:val="12"/>
  </w:num>
  <w:num w:numId="28">
    <w:abstractNumId w:val="8"/>
  </w:num>
  <w:num w:numId="29">
    <w:abstractNumId w:val="19"/>
  </w:num>
  <w:num w:numId="30">
    <w:abstractNumId w:val="17"/>
  </w:num>
  <w:num w:numId="31">
    <w:abstractNumId w:val="16"/>
  </w:num>
  <w:num w:numId="32">
    <w:abstractNumId w:val="6"/>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0008E"/>
    <w:rsid w:val="00001959"/>
    <w:rsid w:val="000043E7"/>
    <w:rsid w:val="0000451B"/>
    <w:rsid w:val="00004B4A"/>
    <w:rsid w:val="00005101"/>
    <w:rsid w:val="00007AEA"/>
    <w:rsid w:val="00011964"/>
    <w:rsid w:val="00022A51"/>
    <w:rsid w:val="00022D27"/>
    <w:rsid w:val="00026D39"/>
    <w:rsid w:val="00030580"/>
    <w:rsid w:val="000401D3"/>
    <w:rsid w:val="000401D8"/>
    <w:rsid w:val="00040A00"/>
    <w:rsid w:val="000439C1"/>
    <w:rsid w:val="00044373"/>
    <w:rsid w:val="00046095"/>
    <w:rsid w:val="00051F6F"/>
    <w:rsid w:val="00052B75"/>
    <w:rsid w:val="0005466D"/>
    <w:rsid w:val="00055CC6"/>
    <w:rsid w:val="00056B7A"/>
    <w:rsid w:val="000617A3"/>
    <w:rsid w:val="00062AA4"/>
    <w:rsid w:val="00063724"/>
    <w:rsid w:val="00065898"/>
    <w:rsid w:val="00070436"/>
    <w:rsid w:val="00072135"/>
    <w:rsid w:val="00073338"/>
    <w:rsid w:val="00074865"/>
    <w:rsid w:val="00075A68"/>
    <w:rsid w:val="000772C9"/>
    <w:rsid w:val="0007764B"/>
    <w:rsid w:val="00080FAF"/>
    <w:rsid w:val="000854A5"/>
    <w:rsid w:val="000869F2"/>
    <w:rsid w:val="000875FC"/>
    <w:rsid w:val="00090767"/>
    <w:rsid w:val="00091D07"/>
    <w:rsid w:val="00091EFF"/>
    <w:rsid w:val="00094AA4"/>
    <w:rsid w:val="00094C60"/>
    <w:rsid w:val="00094F15"/>
    <w:rsid w:val="00094F79"/>
    <w:rsid w:val="0009798F"/>
    <w:rsid w:val="000A38D6"/>
    <w:rsid w:val="000B00EE"/>
    <w:rsid w:val="000B3FF9"/>
    <w:rsid w:val="000B54CA"/>
    <w:rsid w:val="000C0344"/>
    <w:rsid w:val="000C2722"/>
    <w:rsid w:val="000C2886"/>
    <w:rsid w:val="000C3FC8"/>
    <w:rsid w:val="000C6339"/>
    <w:rsid w:val="000D27F7"/>
    <w:rsid w:val="000D4470"/>
    <w:rsid w:val="000D6393"/>
    <w:rsid w:val="000D657C"/>
    <w:rsid w:val="000D725A"/>
    <w:rsid w:val="000E2295"/>
    <w:rsid w:val="000E324F"/>
    <w:rsid w:val="000E3BE9"/>
    <w:rsid w:val="000E4713"/>
    <w:rsid w:val="000E5B9E"/>
    <w:rsid w:val="000E5E5A"/>
    <w:rsid w:val="000E6365"/>
    <w:rsid w:val="000F25A9"/>
    <w:rsid w:val="000F5943"/>
    <w:rsid w:val="000F5D0E"/>
    <w:rsid w:val="000F6890"/>
    <w:rsid w:val="00106FD6"/>
    <w:rsid w:val="001144F2"/>
    <w:rsid w:val="00114ED5"/>
    <w:rsid w:val="0011672A"/>
    <w:rsid w:val="00116A79"/>
    <w:rsid w:val="001234C5"/>
    <w:rsid w:val="00123BD0"/>
    <w:rsid w:val="00125925"/>
    <w:rsid w:val="001313CB"/>
    <w:rsid w:val="001334DB"/>
    <w:rsid w:val="00133B59"/>
    <w:rsid w:val="0013422D"/>
    <w:rsid w:val="001354CA"/>
    <w:rsid w:val="001367FB"/>
    <w:rsid w:val="001373D6"/>
    <w:rsid w:val="00137EB5"/>
    <w:rsid w:val="0014159F"/>
    <w:rsid w:val="001430AA"/>
    <w:rsid w:val="001477B6"/>
    <w:rsid w:val="00147DDD"/>
    <w:rsid w:val="00147FB7"/>
    <w:rsid w:val="001521CF"/>
    <w:rsid w:val="0015379B"/>
    <w:rsid w:val="001539B8"/>
    <w:rsid w:val="00156BCB"/>
    <w:rsid w:val="00161938"/>
    <w:rsid w:val="001643A0"/>
    <w:rsid w:val="00164ACC"/>
    <w:rsid w:val="00164CE4"/>
    <w:rsid w:val="0016612A"/>
    <w:rsid w:val="00170AB0"/>
    <w:rsid w:val="00171026"/>
    <w:rsid w:val="00171088"/>
    <w:rsid w:val="00171B28"/>
    <w:rsid w:val="001722FB"/>
    <w:rsid w:val="00173234"/>
    <w:rsid w:val="00173D67"/>
    <w:rsid w:val="00174875"/>
    <w:rsid w:val="001800F5"/>
    <w:rsid w:val="00180589"/>
    <w:rsid w:val="00184A41"/>
    <w:rsid w:val="00186462"/>
    <w:rsid w:val="001907C8"/>
    <w:rsid w:val="00197E0C"/>
    <w:rsid w:val="001A09ED"/>
    <w:rsid w:val="001A0EA4"/>
    <w:rsid w:val="001A23FC"/>
    <w:rsid w:val="001A59D1"/>
    <w:rsid w:val="001B01E6"/>
    <w:rsid w:val="001C3D6D"/>
    <w:rsid w:val="001C63A0"/>
    <w:rsid w:val="001C76D8"/>
    <w:rsid w:val="001D06F3"/>
    <w:rsid w:val="001D1632"/>
    <w:rsid w:val="001D1CCF"/>
    <w:rsid w:val="001E4A00"/>
    <w:rsid w:val="001E5D91"/>
    <w:rsid w:val="001F41E2"/>
    <w:rsid w:val="001F4ABF"/>
    <w:rsid w:val="00203569"/>
    <w:rsid w:val="002045C5"/>
    <w:rsid w:val="00204B19"/>
    <w:rsid w:val="00206EBB"/>
    <w:rsid w:val="0021136B"/>
    <w:rsid w:val="00212BC1"/>
    <w:rsid w:val="00221F32"/>
    <w:rsid w:val="00225EF1"/>
    <w:rsid w:val="00226010"/>
    <w:rsid w:val="002307AF"/>
    <w:rsid w:val="00237E81"/>
    <w:rsid w:val="00244917"/>
    <w:rsid w:val="002504EC"/>
    <w:rsid w:val="002507AB"/>
    <w:rsid w:val="00250AFC"/>
    <w:rsid w:val="00251032"/>
    <w:rsid w:val="0025176E"/>
    <w:rsid w:val="002570A2"/>
    <w:rsid w:val="0025742A"/>
    <w:rsid w:val="0025780D"/>
    <w:rsid w:val="00266133"/>
    <w:rsid w:val="002674E7"/>
    <w:rsid w:val="002702F1"/>
    <w:rsid w:val="00272235"/>
    <w:rsid w:val="00274AE4"/>
    <w:rsid w:val="0027503B"/>
    <w:rsid w:val="00281D00"/>
    <w:rsid w:val="0028289E"/>
    <w:rsid w:val="00283F25"/>
    <w:rsid w:val="00283F5D"/>
    <w:rsid w:val="00287B67"/>
    <w:rsid w:val="00292F9F"/>
    <w:rsid w:val="002950F6"/>
    <w:rsid w:val="0029757F"/>
    <w:rsid w:val="002A1CF3"/>
    <w:rsid w:val="002A2E5E"/>
    <w:rsid w:val="002A4156"/>
    <w:rsid w:val="002A4B8C"/>
    <w:rsid w:val="002A65DF"/>
    <w:rsid w:val="002B0DBC"/>
    <w:rsid w:val="002B27C3"/>
    <w:rsid w:val="002B4ECB"/>
    <w:rsid w:val="002B71C1"/>
    <w:rsid w:val="002B72F8"/>
    <w:rsid w:val="002C22D2"/>
    <w:rsid w:val="002C6275"/>
    <w:rsid w:val="002C6E60"/>
    <w:rsid w:val="002D2A14"/>
    <w:rsid w:val="002F68AF"/>
    <w:rsid w:val="00303F47"/>
    <w:rsid w:val="00304BA9"/>
    <w:rsid w:val="003054EF"/>
    <w:rsid w:val="003078B6"/>
    <w:rsid w:val="0031286B"/>
    <w:rsid w:val="003171D9"/>
    <w:rsid w:val="00323A0B"/>
    <w:rsid w:val="00325F49"/>
    <w:rsid w:val="00332170"/>
    <w:rsid w:val="00332913"/>
    <w:rsid w:val="003403EC"/>
    <w:rsid w:val="003439AA"/>
    <w:rsid w:val="0034717E"/>
    <w:rsid w:val="00347A5F"/>
    <w:rsid w:val="003633AE"/>
    <w:rsid w:val="00367BEB"/>
    <w:rsid w:val="00367BED"/>
    <w:rsid w:val="00371D6D"/>
    <w:rsid w:val="00373E2A"/>
    <w:rsid w:val="00380DE5"/>
    <w:rsid w:val="00381AA1"/>
    <w:rsid w:val="0038337F"/>
    <w:rsid w:val="003843E1"/>
    <w:rsid w:val="00384A24"/>
    <w:rsid w:val="0039024A"/>
    <w:rsid w:val="00390554"/>
    <w:rsid w:val="00391CC2"/>
    <w:rsid w:val="00392506"/>
    <w:rsid w:val="00393A94"/>
    <w:rsid w:val="003972A9"/>
    <w:rsid w:val="003A0570"/>
    <w:rsid w:val="003A0F82"/>
    <w:rsid w:val="003A12C7"/>
    <w:rsid w:val="003A75AB"/>
    <w:rsid w:val="003C1516"/>
    <w:rsid w:val="003D531F"/>
    <w:rsid w:val="003D57F7"/>
    <w:rsid w:val="003D6E20"/>
    <w:rsid w:val="003E364E"/>
    <w:rsid w:val="003E5C10"/>
    <w:rsid w:val="003E7942"/>
    <w:rsid w:val="003F0C76"/>
    <w:rsid w:val="003F174C"/>
    <w:rsid w:val="003F52F3"/>
    <w:rsid w:val="00401855"/>
    <w:rsid w:val="00405D7E"/>
    <w:rsid w:val="0041181D"/>
    <w:rsid w:val="004176DD"/>
    <w:rsid w:val="00420713"/>
    <w:rsid w:val="00427A21"/>
    <w:rsid w:val="00427FBE"/>
    <w:rsid w:val="00434734"/>
    <w:rsid w:val="0043549E"/>
    <w:rsid w:val="00436077"/>
    <w:rsid w:val="00436E9F"/>
    <w:rsid w:val="004370D3"/>
    <w:rsid w:val="0044121C"/>
    <w:rsid w:val="00443524"/>
    <w:rsid w:val="00454281"/>
    <w:rsid w:val="00460097"/>
    <w:rsid w:val="004604B0"/>
    <w:rsid w:val="00460741"/>
    <w:rsid w:val="004625F7"/>
    <w:rsid w:val="004673CE"/>
    <w:rsid w:val="0046750E"/>
    <w:rsid w:val="00473C99"/>
    <w:rsid w:val="00482314"/>
    <w:rsid w:val="00485172"/>
    <w:rsid w:val="004851D8"/>
    <w:rsid w:val="004874E2"/>
    <w:rsid w:val="00490931"/>
    <w:rsid w:val="00491E3F"/>
    <w:rsid w:val="004A0E94"/>
    <w:rsid w:val="004A1F57"/>
    <w:rsid w:val="004A2ACD"/>
    <w:rsid w:val="004A38A0"/>
    <w:rsid w:val="004A3B1E"/>
    <w:rsid w:val="004A5353"/>
    <w:rsid w:val="004A55FD"/>
    <w:rsid w:val="004B0541"/>
    <w:rsid w:val="004B3244"/>
    <w:rsid w:val="004B4F5C"/>
    <w:rsid w:val="004B50F1"/>
    <w:rsid w:val="004B61E0"/>
    <w:rsid w:val="004B663F"/>
    <w:rsid w:val="004C3B43"/>
    <w:rsid w:val="004C762B"/>
    <w:rsid w:val="004C77F2"/>
    <w:rsid w:val="004D061F"/>
    <w:rsid w:val="004D7686"/>
    <w:rsid w:val="004F0823"/>
    <w:rsid w:val="004F1A87"/>
    <w:rsid w:val="004F2DB7"/>
    <w:rsid w:val="004F3B63"/>
    <w:rsid w:val="004F6187"/>
    <w:rsid w:val="004F7BF4"/>
    <w:rsid w:val="00506829"/>
    <w:rsid w:val="0051141B"/>
    <w:rsid w:val="00517752"/>
    <w:rsid w:val="00521760"/>
    <w:rsid w:val="00523D94"/>
    <w:rsid w:val="00524B72"/>
    <w:rsid w:val="00527454"/>
    <w:rsid w:val="00536905"/>
    <w:rsid w:val="00540E0F"/>
    <w:rsid w:val="005438F6"/>
    <w:rsid w:val="00546D70"/>
    <w:rsid w:val="00546E84"/>
    <w:rsid w:val="00550148"/>
    <w:rsid w:val="0055397D"/>
    <w:rsid w:val="005565A2"/>
    <w:rsid w:val="00556898"/>
    <w:rsid w:val="00556909"/>
    <w:rsid w:val="00561628"/>
    <w:rsid w:val="00562BB8"/>
    <w:rsid w:val="00563514"/>
    <w:rsid w:val="0056607B"/>
    <w:rsid w:val="00572536"/>
    <w:rsid w:val="00577153"/>
    <w:rsid w:val="00581705"/>
    <w:rsid w:val="00586D79"/>
    <w:rsid w:val="0059268B"/>
    <w:rsid w:val="005A13C5"/>
    <w:rsid w:val="005A2E81"/>
    <w:rsid w:val="005A5C61"/>
    <w:rsid w:val="005B1ED0"/>
    <w:rsid w:val="005B32D9"/>
    <w:rsid w:val="005B566B"/>
    <w:rsid w:val="005B5C9C"/>
    <w:rsid w:val="005B66DD"/>
    <w:rsid w:val="005B6B70"/>
    <w:rsid w:val="005B7960"/>
    <w:rsid w:val="005C142A"/>
    <w:rsid w:val="005C5107"/>
    <w:rsid w:val="005C5D10"/>
    <w:rsid w:val="005C6A5C"/>
    <w:rsid w:val="005C744D"/>
    <w:rsid w:val="005C78FE"/>
    <w:rsid w:val="005D2562"/>
    <w:rsid w:val="005D4246"/>
    <w:rsid w:val="005D59F2"/>
    <w:rsid w:val="005D5F4A"/>
    <w:rsid w:val="005D7168"/>
    <w:rsid w:val="005E4ED6"/>
    <w:rsid w:val="005E5181"/>
    <w:rsid w:val="005E5A7A"/>
    <w:rsid w:val="005E615E"/>
    <w:rsid w:val="005F1733"/>
    <w:rsid w:val="005F3921"/>
    <w:rsid w:val="00607FE7"/>
    <w:rsid w:val="006101AF"/>
    <w:rsid w:val="006147DD"/>
    <w:rsid w:val="00617394"/>
    <w:rsid w:val="00620029"/>
    <w:rsid w:val="00623F74"/>
    <w:rsid w:val="00624839"/>
    <w:rsid w:val="006352E0"/>
    <w:rsid w:val="006357EE"/>
    <w:rsid w:val="006358A1"/>
    <w:rsid w:val="00636D3E"/>
    <w:rsid w:val="00642A2F"/>
    <w:rsid w:val="00643C25"/>
    <w:rsid w:val="006443C6"/>
    <w:rsid w:val="00644BBD"/>
    <w:rsid w:val="006457BF"/>
    <w:rsid w:val="0065004D"/>
    <w:rsid w:val="006502A0"/>
    <w:rsid w:val="006547F6"/>
    <w:rsid w:val="00657388"/>
    <w:rsid w:val="00657541"/>
    <w:rsid w:val="00662BF4"/>
    <w:rsid w:val="00664008"/>
    <w:rsid w:val="00666DE2"/>
    <w:rsid w:val="00674D50"/>
    <w:rsid w:val="006750B1"/>
    <w:rsid w:val="0067643F"/>
    <w:rsid w:val="00681BA7"/>
    <w:rsid w:val="006838A7"/>
    <w:rsid w:val="006877AC"/>
    <w:rsid w:val="006905B9"/>
    <w:rsid w:val="00692FC5"/>
    <w:rsid w:val="00694429"/>
    <w:rsid w:val="00694A6E"/>
    <w:rsid w:val="00697D15"/>
    <w:rsid w:val="00697FB8"/>
    <w:rsid w:val="006A0704"/>
    <w:rsid w:val="006A67E7"/>
    <w:rsid w:val="006B3592"/>
    <w:rsid w:val="006C2B5C"/>
    <w:rsid w:val="006D0A09"/>
    <w:rsid w:val="006D1760"/>
    <w:rsid w:val="006D29CA"/>
    <w:rsid w:val="006D608C"/>
    <w:rsid w:val="006E2DD7"/>
    <w:rsid w:val="006F58D9"/>
    <w:rsid w:val="006F5C78"/>
    <w:rsid w:val="00701156"/>
    <w:rsid w:val="0070237F"/>
    <w:rsid w:val="00702A73"/>
    <w:rsid w:val="00710A66"/>
    <w:rsid w:val="007179A3"/>
    <w:rsid w:val="007204E8"/>
    <w:rsid w:val="007206D3"/>
    <w:rsid w:val="007208E0"/>
    <w:rsid w:val="007208F9"/>
    <w:rsid w:val="0072296E"/>
    <w:rsid w:val="007303E6"/>
    <w:rsid w:val="0073342A"/>
    <w:rsid w:val="0073605F"/>
    <w:rsid w:val="0073637A"/>
    <w:rsid w:val="007413E0"/>
    <w:rsid w:val="00742712"/>
    <w:rsid w:val="007452BB"/>
    <w:rsid w:val="00753C2E"/>
    <w:rsid w:val="00753FF5"/>
    <w:rsid w:val="00754828"/>
    <w:rsid w:val="007549D5"/>
    <w:rsid w:val="00755498"/>
    <w:rsid w:val="00760254"/>
    <w:rsid w:val="00763302"/>
    <w:rsid w:val="00764A1C"/>
    <w:rsid w:val="00767C34"/>
    <w:rsid w:val="00771A46"/>
    <w:rsid w:val="007742D9"/>
    <w:rsid w:val="0077445D"/>
    <w:rsid w:val="00775827"/>
    <w:rsid w:val="00775D83"/>
    <w:rsid w:val="00782207"/>
    <w:rsid w:val="00783626"/>
    <w:rsid w:val="00783E1A"/>
    <w:rsid w:val="00785803"/>
    <w:rsid w:val="007867D5"/>
    <w:rsid w:val="00792069"/>
    <w:rsid w:val="00793F47"/>
    <w:rsid w:val="007A3A2F"/>
    <w:rsid w:val="007A5CCA"/>
    <w:rsid w:val="007B1696"/>
    <w:rsid w:val="007B1D02"/>
    <w:rsid w:val="007B1FA4"/>
    <w:rsid w:val="007B205D"/>
    <w:rsid w:val="007B2128"/>
    <w:rsid w:val="007B50B2"/>
    <w:rsid w:val="007B5BA4"/>
    <w:rsid w:val="007B5EA5"/>
    <w:rsid w:val="007B6B98"/>
    <w:rsid w:val="007B7A2A"/>
    <w:rsid w:val="007B7DA2"/>
    <w:rsid w:val="007C0D8D"/>
    <w:rsid w:val="007C4B05"/>
    <w:rsid w:val="007C6A8B"/>
    <w:rsid w:val="007D3842"/>
    <w:rsid w:val="007D4AA7"/>
    <w:rsid w:val="007E19CA"/>
    <w:rsid w:val="007E2249"/>
    <w:rsid w:val="007E331B"/>
    <w:rsid w:val="007F0376"/>
    <w:rsid w:val="007F346E"/>
    <w:rsid w:val="007F42CB"/>
    <w:rsid w:val="007F765C"/>
    <w:rsid w:val="007F7C96"/>
    <w:rsid w:val="00800380"/>
    <w:rsid w:val="00802B35"/>
    <w:rsid w:val="00804112"/>
    <w:rsid w:val="008042AC"/>
    <w:rsid w:val="00806BA6"/>
    <w:rsid w:val="00807D65"/>
    <w:rsid w:val="0081135A"/>
    <w:rsid w:val="0081275E"/>
    <w:rsid w:val="00820355"/>
    <w:rsid w:val="008207E2"/>
    <w:rsid w:val="00823E6F"/>
    <w:rsid w:val="00824463"/>
    <w:rsid w:val="008402B9"/>
    <w:rsid w:val="00844110"/>
    <w:rsid w:val="0084536F"/>
    <w:rsid w:val="00846BD2"/>
    <w:rsid w:val="00847214"/>
    <w:rsid w:val="00856593"/>
    <w:rsid w:val="00860055"/>
    <w:rsid w:val="0086222D"/>
    <w:rsid w:val="00863461"/>
    <w:rsid w:val="008638CC"/>
    <w:rsid w:val="008658E6"/>
    <w:rsid w:val="00870302"/>
    <w:rsid w:val="0087627D"/>
    <w:rsid w:val="00881337"/>
    <w:rsid w:val="00884F33"/>
    <w:rsid w:val="00886D67"/>
    <w:rsid w:val="0088757F"/>
    <w:rsid w:val="00890069"/>
    <w:rsid w:val="008902B6"/>
    <w:rsid w:val="0089154B"/>
    <w:rsid w:val="008929F2"/>
    <w:rsid w:val="0089678A"/>
    <w:rsid w:val="008A0AEF"/>
    <w:rsid w:val="008A461E"/>
    <w:rsid w:val="008A708C"/>
    <w:rsid w:val="008B1BD9"/>
    <w:rsid w:val="008B25CF"/>
    <w:rsid w:val="008C0159"/>
    <w:rsid w:val="008C552C"/>
    <w:rsid w:val="008C63A6"/>
    <w:rsid w:val="008E372B"/>
    <w:rsid w:val="008E4008"/>
    <w:rsid w:val="008E5AC7"/>
    <w:rsid w:val="008E6C32"/>
    <w:rsid w:val="008F0560"/>
    <w:rsid w:val="008F1164"/>
    <w:rsid w:val="008F18A0"/>
    <w:rsid w:val="008F44BB"/>
    <w:rsid w:val="008F5182"/>
    <w:rsid w:val="0090194D"/>
    <w:rsid w:val="00907189"/>
    <w:rsid w:val="00907585"/>
    <w:rsid w:val="0091071D"/>
    <w:rsid w:val="00911FD9"/>
    <w:rsid w:val="0091494E"/>
    <w:rsid w:val="009168CD"/>
    <w:rsid w:val="00916D56"/>
    <w:rsid w:val="00921182"/>
    <w:rsid w:val="00924537"/>
    <w:rsid w:val="00926E0C"/>
    <w:rsid w:val="00927E2D"/>
    <w:rsid w:val="0093074B"/>
    <w:rsid w:val="00930B03"/>
    <w:rsid w:val="009331EC"/>
    <w:rsid w:val="00940367"/>
    <w:rsid w:val="00940913"/>
    <w:rsid w:val="00945817"/>
    <w:rsid w:val="00946C2A"/>
    <w:rsid w:val="00947FF6"/>
    <w:rsid w:val="00953BC5"/>
    <w:rsid w:val="00956E36"/>
    <w:rsid w:val="0096106F"/>
    <w:rsid w:val="009677C1"/>
    <w:rsid w:val="00981F58"/>
    <w:rsid w:val="00982D0E"/>
    <w:rsid w:val="0098321C"/>
    <w:rsid w:val="0098437E"/>
    <w:rsid w:val="00987430"/>
    <w:rsid w:val="00993B84"/>
    <w:rsid w:val="00993D29"/>
    <w:rsid w:val="0099516C"/>
    <w:rsid w:val="00996C55"/>
    <w:rsid w:val="00996E3A"/>
    <w:rsid w:val="009970BC"/>
    <w:rsid w:val="0099779B"/>
    <w:rsid w:val="009A06DF"/>
    <w:rsid w:val="009A50FA"/>
    <w:rsid w:val="009A56A8"/>
    <w:rsid w:val="009B26BB"/>
    <w:rsid w:val="009B61C9"/>
    <w:rsid w:val="009C38F2"/>
    <w:rsid w:val="009D05F8"/>
    <w:rsid w:val="009D1056"/>
    <w:rsid w:val="009D311B"/>
    <w:rsid w:val="009D3EF5"/>
    <w:rsid w:val="009D4499"/>
    <w:rsid w:val="009D4A9A"/>
    <w:rsid w:val="009D67DE"/>
    <w:rsid w:val="009D6F2C"/>
    <w:rsid w:val="009E0D8B"/>
    <w:rsid w:val="009E1173"/>
    <w:rsid w:val="009E1DB5"/>
    <w:rsid w:val="009E5046"/>
    <w:rsid w:val="009F0557"/>
    <w:rsid w:val="009F56F2"/>
    <w:rsid w:val="00A0008E"/>
    <w:rsid w:val="00A02097"/>
    <w:rsid w:val="00A05E73"/>
    <w:rsid w:val="00A063F6"/>
    <w:rsid w:val="00A07CEC"/>
    <w:rsid w:val="00A15D97"/>
    <w:rsid w:val="00A164A7"/>
    <w:rsid w:val="00A2067E"/>
    <w:rsid w:val="00A21985"/>
    <w:rsid w:val="00A21A17"/>
    <w:rsid w:val="00A2354A"/>
    <w:rsid w:val="00A235BD"/>
    <w:rsid w:val="00A24D21"/>
    <w:rsid w:val="00A3464C"/>
    <w:rsid w:val="00A36200"/>
    <w:rsid w:val="00A37A19"/>
    <w:rsid w:val="00A43FFF"/>
    <w:rsid w:val="00A470A4"/>
    <w:rsid w:val="00A51E77"/>
    <w:rsid w:val="00A572A8"/>
    <w:rsid w:val="00A604CD"/>
    <w:rsid w:val="00A61036"/>
    <w:rsid w:val="00A61D61"/>
    <w:rsid w:val="00A62595"/>
    <w:rsid w:val="00A65841"/>
    <w:rsid w:val="00A67A64"/>
    <w:rsid w:val="00A67C2E"/>
    <w:rsid w:val="00A71F88"/>
    <w:rsid w:val="00A72A92"/>
    <w:rsid w:val="00A82427"/>
    <w:rsid w:val="00A82EBA"/>
    <w:rsid w:val="00A84BAA"/>
    <w:rsid w:val="00A92D94"/>
    <w:rsid w:val="00A96E28"/>
    <w:rsid w:val="00AA3EB3"/>
    <w:rsid w:val="00AB3235"/>
    <w:rsid w:val="00AB6E7C"/>
    <w:rsid w:val="00AC0208"/>
    <w:rsid w:val="00AC2FED"/>
    <w:rsid w:val="00AC31A1"/>
    <w:rsid w:val="00AC3D40"/>
    <w:rsid w:val="00AC6492"/>
    <w:rsid w:val="00AC7B31"/>
    <w:rsid w:val="00AD29DB"/>
    <w:rsid w:val="00AD4C2A"/>
    <w:rsid w:val="00AD5469"/>
    <w:rsid w:val="00AD5FB0"/>
    <w:rsid w:val="00AF0ECE"/>
    <w:rsid w:val="00AF12EC"/>
    <w:rsid w:val="00AF1308"/>
    <w:rsid w:val="00AF5161"/>
    <w:rsid w:val="00B014DE"/>
    <w:rsid w:val="00B031C1"/>
    <w:rsid w:val="00B07F3F"/>
    <w:rsid w:val="00B12A15"/>
    <w:rsid w:val="00B20791"/>
    <w:rsid w:val="00B23BFC"/>
    <w:rsid w:val="00B23C71"/>
    <w:rsid w:val="00B2799D"/>
    <w:rsid w:val="00B30E5E"/>
    <w:rsid w:val="00B31F81"/>
    <w:rsid w:val="00B32BDD"/>
    <w:rsid w:val="00B32F0F"/>
    <w:rsid w:val="00B429DC"/>
    <w:rsid w:val="00B437D0"/>
    <w:rsid w:val="00B5371F"/>
    <w:rsid w:val="00B53B32"/>
    <w:rsid w:val="00B5612A"/>
    <w:rsid w:val="00B61D98"/>
    <w:rsid w:val="00B62ED9"/>
    <w:rsid w:val="00B65510"/>
    <w:rsid w:val="00B70043"/>
    <w:rsid w:val="00B72CDC"/>
    <w:rsid w:val="00B743C8"/>
    <w:rsid w:val="00B838EE"/>
    <w:rsid w:val="00B83D51"/>
    <w:rsid w:val="00B84010"/>
    <w:rsid w:val="00B86079"/>
    <w:rsid w:val="00B931AC"/>
    <w:rsid w:val="00B96BC4"/>
    <w:rsid w:val="00B97118"/>
    <w:rsid w:val="00BA0983"/>
    <w:rsid w:val="00BA3CAD"/>
    <w:rsid w:val="00BA4453"/>
    <w:rsid w:val="00BB23DB"/>
    <w:rsid w:val="00BB4A80"/>
    <w:rsid w:val="00BC0AD8"/>
    <w:rsid w:val="00BC2EFA"/>
    <w:rsid w:val="00BC5F55"/>
    <w:rsid w:val="00BC6131"/>
    <w:rsid w:val="00BC6791"/>
    <w:rsid w:val="00BD06A2"/>
    <w:rsid w:val="00BD7D55"/>
    <w:rsid w:val="00BE56AE"/>
    <w:rsid w:val="00BE711D"/>
    <w:rsid w:val="00BF2EB2"/>
    <w:rsid w:val="00C01243"/>
    <w:rsid w:val="00C019A0"/>
    <w:rsid w:val="00C03CFD"/>
    <w:rsid w:val="00C04738"/>
    <w:rsid w:val="00C05B28"/>
    <w:rsid w:val="00C1385C"/>
    <w:rsid w:val="00C248B2"/>
    <w:rsid w:val="00C30F8B"/>
    <w:rsid w:val="00C32EE2"/>
    <w:rsid w:val="00C342C5"/>
    <w:rsid w:val="00C357CD"/>
    <w:rsid w:val="00C35F03"/>
    <w:rsid w:val="00C41F0E"/>
    <w:rsid w:val="00C52B3A"/>
    <w:rsid w:val="00C653F1"/>
    <w:rsid w:val="00C74638"/>
    <w:rsid w:val="00C812C9"/>
    <w:rsid w:val="00C8415B"/>
    <w:rsid w:val="00C876FF"/>
    <w:rsid w:val="00C90115"/>
    <w:rsid w:val="00C9188D"/>
    <w:rsid w:val="00C91B06"/>
    <w:rsid w:val="00C9508D"/>
    <w:rsid w:val="00CA281E"/>
    <w:rsid w:val="00CA2CFC"/>
    <w:rsid w:val="00CA62BE"/>
    <w:rsid w:val="00CB2BBF"/>
    <w:rsid w:val="00CB2BC7"/>
    <w:rsid w:val="00CB3D33"/>
    <w:rsid w:val="00CB466B"/>
    <w:rsid w:val="00CB4C26"/>
    <w:rsid w:val="00CB5B8E"/>
    <w:rsid w:val="00CC55F6"/>
    <w:rsid w:val="00CC79DB"/>
    <w:rsid w:val="00CE1B1D"/>
    <w:rsid w:val="00CE2183"/>
    <w:rsid w:val="00CE428E"/>
    <w:rsid w:val="00CE5EAE"/>
    <w:rsid w:val="00CE6D07"/>
    <w:rsid w:val="00CF14A2"/>
    <w:rsid w:val="00CF460E"/>
    <w:rsid w:val="00CF5F3F"/>
    <w:rsid w:val="00D010C2"/>
    <w:rsid w:val="00D03CC1"/>
    <w:rsid w:val="00D04013"/>
    <w:rsid w:val="00D06FF5"/>
    <w:rsid w:val="00D10D00"/>
    <w:rsid w:val="00D21C52"/>
    <w:rsid w:val="00D220B1"/>
    <w:rsid w:val="00D224F7"/>
    <w:rsid w:val="00D22CE1"/>
    <w:rsid w:val="00D23DFE"/>
    <w:rsid w:val="00D24580"/>
    <w:rsid w:val="00D267C4"/>
    <w:rsid w:val="00D27E07"/>
    <w:rsid w:val="00D34D56"/>
    <w:rsid w:val="00D35055"/>
    <w:rsid w:val="00D3630B"/>
    <w:rsid w:val="00D367A9"/>
    <w:rsid w:val="00D36B84"/>
    <w:rsid w:val="00D4002A"/>
    <w:rsid w:val="00D424B0"/>
    <w:rsid w:val="00D4301A"/>
    <w:rsid w:val="00D4587B"/>
    <w:rsid w:val="00D52EBB"/>
    <w:rsid w:val="00D52EC7"/>
    <w:rsid w:val="00D55BEE"/>
    <w:rsid w:val="00D611A1"/>
    <w:rsid w:val="00D63B06"/>
    <w:rsid w:val="00D642E0"/>
    <w:rsid w:val="00D65773"/>
    <w:rsid w:val="00D7003D"/>
    <w:rsid w:val="00D707A9"/>
    <w:rsid w:val="00D73554"/>
    <w:rsid w:val="00D76933"/>
    <w:rsid w:val="00D84B0A"/>
    <w:rsid w:val="00D928FD"/>
    <w:rsid w:val="00D9400B"/>
    <w:rsid w:val="00DA37D6"/>
    <w:rsid w:val="00DA4C60"/>
    <w:rsid w:val="00DA5FBC"/>
    <w:rsid w:val="00DA6851"/>
    <w:rsid w:val="00DB0F46"/>
    <w:rsid w:val="00DB2099"/>
    <w:rsid w:val="00DB2E84"/>
    <w:rsid w:val="00DC0BA7"/>
    <w:rsid w:val="00DC2507"/>
    <w:rsid w:val="00DC4D4E"/>
    <w:rsid w:val="00DC4F8D"/>
    <w:rsid w:val="00DC52B5"/>
    <w:rsid w:val="00DD0A2D"/>
    <w:rsid w:val="00DD323E"/>
    <w:rsid w:val="00DE6CB5"/>
    <w:rsid w:val="00DF1D05"/>
    <w:rsid w:val="00DF44C4"/>
    <w:rsid w:val="00DF5DB6"/>
    <w:rsid w:val="00DF709D"/>
    <w:rsid w:val="00DF7DC6"/>
    <w:rsid w:val="00E01A20"/>
    <w:rsid w:val="00E0400B"/>
    <w:rsid w:val="00E0406C"/>
    <w:rsid w:val="00E05EEB"/>
    <w:rsid w:val="00E05FA7"/>
    <w:rsid w:val="00E101EE"/>
    <w:rsid w:val="00E102A5"/>
    <w:rsid w:val="00E103B8"/>
    <w:rsid w:val="00E142BD"/>
    <w:rsid w:val="00E22018"/>
    <w:rsid w:val="00E24332"/>
    <w:rsid w:val="00E25CE9"/>
    <w:rsid w:val="00E25F96"/>
    <w:rsid w:val="00E42087"/>
    <w:rsid w:val="00E43F45"/>
    <w:rsid w:val="00E44213"/>
    <w:rsid w:val="00E5290D"/>
    <w:rsid w:val="00E55D29"/>
    <w:rsid w:val="00E5649F"/>
    <w:rsid w:val="00E6081E"/>
    <w:rsid w:val="00E614CB"/>
    <w:rsid w:val="00E625E7"/>
    <w:rsid w:val="00E66508"/>
    <w:rsid w:val="00E70E2D"/>
    <w:rsid w:val="00E71AA9"/>
    <w:rsid w:val="00E736AC"/>
    <w:rsid w:val="00E73F9A"/>
    <w:rsid w:val="00E74ED2"/>
    <w:rsid w:val="00E8067F"/>
    <w:rsid w:val="00E845E0"/>
    <w:rsid w:val="00E8647A"/>
    <w:rsid w:val="00E91B7B"/>
    <w:rsid w:val="00E9530E"/>
    <w:rsid w:val="00E97082"/>
    <w:rsid w:val="00EA1C85"/>
    <w:rsid w:val="00EA1DD2"/>
    <w:rsid w:val="00EA35DA"/>
    <w:rsid w:val="00EA5C84"/>
    <w:rsid w:val="00EA6062"/>
    <w:rsid w:val="00EA63BE"/>
    <w:rsid w:val="00EB0001"/>
    <w:rsid w:val="00EB1320"/>
    <w:rsid w:val="00EB2D3F"/>
    <w:rsid w:val="00EB664E"/>
    <w:rsid w:val="00EB6BBC"/>
    <w:rsid w:val="00EC0C45"/>
    <w:rsid w:val="00EC36EB"/>
    <w:rsid w:val="00EC512B"/>
    <w:rsid w:val="00ED317C"/>
    <w:rsid w:val="00ED3D26"/>
    <w:rsid w:val="00ED7620"/>
    <w:rsid w:val="00ED776C"/>
    <w:rsid w:val="00EE14BF"/>
    <w:rsid w:val="00EE4065"/>
    <w:rsid w:val="00EE437B"/>
    <w:rsid w:val="00EE6E1F"/>
    <w:rsid w:val="00EF13B0"/>
    <w:rsid w:val="00EF3272"/>
    <w:rsid w:val="00EF3303"/>
    <w:rsid w:val="00EF4442"/>
    <w:rsid w:val="00EF4A2D"/>
    <w:rsid w:val="00EF5F82"/>
    <w:rsid w:val="00EF6B42"/>
    <w:rsid w:val="00EF6FD5"/>
    <w:rsid w:val="00EF7CDF"/>
    <w:rsid w:val="00EF7E34"/>
    <w:rsid w:val="00F03253"/>
    <w:rsid w:val="00F05014"/>
    <w:rsid w:val="00F06006"/>
    <w:rsid w:val="00F123AB"/>
    <w:rsid w:val="00F16B45"/>
    <w:rsid w:val="00F20B2D"/>
    <w:rsid w:val="00F257F2"/>
    <w:rsid w:val="00F303E4"/>
    <w:rsid w:val="00F36C26"/>
    <w:rsid w:val="00F37702"/>
    <w:rsid w:val="00F410CA"/>
    <w:rsid w:val="00F41F0C"/>
    <w:rsid w:val="00F52874"/>
    <w:rsid w:val="00F577E9"/>
    <w:rsid w:val="00F57A7B"/>
    <w:rsid w:val="00F608DE"/>
    <w:rsid w:val="00F729E4"/>
    <w:rsid w:val="00F737F0"/>
    <w:rsid w:val="00F76A71"/>
    <w:rsid w:val="00F778E4"/>
    <w:rsid w:val="00F81412"/>
    <w:rsid w:val="00F81E20"/>
    <w:rsid w:val="00F81E39"/>
    <w:rsid w:val="00F844B4"/>
    <w:rsid w:val="00F85CC2"/>
    <w:rsid w:val="00F901F5"/>
    <w:rsid w:val="00F978AA"/>
    <w:rsid w:val="00FA0A77"/>
    <w:rsid w:val="00FA1A5B"/>
    <w:rsid w:val="00FA4FB1"/>
    <w:rsid w:val="00FA53A6"/>
    <w:rsid w:val="00FA62B0"/>
    <w:rsid w:val="00FA7270"/>
    <w:rsid w:val="00FB10EA"/>
    <w:rsid w:val="00FB1823"/>
    <w:rsid w:val="00FB1DA3"/>
    <w:rsid w:val="00FB3616"/>
    <w:rsid w:val="00FB508C"/>
    <w:rsid w:val="00FC40B9"/>
    <w:rsid w:val="00FD18B7"/>
    <w:rsid w:val="00FD48F7"/>
    <w:rsid w:val="00FE1DB0"/>
    <w:rsid w:val="00FE54FD"/>
    <w:rsid w:val="00FF05C6"/>
    <w:rsid w:val="00FF1D7D"/>
    <w:rsid w:val="00FF564C"/>
    <w:rsid w:val="00FF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4C6"/>
  <w15:chartTrackingRefBased/>
  <w15:docId w15:val="{7F1F0642-346A-4073-9754-ABBB802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pPr>
    <w:rPr>
      <w:kern w:val="28"/>
      <w:lang w:eastAsia="en-US"/>
    </w:rPr>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6930"/>
      </w:tabs>
      <w:ind w:left="60"/>
    </w:pPr>
    <w:rPr>
      <w:sz w:val="24"/>
      <w:szCs w:val="24"/>
    </w:rPr>
  </w:style>
  <w:style w:type="paragraph" w:styleId="BodyText">
    <w:name w:val="Body Text"/>
    <w:basedOn w:val="Normal"/>
    <w:link w:val="BodyTextChar"/>
    <w:semiHidden/>
    <w:pPr>
      <w:tabs>
        <w:tab w:val="left" w:pos="6930"/>
      </w:tabs>
    </w:pPr>
    <w:rPr>
      <w:sz w:val="24"/>
      <w:szCs w:val="24"/>
    </w:rPr>
  </w:style>
  <w:style w:type="paragraph" w:styleId="BodyTextIndent2">
    <w:name w:val="Body Text Indent 2"/>
    <w:basedOn w:val="Normal"/>
    <w:semiHidden/>
    <w:pPr>
      <w:ind w:left="540"/>
    </w:pPr>
    <w:rPr>
      <w:sz w:val="24"/>
      <w:szCs w:val="24"/>
    </w:rPr>
  </w:style>
  <w:style w:type="paragraph" w:styleId="List">
    <w:name w:val="List"/>
    <w:basedOn w:val="Normal"/>
    <w:semiHidden/>
    <w:pPr>
      <w:widowControl/>
      <w:overflowPunct/>
      <w:autoSpaceDE/>
      <w:autoSpaceDN/>
      <w:adjustRightInd/>
      <w:ind w:left="283" w:hanging="283"/>
    </w:pPr>
    <w:rPr>
      <w:kern w:val="0"/>
      <w:sz w:val="24"/>
      <w:szCs w:val="24"/>
      <w:lang w:val="en-GB"/>
    </w:rPr>
  </w:style>
  <w:style w:type="paragraph" w:styleId="ListContinue">
    <w:name w:val="List Continue"/>
    <w:basedOn w:val="Normal"/>
    <w:semiHidden/>
    <w:pPr>
      <w:widowControl/>
      <w:overflowPunct/>
      <w:autoSpaceDE/>
      <w:autoSpaceDN/>
      <w:adjustRightInd/>
      <w:spacing w:after="120"/>
      <w:ind w:left="283"/>
    </w:pPr>
    <w:rPr>
      <w:kern w:val="0"/>
      <w:sz w:val="24"/>
      <w:szCs w:val="24"/>
      <w:lang w:val="en-GB"/>
    </w:rPr>
  </w:style>
  <w:style w:type="character" w:styleId="Hyperlink">
    <w:name w:val="Hyperlink"/>
    <w:semiHidden/>
    <w:rPr>
      <w:color w:val="0000FF"/>
      <w:u w:val="single"/>
    </w:rPr>
  </w:style>
  <w:style w:type="paragraph" w:styleId="BodyTextIndent3">
    <w:name w:val="Body Text Indent 3"/>
    <w:basedOn w:val="Normal"/>
    <w:semiHidden/>
    <w:pPr>
      <w:ind w:left="600"/>
    </w:pPr>
    <w:rPr>
      <w:sz w:val="24"/>
      <w:szCs w:val="24"/>
    </w:rPr>
  </w:style>
  <w:style w:type="paragraph" w:styleId="ListParagraph">
    <w:name w:val="List Paragraph"/>
    <w:basedOn w:val="Normal"/>
    <w:uiPriority w:val="34"/>
    <w:qFormat/>
    <w:rsid w:val="00161938"/>
    <w:pPr>
      <w:ind w:left="720"/>
    </w:pPr>
  </w:style>
  <w:style w:type="paragraph" w:styleId="BalloonText">
    <w:name w:val="Balloon Text"/>
    <w:basedOn w:val="Normal"/>
    <w:link w:val="BalloonTextChar"/>
    <w:uiPriority w:val="99"/>
    <w:semiHidden/>
    <w:unhideWhenUsed/>
    <w:rsid w:val="00ED7620"/>
    <w:rPr>
      <w:rFonts w:ascii="Tahoma" w:hAnsi="Tahoma" w:cs="Tahoma"/>
      <w:sz w:val="16"/>
      <w:szCs w:val="16"/>
    </w:rPr>
  </w:style>
  <w:style w:type="character" w:customStyle="1" w:styleId="BalloonTextChar">
    <w:name w:val="Balloon Text Char"/>
    <w:link w:val="BalloonText"/>
    <w:uiPriority w:val="99"/>
    <w:semiHidden/>
    <w:rsid w:val="00ED7620"/>
    <w:rPr>
      <w:rFonts w:ascii="Tahoma" w:hAnsi="Tahoma" w:cs="Tahoma"/>
      <w:kern w:val="28"/>
      <w:sz w:val="16"/>
      <w:szCs w:val="16"/>
      <w:lang w:val="en-US" w:eastAsia="en-US"/>
    </w:rPr>
  </w:style>
  <w:style w:type="paragraph" w:styleId="NormalWeb">
    <w:name w:val="Normal (Web)"/>
    <w:basedOn w:val="Normal"/>
    <w:uiPriority w:val="99"/>
    <w:unhideWhenUsed/>
    <w:rsid w:val="00186462"/>
    <w:pPr>
      <w:widowControl/>
      <w:overflowPunct/>
      <w:autoSpaceDE/>
      <w:autoSpaceDN/>
      <w:adjustRightInd/>
      <w:spacing w:before="100" w:beforeAutospacing="1" w:after="100" w:afterAutospacing="1"/>
    </w:pPr>
    <w:rPr>
      <w:kern w:val="0"/>
      <w:sz w:val="24"/>
      <w:szCs w:val="24"/>
      <w:lang w:val="en-GB" w:eastAsia="en-GB"/>
    </w:rPr>
  </w:style>
  <w:style w:type="character" w:customStyle="1" w:styleId="BodyTextChar">
    <w:name w:val="Body Text Char"/>
    <w:link w:val="BodyText"/>
    <w:semiHidden/>
    <w:rsid w:val="00F844B4"/>
    <w:rPr>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19556">
      <w:bodyDiv w:val="1"/>
      <w:marLeft w:val="0"/>
      <w:marRight w:val="0"/>
      <w:marTop w:val="0"/>
      <w:marBottom w:val="0"/>
      <w:divBdr>
        <w:top w:val="none" w:sz="0" w:space="0" w:color="auto"/>
        <w:left w:val="none" w:sz="0" w:space="0" w:color="auto"/>
        <w:bottom w:val="none" w:sz="0" w:space="0" w:color="auto"/>
        <w:right w:val="none" w:sz="0" w:space="0" w:color="auto"/>
      </w:divBdr>
    </w:div>
    <w:div w:id="1019937550">
      <w:bodyDiv w:val="1"/>
      <w:marLeft w:val="0"/>
      <w:marRight w:val="0"/>
      <w:marTop w:val="0"/>
      <w:marBottom w:val="0"/>
      <w:divBdr>
        <w:top w:val="none" w:sz="0" w:space="0" w:color="auto"/>
        <w:left w:val="none" w:sz="0" w:space="0" w:color="auto"/>
        <w:bottom w:val="none" w:sz="0" w:space="0" w:color="auto"/>
        <w:right w:val="none" w:sz="0" w:space="0" w:color="auto"/>
      </w:divBdr>
    </w:div>
    <w:div w:id="1203786452">
      <w:bodyDiv w:val="1"/>
      <w:marLeft w:val="0"/>
      <w:marRight w:val="0"/>
      <w:marTop w:val="0"/>
      <w:marBottom w:val="0"/>
      <w:divBdr>
        <w:top w:val="none" w:sz="0" w:space="0" w:color="auto"/>
        <w:left w:val="none" w:sz="0" w:space="0" w:color="auto"/>
        <w:bottom w:val="none" w:sz="0" w:space="0" w:color="auto"/>
        <w:right w:val="none" w:sz="0" w:space="0" w:color="auto"/>
      </w:divBdr>
    </w:div>
    <w:div w:id="2077779057">
      <w:bodyDiv w:val="1"/>
      <w:marLeft w:val="0"/>
      <w:marRight w:val="0"/>
      <w:marTop w:val="0"/>
      <w:marBottom w:val="0"/>
      <w:divBdr>
        <w:top w:val="none" w:sz="0" w:space="0" w:color="auto"/>
        <w:left w:val="none" w:sz="0" w:space="0" w:color="auto"/>
        <w:bottom w:val="none" w:sz="0" w:space="0" w:color="auto"/>
        <w:right w:val="none" w:sz="0" w:space="0" w:color="auto"/>
      </w:divBdr>
      <w:divsChild>
        <w:div w:id="1793939472">
          <w:marLeft w:val="0"/>
          <w:marRight w:val="0"/>
          <w:marTop w:val="0"/>
          <w:marBottom w:val="0"/>
          <w:divBdr>
            <w:top w:val="none" w:sz="0" w:space="0" w:color="auto"/>
            <w:left w:val="none" w:sz="0" w:space="0" w:color="auto"/>
            <w:bottom w:val="none" w:sz="0" w:space="0" w:color="auto"/>
            <w:right w:val="none" w:sz="0" w:space="0" w:color="auto"/>
          </w:divBdr>
          <w:divsChild>
            <w:div w:id="1519196501">
              <w:marLeft w:val="0"/>
              <w:marRight w:val="0"/>
              <w:marTop w:val="0"/>
              <w:marBottom w:val="0"/>
              <w:divBdr>
                <w:top w:val="none" w:sz="0" w:space="0" w:color="auto"/>
                <w:left w:val="none" w:sz="0" w:space="0" w:color="auto"/>
                <w:bottom w:val="none" w:sz="0" w:space="0" w:color="auto"/>
                <w:right w:val="none" w:sz="0" w:space="0" w:color="auto"/>
              </w:divBdr>
              <w:divsChild>
                <w:div w:id="2083914718">
                  <w:marLeft w:val="0"/>
                  <w:marRight w:val="0"/>
                  <w:marTop w:val="0"/>
                  <w:marBottom w:val="0"/>
                  <w:divBdr>
                    <w:top w:val="none" w:sz="0" w:space="0" w:color="auto"/>
                    <w:left w:val="none" w:sz="0" w:space="0" w:color="auto"/>
                    <w:bottom w:val="none" w:sz="0" w:space="0" w:color="auto"/>
                    <w:right w:val="none" w:sz="0" w:space="0" w:color="auto"/>
                  </w:divBdr>
                  <w:divsChild>
                    <w:div w:id="303196074">
                      <w:marLeft w:val="0"/>
                      <w:marRight w:val="0"/>
                      <w:marTop w:val="150"/>
                      <w:marBottom w:val="150"/>
                      <w:divBdr>
                        <w:top w:val="none" w:sz="0" w:space="0" w:color="auto"/>
                        <w:left w:val="none" w:sz="0" w:space="0" w:color="auto"/>
                        <w:bottom w:val="none" w:sz="0" w:space="0" w:color="auto"/>
                        <w:right w:val="none" w:sz="0" w:space="0" w:color="auto"/>
                      </w:divBdr>
                      <w:divsChild>
                        <w:div w:id="820582465">
                          <w:marLeft w:val="0"/>
                          <w:marRight w:val="0"/>
                          <w:marTop w:val="0"/>
                          <w:marBottom w:val="0"/>
                          <w:divBdr>
                            <w:top w:val="none" w:sz="0" w:space="0" w:color="auto"/>
                            <w:left w:val="none" w:sz="0" w:space="0" w:color="auto"/>
                            <w:bottom w:val="none" w:sz="0" w:space="0" w:color="auto"/>
                            <w:right w:val="none" w:sz="0" w:space="0" w:color="auto"/>
                          </w:divBdr>
                          <w:divsChild>
                            <w:div w:id="1106462069">
                              <w:marLeft w:val="0"/>
                              <w:marRight w:val="0"/>
                              <w:marTop w:val="0"/>
                              <w:marBottom w:val="0"/>
                              <w:divBdr>
                                <w:top w:val="none" w:sz="0" w:space="0" w:color="auto"/>
                                <w:left w:val="none" w:sz="0" w:space="0" w:color="auto"/>
                                <w:bottom w:val="none" w:sz="0" w:space="0" w:color="auto"/>
                                <w:right w:val="none" w:sz="0" w:space="0" w:color="auto"/>
                              </w:divBdr>
                              <w:divsChild>
                                <w:div w:id="637614576">
                                  <w:marLeft w:val="0"/>
                                  <w:marRight w:val="0"/>
                                  <w:marTop w:val="0"/>
                                  <w:marBottom w:val="0"/>
                                  <w:divBdr>
                                    <w:top w:val="none" w:sz="0" w:space="0" w:color="auto"/>
                                    <w:left w:val="none" w:sz="0" w:space="0" w:color="auto"/>
                                    <w:bottom w:val="none" w:sz="0" w:space="0" w:color="auto"/>
                                    <w:right w:val="none" w:sz="0" w:space="0" w:color="auto"/>
                                  </w:divBdr>
                                  <w:divsChild>
                                    <w:div w:id="1065840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AC0D-CD17-44C8-9569-5090198F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Fourth Ordinary meeting of the Parish Council held on Monday 20th June 2005 at 7</vt:lpstr>
    </vt:vector>
  </TitlesOfParts>
  <Company>Parish</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Fourth Ordinary meeting of the Parish Council held on Monday 20th June 2005 at 7</dc:title>
  <dc:subject/>
  <dc:creator>Rachel Smith</dc:creator>
  <cp:keywords/>
  <cp:lastModifiedBy>Tracey Judd</cp:lastModifiedBy>
  <cp:revision>15</cp:revision>
  <cp:lastPrinted>2016-12-05T13:39:00Z</cp:lastPrinted>
  <dcterms:created xsi:type="dcterms:W3CDTF">2017-02-07T12:00:00Z</dcterms:created>
  <dcterms:modified xsi:type="dcterms:W3CDTF">2017-02-21T09:51:00Z</dcterms:modified>
  <cp:contentStatus/>
</cp:coreProperties>
</file>