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AE4C6" w14:textId="77777777" w:rsidR="006502A0" w:rsidRDefault="007D3842">
      <w:pPr>
        <w:rPr>
          <w:sz w:val="24"/>
          <w:szCs w:val="24"/>
        </w:rPr>
      </w:pPr>
      <w:r>
        <w:rPr>
          <w:sz w:val="24"/>
          <w:szCs w:val="24"/>
        </w:rPr>
        <w:t>Minutes of the</w:t>
      </w:r>
      <w:r w:rsidR="00620029">
        <w:rPr>
          <w:sz w:val="24"/>
          <w:szCs w:val="24"/>
        </w:rPr>
        <w:t xml:space="preserve"> </w:t>
      </w:r>
      <w:r w:rsidR="002A4156">
        <w:rPr>
          <w:sz w:val="24"/>
          <w:szCs w:val="24"/>
        </w:rPr>
        <w:t>Seventeenth</w:t>
      </w:r>
      <w:r w:rsidR="00B12A15">
        <w:rPr>
          <w:sz w:val="24"/>
          <w:szCs w:val="24"/>
        </w:rPr>
        <w:t xml:space="preserve"> </w:t>
      </w:r>
      <w:r w:rsidR="006502A0">
        <w:rPr>
          <w:sz w:val="24"/>
          <w:szCs w:val="24"/>
        </w:rPr>
        <w:t>meeting of the Parish Council held on Monday</w:t>
      </w:r>
      <w:r w:rsidR="00D224F7">
        <w:rPr>
          <w:sz w:val="24"/>
          <w:szCs w:val="24"/>
        </w:rPr>
        <w:t xml:space="preserve"> </w:t>
      </w:r>
      <w:r w:rsidR="002A4156">
        <w:rPr>
          <w:sz w:val="24"/>
          <w:szCs w:val="24"/>
        </w:rPr>
        <w:t>9</w:t>
      </w:r>
      <w:r w:rsidR="002A4156" w:rsidRPr="002A4156">
        <w:rPr>
          <w:sz w:val="24"/>
          <w:szCs w:val="24"/>
          <w:vertAlign w:val="superscript"/>
        </w:rPr>
        <w:t>th</w:t>
      </w:r>
      <w:r w:rsidR="002A4156">
        <w:rPr>
          <w:sz w:val="24"/>
          <w:szCs w:val="24"/>
        </w:rPr>
        <w:t xml:space="preserve"> January 2017 </w:t>
      </w:r>
      <w:r w:rsidR="006502A0">
        <w:rPr>
          <w:sz w:val="24"/>
          <w:szCs w:val="24"/>
        </w:rPr>
        <w:t>at</w:t>
      </w:r>
      <w:r w:rsidR="00137EB5">
        <w:rPr>
          <w:sz w:val="24"/>
          <w:szCs w:val="24"/>
        </w:rPr>
        <w:t xml:space="preserve"> </w:t>
      </w:r>
      <w:r w:rsidR="000E6365">
        <w:rPr>
          <w:sz w:val="24"/>
          <w:szCs w:val="24"/>
        </w:rPr>
        <w:t>7.30</w:t>
      </w:r>
      <w:r w:rsidR="002A4156">
        <w:rPr>
          <w:sz w:val="24"/>
          <w:szCs w:val="24"/>
        </w:rPr>
        <w:t>pm at Blunsdon Village Hall</w:t>
      </w:r>
      <w:r w:rsidR="00B12A15">
        <w:rPr>
          <w:sz w:val="24"/>
          <w:szCs w:val="24"/>
        </w:rPr>
        <w:t>.</w:t>
      </w:r>
    </w:p>
    <w:p w14:paraId="064AE4C7" w14:textId="77777777" w:rsidR="006502A0" w:rsidRDefault="006502A0">
      <w:pPr>
        <w:rPr>
          <w:sz w:val="24"/>
          <w:szCs w:val="24"/>
        </w:rPr>
      </w:pPr>
    </w:p>
    <w:p w14:paraId="064AE4C8" w14:textId="77777777" w:rsidR="00EF7CDF" w:rsidRDefault="00BC6131" w:rsidP="00EF7CDF">
      <w:pPr>
        <w:rPr>
          <w:sz w:val="24"/>
          <w:szCs w:val="24"/>
        </w:rPr>
      </w:pPr>
      <w:r>
        <w:rPr>
          <w:sz w:val="24"/>
          <w:szCs w:val="24"/>
        </w:rPr>
        <w:t>Present:  Cllrs</w:t>
      </w:r>
      <w:r w:rsidR="004C77F2">
        <w:rPr>
          <w:sz w:val="24"/>
          <w:szCs w:val="24"/>
        </w:rPr>
        <w:t xml:space="preserve"> </w:t>
      </w:r>
      <w:r w:rsidR="00137EB5">
        <w:rPr>
          <w:sz w:val="24"/>
          <w:szCs w:val="24"/>
        </w:rPr>
        <w:t>Ainscow,</w:t>
      </w:r>
      <w:r w:rsidR="002A4156">
        <w:rPr>
          <w:sz w:val="24"/>
          <w:szCs w:val="24"/>
        </w:rPr>
        <w:t>Bennett,</w:t>
      </w:r>
      <w:r w:rsidR="00B96BC4">
        <w:rPr>
          <w:sz w:val="24"/>
          <w:szCs w:val="24"/>
        </w:rPr>
        <w:t xml:space="preserve"> </w:t>
      </w:r>
      <w:r w:rsidR="0073342A">
        <w:rPr>
          <w:sz w:val="24"/>
          <w:szCs w:val="24"/>
        </w:rPr>
        <w:t>B</w:t>
      </w:r>
      <w:r w:rsidR="0014159F">
        <w:rPr>
          <w:sz w:val="24"/>
          <w:szCs w:val="24"/>
        </w:rPr>
        <w:t>oyd</w:t>
      </w:r>
      <w:r w:rsidR="0073342A">
        <w:rPr>
          <w:sz w:val="24"/>
          <w:szCs w:val="24"/>
        </w:rPr>
        <w:t>,</w:t>
      </w:r>
      <w:r w:rsidR="00B12A15">
        <w:rPr>
          <w:sz w:val="24"/>
          <w:szCs w:val="24"/>
        </w:rPr>
        <w:t xml:space="preserve"> Compton</w:t>
      </w:r>
      <w:r w:rsidR="002A4156">
        <w:rPr>
          <w:sz w:val="24"/>
          <w:szCs w:val="24"/>
        </w:rPr>
        <w:t xml:space="preserve"> (Chair)</w:t>
      </w:r>
      <w:r w:rsidR="00B12A15">
        <w:rPr>
          <w:sz w:val="24"/>
          <w:szCs w:val="24"/>
        </w:rPr>
        <w:t>,</w:t>
      </w:r>
      <w:r w:rsidR="002A4156">
        <w:rPr>
          <w:sz w:val="24"/>
          <w:szCs w:val="24"/>
        </w:rPr>
        <w:t>Herron,</w:t>
      </w:r>
      <w:r w:rsidR="0073342A">
        <w:rPr>
          <w:sz w:val="24"/>
          <w:szCs w:val="24"/>
        </w:rPr>
        <w:t xml:space="preserve"> </w:t>
      </w:r>
      <w:r w:rsidR="00DE6CB5">
        <w:rPr>
          <w:sz w:val="24"/>
          <w:szCs w:val="24"/>
        </w:rPr>
        <w:t>Keates,</w:t>
      </w:r>
      <w:r w:rsidR="002A4156">
        <w:rPr>
          <w:sz w:val="24"/>
          <w:szCs w:val="24"/>
        </w:rPr>
        <w:t xml:space="preserve"> James and</w:t>
      </w:r>
      <w:r w:rsidR="00DE6CB5">
        <w:rPr>
          <w:sz w:val="24"/>
          <w:szCs w:val="24"/>
        </w:rPr>
        <w:t xml:space="preserve"> </w:t>
      </w:r>
      <w:r w:rsidR="002A4156">
        <w:rPr>
          <w:sz w:val="24"/>
          <w:szCs w:val="24"/>
        </w:rPr>
        <w:t>Marasco.</w:t>
      </w:r>
    </w:p>
    <w:p w14:paraId="064AE4C9" w14:textId="77777777" w:rsidR="000E5E5A" w:rsidRDefault="00EF7CDF" w:rsidP="00527454">
      <w:pPr>
        <w:rPr>
          <w:sz w:val="24"/>
          <w:szCs w:val="24"/>
        </w:rPr>
      </w:pPr>
      <w:r>
        <w:rPr>
          <w:sz w:val="24"/>
          <w:szCs w:val="24"/>
        </w:rPr>
        <w:t xml:space="preserve">        </w:t>
      </w:r>
      <w:r w:rsidR="00E25CE9">
        <w:rPr>
          <w:sz w:val="24"/>
          <w:szCs w:val="24"/>
        </w:rPr>
        <w:t xml:space="preserve">       </w:t>
      </w:r>
    </w:p>
    <w:p w14:paraId="064AE4CA" w14:textId="77777777" w:rsidR="00DE6CB5" w:rsidRDefault="00DE6CB5" w:rsidP="00527454">
      <w:pPr>
        <w:rPr>
          <w:sz w:val="24"/>
          <w:szCs w:val="24"/>
        </w:rPr>
      </w:pPr>
      <w:r>
        <w:rPr>
          <w:sz w:val="24"/>
          <w:szCs w:val="24"/>
        </w:rPr>
        <w:tab/>
        <w:t xml:space="preserve">   One membe</w:t>
      </w:r>
      <w:r w:rsidR="001539B8">
        <w:rPr>
          <w:sz w:val="24"/>
          <w:szCs w:val="24"/>
        </w:rPr>
        <w:t>r of t</w:t>
      </w:r>
      <w:r w:rsidR="002A4156">
        <w:rPr>
          <w:sz w:val="24"/>
          <w:szCs w:val="24"/>
        </w:rPr>
        <w:t>he public</w:t>
      </w:r>
    </w:p>
    <w:p w14:paraId="064AE4CB" w14:textId="77777777" w:rsidR="006502A0" w:rsidRPr="001144F2" w:rsidRDefault="006502A0">
      <w:pPr>
        <w:rPr>
          <w:sz w:val="16"/>
          <w:szCs w:val="16"/>
        </w:rPr>
      </w:pPr>
      <w:r>
        <w:rPr>
          <w:sz w:val="24"/>
          <w:szCs w:val="24"/>
        </w:rPr>
        <w:t xml:space="preserve">            </w:t>
      </w:r>
    </w:p>
    <w:p w14:paraId="064AE4CC" w14:textId="77777777" w:rsidR="00EF7CDF" w:rsidRDefault="00987430">
      <w:pPr>
        <w:rPr>
          <w:sz w:val="24"/>
          <w:szCs w:val="24"/>
        </w:rPr>
      </w:pPr>
      <w:r>
        <w:rPr>
          <w:sz w:val="24"/>
          <w:szCs w:val="24"/>
        </w:rPr>
        <w:t xml:space="preserve">Apologies: </w:t>
      </w:r>
      <w:r w:rsidR="000E5E5A">
        <w:rPr>
          <w:sz w:val="24"/>
          <w:szCs w:val="24"/>
        </w:rPr>
        <w:t>Cllr</w:t>
      </w:r>
      <w:r w:rsidR="002A4156">
        <w:rPr>
          <w:sz w:val="24"/>
          <w:szCs w:val="24"/>
        </w:rPr>
        <w:t>s Jankinson, Kilby,White</w:t>
      </w:r>
      <w:r w:rsidR="00B12A15">
        <w:rPr>
          <w:sz w:val="24"/>
          <w:szCs w:val="24"/>
        </w:rPr>
        <w:t xml:space="preserve"> and SBC Cllr</w:t>
      </w:r>
      <w:r w:rsidR="00754828">
        <w:rPr>
          <w:sz w:val="24"/>
          <w:szCs w:val="24"/>
        </w:rPr>
        <w:t>s</w:t>
      </w:r>
      <w:r w:rsidR="00B12A15">
        <w:rPr>
          <w:sz w:val="24"/>
          <w:szCs w:val="24"/>
        </w:rPr>
        <w:t xml:space="preserve"> McCracken</w:t>
      </w:r>
      <w:r w:rsidR="002A4156">
        <w:rPr>
          <w:sz w:val="24"/>
          <w:szCs w:val="24"/>
        </w:rPr>
        <w:t xml:space="preserve"> and Weisinger</w:t>
      </w:r>
    </w:p>
    <w:p w14:paraId="064AE4CD" w14:textId="77777777" w:rsidR="006D608C" w:rsidRPr="00783626" w:rsidRDefault="000E5E5A">
      <w:pPr>
        <w:rPr>
          <w:sz w:val="16"/>
          <w:szCs w:val="16"/>
        </w:rPr>
      </w:pPr>
      <w:r>
        <w:rPr>
          <w:sz w:val="24"/>
          <w:szCs w:val="24"/>
        </w:rPr>
        <w:t xml:space="preserve"> </w:t>
      </w:r>
    </w:p>
    <w:p w14:paraId="064AE4CE" w14:textId="77777777" w:rsidR="00D06FF5" w:rsidRDefault="00D06FF5">
      <w:pPr>
        <w:rPr>
          <w:sz w:val="24"/>
          <w:szCs w:val="24"/>
        </w:rPr>
      </w:pPr>
    </w:p>
    <w:p w14:paraId="064AE4CF" w14:textId="77777777" w:rsidR="00BC6131" w:rsidRDefault="002A4156">
      <w:pPr>
        <w:rPr>
          <w:sz w:val="24"/>
          <w:szCs w:val="24"/>
        </w:rPr>
      </w:pPr>
      <w:r>
        <w:rPr>
          <w:sz w:val="24"/>
          <w:szCs w:val="24"/>
        </w:rPr>
        <w:t>169</w:t>
      </w:r>
      <w:r w:rsidR="00BC6131">
        <w:rPr>
          <w:sz w:val="24"/>
          <w:szCs w:val="24"/>
        </w:rPr>
        <w:t xml:space="preserve">.  </w:t>
      </w:r>
      <w:r w:rsidR="00BC6131" w:rsidRPr="00BC6131">
        <w:rPr>
          <w:sz w:val="24"/>
          <w:szCs w:val="24"/>
          <w:u w:val="single"/>
        </w:rPr>
        <w:t>DECLARATIONS  OF  INTEREST</w:t>
      </w:r>
    </w:p>
    <w:p w14:paraId="064AE4D0" w14:textId="77777777" w:rsidR="00BC6131" w:rsidRPr="00BC6131" w:rsidRDefault="00BC6131">
      <w:pPr>
        <w:rPr>
          <w:sz w:val="16"/>
          <w:szCs w:val="16"/>
        </w:rPr>
      </w:pPr>
    </w:p>
    <w:p w14:paraId="064AE4D1" w14:textId="77777777" w:rsidR="00EF5F82" w:rsidRDefault="00BC6131" w:rsidP="006905B9">
      <w:pPr>
        <w:rPr>
          <w:sz w:val="24"/>
          <w:szCs w:val="24"/>
        </w:rPr>
      </w:pPr>
      <w:r>
        <w:rPr>
          <w:sz w:val="24"/>
          <w:szCs w:val="24"/>
        </w:rPr>
        <w:t xml:space="preserve">        </w:t>
      </w:r>
      <w:r w:rsidR="000E5E5A">
        <w:rPr>
          <w:sz w:val="24"/>
          <w:szCs w:val="24"/>
        </w:rPr>
        <w:t xml:space="preserve"> </w:t>
      </w:r>
      <w:r w:rsidR="00EF5F82">
        <w:rPr>
          <w:sz w:val="24"/>
          <w:szCs w:val="24"/>
        </w:rPr>
        <w:t>None.</w:t>
      </w:r>
    </w:p>
    <w:p w14:paraId="064AE4D2" w14:textId="77777777" w:rsidR="000A38D6" w:rsidRDefault="00250AFC" w:rsidP="00B12A15">
      <w:pPr>
        <w:rPr>
          <w:sz w:val="24"/>
          <w:szCs w:val="24"/>
        </w:rPr>
      </w:pPr>
      <w:r>
        <w:rPr>
          <w:sz w:val="24"/>
          <w:szCs w:val="24"/>
        </w:rPr>
        <w:t xml:space="preserve">         The meeting was taken into Recess</w:t>
      </w:r>
      <w:r w:rsidR="000A38D6">
        <w:rPr>
          <w:sz w:val="24"/>
          <w:szCs w:val="24"/>
        </w:rPr>
        <w:t xml:space="preserve"> when the member of public requested a Map of the Parish  </w:t>
      </w:r>
    </w:p>
    <w:p w14:paraId="064AE4D3" w14:textId="77777777" w:rsidR="000A38D6" w:rsidRDefault="000A38D6" w:rsidP="00B12A15">
      <w:pPr>
        <w:rPr>
          <w:sz w:val="24"/>
          <w:szCs w:val="24"/>
        </w:rPr>
      </w:pPr>
      <w:r>
        <w:rPr>
          <w:sz w:val="24"/>
          <w:szCs w:val="24"/>
        </w:rPr>
        <w:t xml:space="preserve">         showing approved and prosepective development be published. The PC explained the problems of  </w:t>
      </w:r>
    </w:p>
    <w:p w14:paraId="064AE4D4" w14:textId="77777777" w:rsidR="000A38D6" w:rsidRDefault="000A38D6" w:rsidP="00B12A15">
      <w:pPr>
        <w:rPr>
          <w:sz w:val="24"/>
          <w:szCs w:val="24"/>
        </w:rPr>
      </w:pPr>
      <w:r>
        <w:rPr>
          <w:sz w:val="24"/>
          <w:szCs w:val="24"/>
        </w:rPr>
        <w:t xml:space="preserve">         SBC not having a 5 year Housing Land Supply, leaving the Parish vulnerable to speculative </w:t>
      </w:r>
    </w:p>
    <w:p w14:paraId="064AE4D5" w14:textId="77777777" w:rsidR="000A38D6" w:rsidRDefault="000A38D6" w:rsidP="00B12A15">
      <w:pPr>
        <w:rPr>
          <w:sz w:val="24"/>
          <w:szCs w:val="24"/>
        </w:rPr>
      </w:pPr>
      <w:r>
        <w:rPr>
          <w:sz w:val="24"/>
          <w:szCs w:val="24"/>
        </w:rPr>
        <w:t xml:space="preserve">         development. Concerns over traffic on Broad Bush were raised particularly in light of further </w:t>
      </w:r>
    </w:p>
    <w:p w14:paraId="064AE4D6" w14:textId="77777777" w:rsidR="00250AFC" w:rsidRDefault="000A38D6" w:rsidP="00B12A15">
      <w:pPr>
        <w:rPr>
          <w:sz w:val="24"/>
          <w:szCs w:val="24"/>
        </w:rPr>
      </w:pPr>
      <w:r>
        <w:rPr>
          <w:sz w:val="24"/>
          <w:szCs w:val="24"/>
        </w:rPr>
        <w:t xml:space="preserve">         development and increased traffic.</w:t>
      </w:r>
    </w:p>
    <w:p w14:paraId="064AE4D7" w14:textId="77777777" w:rsidR="00CE6D07" w:rsidRPr="00D928FD" w:rsidRDefault="00890069" w:rsidP="000E6365">
      <w:pPr>
        <w:rPr>
          <w:i/>
          <w:sz w:val="16"/>
          <w:szCs w:val="16"/>
        </w:rPr>
      </w:pPr>
      <w:r>
        <w:rPr>
          <w:sz w:val="24"/>
          <w:szCs w:val="24"/>
        </w:rPr>
        <w:t xml:space="preserve">        </w:t>
      </w:r>
    </w:p>
    <w:p w14:paraId="064AE4D8" w14:textId="77777777" w:rsidR="00607FE7" w:rsidRDefault="00947FF6" w:rsidP="000C3FC8">
      <w:pPr>
        <w:rPr>
          <w:sz w:val="24"/>
          <w:szCs w:val="24"/>
        </w:rPr>
      </w:pPr>
      <w:r>
        <w:rPr>
          <w:sz w:val="24"/>
          <w:szCs w:val="24"/>
        </w:rPr>
        <w:t>1</w:t>
      </w:r>
      <w:r w:rsidR="002A4156">
        <w:rPr>
          <w:sz w:val="24"/>
          <w:szCs w:val="24"/>
        </w:rPr>
        <w:t>70</w:t>
      </w:r>
      <w:r w:rsidR="00607FE7">
        <w:rPr>
          <w:sz w:val="24"/>
          <w:szCs w:val="24"/>
        </w:rPr>
        <w:t xml:space="preserve">.  </w:t>
      </w:r>
      <w:r w:rsidR="00607FE7" w:rsidRPr="00607FE7">
        <w:rPr>
          <w:sz w:val="24"/>
          <w:szCs w:val="24"/>
          <w:u w:val="single"/>
        </w:rPr>
        <w:t xml:space="preserve">MINUTES  OF  THE </w:t>
      </w:r>
      <w:r w:rsidR="002A4156">
        <w:rPr>
          <w:sz w:val="24"/>
          <w:szCs w:val="24"/>
          <w:u w:val="single"/>
        </w:rPr>
        <w:t>SIXTEENTH</w:t>
      </w:r>
      <w:r w:rsidR="009A06DF">
        <w:rPr>
          <w:sz w:val="24"/>
          <w:szCs w:val="24"/>
          <w:u w:val="single"/>
        </w:rPr>
        <w:t xml:space="preserve"> </w:t>
      </w:r>
      <w:r w:rsidR="00607FE7" w:rsidRPr="00607FE7">
        <w:rPr>
          <w:sz w:val="24"/>
          <w:szCs w:val="24"/>
          <w:u w:val="single"/>
        </w:rPr>
        <w:t xml:space="preserve"> ORDINARY  MEETING</w:t>
      </w:r>
    </w:p>
    <w:p w14:paraId="064AE4D9" w14:textId="77777777" w:rsidR="00607FE7" w:rsidRPr="00D76933" w:rsidRDefault="00607FE7" w:rsidP="000C3FC8">
      <w:pPr>
        <w:rPr>
          <w:sz w:val="16"/>
          <w:szCs w:val="16"/>
        </w:rPr>
      </w:pPr>
    </w:p>
    <w:p w14:paraId="064AE4DA" w14:textId="77777777" w:rsidR="00607FE7" w:rsidRPr="00783626" w:rsidRDefault="00607FE7" w:rsidP="00A2354A">
      <w:pPr>
        <w:pStyle w:val="BodyTextIndent3"/>
        <w:rPr>
          <w:sz w:val="16"/>
          <w:szCs w:val="16"/>
        </w:rPr>
      </w:pPr>
      <w:r>
        <w:t xml:space="preserve">Proposed by Cllr </w:t>
      </w:r>
      <w:r w:rsidR="002A4156">
        <w:t>Boyd</w:t>
      </w:r>
      <w:r>
        <w:t>, seconded by Cllr</w:t>
      </w:r>
      <w:r w:rsidR="00EF5F82">
        <w:t xml:space="preserve"> </w:t>
      </w:r>
      <w:r w:rsidR="002A4156">
        <w:t>James</w:t>
      </w:r>
      <w:r>
        <w:t>, all agre</w:t>
      </w:r>
      <w:r w:rsidR="00DC0BA7">
        <w:t xml:space="preserve">ed, that they be accepted as a </w:t>
      </w:r>
      <w:r w:rsidR="00D73554">
        <w:t>true record</w:t>
      </w:r>
      <w:r w:rsidR="000A38D6">
        <w:t>, with an amendment to SBC Cllrs not being in attendance</w:t>
      </w:r>
      <w:r w:rsidR="00156BCB">
        <w:t>.</w:t>
      </w:r>
    </w:p>
    <w:p w14:paraId="064AE4DB" w14:textId="77777777" w:rsidR="0086222D" w:rsidRDefault="0086222D" w:rsidP="000C3FC8">
      <w:pPr>
        <w:rPr>
          <w:sz w:val="24"/>
          <w:szCs w:val="24"/>
        </w:rPr>
      </w:pPr>
    </w:p>
    <w:p w14:paraId="064AE4DC" w14:textId="77777777" w:rsidR="0086222D" w:rsidRPr="0086222D" w:rsidRDefault="002A4156" w:rsidP="000C3FC8">
      <w:pPr>
        <w:rPr>
          <w:sz w:val="24"/>
          <w:szCs w:val="24"/>
          <w:u w:val="single"/>
        </w:rPr>
      </w:pPr>
      <w:r>
        <w:rPr>
          <w:sz w:val="24"/>
          <w:szCs w:val="24"/>
        </w:rPr>
        <w:t>171</w:t>
      </w:r>
      <w:r w:rsidR="0086222D">
        <w:rPr>
          <w:sz w:val="24"/>
          <w:szCs w:val="24"/>
        </w:rPr>
        <w:t xml:space="preserve">.  </w:t>
      </w:r>
      <w:r w:rsidR="0086222D" w:rsidRPr="0086222D">
        <w:rPr>
          <w:sz w:val="24"/>
          <w:szCs w:val="24"/>
          <w:u w:val="single"/>
        </w:rPr>
        <w:t>MATTERS  ARISING  FROM  THE  MINUTES</w:t>
      </w:r>
    </w:p>
    <w:p w14:paraId="064AE4DD" w14:textId="77777777" w:rsidR="0098437E" w:rsidRPr="00DF44C4" w:rsidRDefault="0098437E" w:rsidP="00DF44C4">
      <w:pPr>
        <w:rPr>
          <w:sz w:val="16"/>
          <w:szCs w:val="16"/>
        </w:rPr>
      </w:pPr>
    </w:p>
    <w:p w14:paraId="064AE4DE" w14:textId="77777777" w:rsidR="00CA62BE" w:rsidRDefault="009A06DF" w:rsidP="00A21A17">
      <w:pPr>
        <w:numPr>
          <w:ilvl w:val="0"/>
          <w:numId w:val="15"/>
        </w:numPr>
        <w:rPr>
          <w:sz w:val="24"/>
          <w:szCs w:val="24"/>
        </w:rPr>
      </w:pPr>
      <w:r>
        <w:rPr>
          <w:sz w:val="24"/>
          <w:szCs w:val="24"/>
        </w:rPr>
        <w:t xml:space="preserve">Hillside Way </w:t>
      </w:r>
      <w:r w:rsidR="00156BCB">
        <w:rPr>
          <w:sz w:val="24"/>
          <w:szCs w:val="24"/>
        </w:rPr>
        <w:t>–</w:t>
      </w:r>
      <w:r>
        <w:rPr>
          <w:sz w:val="24"/>
          <w:szCs w:val="24"/>
        </w:rPr>
        <w:t xml:space="preserve"> </w:t>
      </w:r>
      <w:r w:rsidR="00485172">
        <w:rPr>
          <w:sz w:val="24"/>
          <w:szCs w:val="24"/>
        </w:rPr>
        <w:t>site meeting with Traffic Engineer Dave Westo</w:t>
      </w:r>
      <w:r w:rsidR="00A21A17">
        <w:rPr>
          <w:sz w:val="24"/>
          <w:szCs w:val="24"/>
        </w:rPr>
        <w:t>n and Rachael Adams took</w:t>
      </w:r>
    </w:p>
    <w:p w14:paraId="064AE4DF" w14:textId="77777777" w:rsidR="00A21A17" w:rsidRDefault="00A21A17" w:rsidP="00A21A17">
      <w:pPr>
        <w:ind w:left="900"/>
        <w:rPr>
          <w:sz w:val="24"/>
          <w:szCs w:val="24"/>
        </w:rPr>
      </w:pPr>
      <w:r>
        <w:rPr>
          <w:sz w:val="24"/>
          <w:szCs w:val="24"/>
        </w:rPr>
        <w:t>place on 6</w:t>
      </w:r>
      <w:r w:rsidRPr="00A21A17">
        <w:rPr>
          <w:sz w:val="24"/>
          <w:szCs w:val="24"/>
          <w:vertAlign w:val="superscript"/>
        </w:rPr>
        <w:t>th</w:t>
      </w:r>
      <w:r>
        <w:rPr>
          <w:sz w:val="24"/>
          <w:szCs w:val="24"/>
        </w:rPr>
        <w:t xml:space="preserve"> December. Mud and debris </w:t>
      </w:r>
      <w:r w:rsidR="00F41F0C">
        <w:rPr>
          <w:sz w:val="24"/>
          <w:szCs w:val="24"/>
        </w:rPr>
        <w:t>on the roads from development</w:t>
      </w:r>
      <w:r>
        <w:rPr>
          <w:sz w:val="24"/>
          <w:szCs w:val="24"/>
        </w:rPr>
        <w:t xml:space="preserve"> was discussed DW </w:t>
      </w:r>
    </w:p>
    <w:p w14:paraId="064AE4E0" w14:textId="77777777" w:rsidR="00A21A17" w:rsidRDefault="00A21A17" w:rsidP="00A21A17">
      <w:pPr>
        <w:ind w:left="900"/>
        <w:rPr>
          <w:sz w:val="24"/>
          <w:szCs w:val="24"/>
        </w:rPr>
      </w:pPr>
      <w:r>
        <w:rPr>
          <w:sz w:val="24"/>
          <w:szCs w:val="24"/>
        </w:rPr>
        <w:t>confirmed this is regularly monitored and action taken when necessary. A revised layout for</w:t>
      </w:r>
    </w:p>
    <w:p w14:paraId="064AE4E1" w14:textId="77777777" w:rsidR="00A05E73" w:rsidRPr="000A38D6" w:rsidRDefault="00A21A17" w:rsidP="000A38D6">
      <w:pPr>
        <w:ind w:left="900"/>
        <w:rPr>
          <w:i/>
          <w:sz w:val="24"/>
          <w:szCs w:val="24"/>
        </w:rPr>
      </w:pPr>
      <w:r>
        <w:rPr>
          <w:sz w:val="24"/>
          <w:szCs w:val="24"/>
        </w:rPr>
        <w:t>the lines on the road had been agreed and the site egress was to be reduced.</w:t>
      </w:r>
      <w:r w:rsidR="000A38D6">
        <w:rPr>
          <w:sz w:val="24"/>
          <w:szCs w:val="24"/>
        </w:rPr>
        <w:t xml:space="preserve"> Resident received a letter from SBC about the junction and yellow lines which appears to conflict with the outcome of the site meeting. </w:t>
      </w:r>
      <w:r w:rsidR="000A38D6">
        <w:rPr>
          <w:i/>
          <w:sz w:val="24"/>
          <w:szCs w:val="24"/>
        </w:rPr>
        <w:t>Clerk to check with SBC</w:t>
      </w:r>
    </w:p>
    <w:p w14:paraId="064AE4E2" w14:textId="77777777" w:rsidR="00E9530E" w:rsidRDefault="00A2354A" w:rsidP="00EB0001">
      <w:pPr>
        <w:numPr>
          <w:ilvl w:val="0"/>
          <w:numId w:val="15"/>
        </w:numPr>
        <w:rPr>
          <w:sz w:val="24"/>
          <w:szCs w:val="24"/>
        </w:rPr>
      </w:pPr>
      <w:r w:rsidRPr="006D1760">
        <w:rPr>
          <w:sz w:val="24"/>
          <w:szCs w:val="24"/>
        </w:rPr>
        <w:t xml:space="preserve">Redhouse RA – </w:t>
      </w:r>
      <w:r w:rsidR="00623F74" w:rsidRPr="006D1760">
        <w:rPr>
          <w:sz w:val="24"/>
          <w:szCs w:val="24"/>
        </w:rPr>
        <w:t>RFO has contacted treasurer for information.</w:t>
      </w:r>
      <w:r w:rsidR="00E9530E" w:rsidRPr="006D1760">
        <w:rPr>
          <w:i/>
          <w:sz w:val="24"/>
          <w:szCs w:val="24"/>
        </w:rPr>
        <w:t xml:space="preserve"> </w:t>
      </w:r>
      <w:r w:rsidR="00A05E73">
        <w:rPr>
          <w:sz w:val="24"/>
          <w:szCs w:val="24"/>
        </w:rPr>
        <w:t>RFO has had confirmation that</w:t>
      </w:r>
    </w:p>
    <w:p w14:paraId="064AE4E3" w14:textId="77777777" w:rsidR="00A05E73" w:rsidRPr="006D1760" w:rsidRDefault="00065898" w:rsidP="00A05E73">
      <w:pPr>
        <w:ind w:left="900"/>
        <w:rPr>
          <w:sz w:val="24"/>
          <w:szCs w:val="24"/>
        </w:rPr>
      </w:pPr>
      <w:r>
        <w:rPr>
          <w:sz w:val="24"/>
          <w:szCs w:val="24"/>
        </w:rPr>
        <w:t>c</w:t>
      </w:r>
      <w:r w:rsidR="00A05E73">
        <w:rPr>
          <w:sz w:val="24"/>
          <w:szCs w:val="24"/>
        </w:rPr>
        <w:t>urrently there is no Chair and some income and expenditure data was supplied.</w:t>
      </w:r>
    </w:p>
    <w:p w14:paraId="064AE4E5" w14:textId="77777777" w:rsidR="00B70043" w:rsidRDefault="00623F74" w:rsidP="00623F74">
      <w:pPr>
        <w:numPr>
          <w:ilvl w:val="0"/>
          <w:numId w:val="15"/>
        </w:numPr>
        <w:rPr>
          <w:sz w:val="24"/>
          <w:szCs w:val="24"/>
        </w:rPr>
      </w:pPr>
      <w:r>
        <w:rPr>
          <w:sz w:val="24"/>
          <w:szCs w:val="24"/>
        </w:rPr>
        <w:t>Blunsdon Village – War Memorial wording on memorial n</w:t>
      </w:r>
      <w:r w:rsidR="00A05E73">
        <w:rPr>
          <w:sz w:val="24"/>
          <w:szCs w:val="24"/>
        </w:rPr>
        <w:t>eeds cleaning. War Memorials Trust</w:t>
      </w:r>
    </w:p>
    <w:p w14:paraId="064AE4E6" w14:textId="686BD25D" w:rsidR="00A05E73" w:rsidRPr="006D1760" w:rsidRDefault="00A05E73" w:rsidP="00A05E73">
      <w:pPr>
        <w:ind w:left="900"/>
        <w:rPr>
          <w:sz w:val="24"/>
          <w:szCs w:val="24"/>
        </w:rPr>
      </w:pPr>
      <w:r>
        <w:rPr>
          <w:sz w:val="24"/>
          <w:szCs w:val="24"/>
        </w:rPr>
        <w:t>have supplied pre applica</w:t>
      </w:r>
      <w:r w:rsidR="000A38D6">
        <w:rPr>
          <w:sz w:val="24"/>
          <w:szCs w:val="24"/>
        </w:rPr>
        <w:t>tion form, photos have been taken to support application. W</w:t>
      </w:r>
      <w:r w:rsidR="005D7168">
        <w:rPr>
          <w:sz w:val="24"/>
          <w:szCs w:val="24"/>
        </w:rPr>
        <w:t xml:space="preserve">MT inundated with requests so </w:t>
      </w:r>
      <w:r w:rsidR="000A38D6">
        <w:rPr>
          <w:sz w:val="24"/>
          <w:szCs w:val="24"/>
        </w:rPr>
        <w:t xml:space="preserve">could be some months before a response is received. </w:t>
      </w:r>
      <w:r w:rsidR="000A38D6">
        <w:rPr>
          <w:i/>
          <w:sz w:val="24"/>
          <w:szCs w:val="24"/>
        </w:rPr>
        <w:t>Clerk to complete form.</w:t>
      </w:r>
      <w:r w:rsidR="000A38D6">
        <w:rPr>
          <w:sz w:val="24"/>
          <w:szCs w:val="24"/>
        </w:rPr>
        <w:t xml:space="preserve"> </w:t>
      </w:r>
      <w:r>
        <w:rPr>
          <w:sz w:val="24"/>
          <w:szCs w:val="24"/>
        </w:rPr>
        <w:t xml:space="preserve">        </w:t>
      </w:r>
    </w:p>
    <w:p w14:paraId="064AE4E7" w14:textId="77777777" w:rsidR="006D1760" w:rsidRPr="00A05E73" w:rsidRDefault="006D1760" w:rsidP="00F81E20">
      <w:pPr>
        <w:numPr>
          <w:ilvl w:val="0"/>
          <w:numId w:val="15"/>
        </w:numPr>
        <w:rPr>
          <w:sz w:val="24"/>
          <w:szCs w:val="24"/>
        </w:rPr>
      </w:pPr>
      <w:r w:rsidRPr="00A05E73">
        <w:rPr>
          <w:sz w:val="24"/>
          <w:szCs w:val="24"/>
        </w:rPr>
        <w:t>Sams Lane seat – Cllr Boyd and Bob Simpkins have met to discuss moving seat. BS to provide quote for work.</w:t>
      </w:r>
      <w:r w:rsidR="00A05E73" w:rsidRPr="00A05E73">
        <w:rPr>
          <w:sz w:val="24"/>
          <w:szCs w:val="24"/>
        </w:rPr>
        <w:t xml:space="preserve"> Quote not received.</w:t>
      </w:r>
      <w:r w:rsidR="00A05E73" w:rsidRPr="00A05E73">
        <w:rPr>
          <w:i/>
          <w:sz w:val="24"/>
          <w:szCs w:val="24"/>
        </w:rPr>
        <w:t xml:space="preserve"> Clerk to chase</w:t>
      </w:r>
      <w:r w:rsidR="000A38D6">
        <w:rPr>
          <w:i/>
          <w:sz w:val="24"/>
          <w:szCs w:val="24"/>
        </w:rPr>
        <w:t xml:space="preserve"> and discuss school bell being cited at BVH. </w:t>
      </w:r>
    </w:p>
    <w:p w14:paraId="064AE4E8" w14:textId="70FEBEC8" w:rsidR="006D1760" w:rsidRPr="000A38D6" w:rsidRDefault="000A38D6" w:rsidP="000A38D6">
      <w:pPr>
        <w:numPr>
          <w:ilvl w:val="0"/>
          <w:numId w:val="15"/>
        </w:numPr>
        <w:rPr>
          <w:sz w:val="24"/>
          <w:szCs w:val="24"/>
        </w:rPr>
      </w:pPr>
      <w:r>
        <w:rPr>
          <w:sz w:val="24"/>
          <w:szCs w:val="24"/>
        </w:rPr>
        <w:t xml:space="preserve"> </w:t>
      </w:r>
      <w:r w:rsidR="00A05E73">
        <w:rPr>
          <w:sz w:val="24"/>
          <w:szCs w:val="24"/>
        </w:rPr>
        <w:t xml:space="preserve">Cllr Keith Williams to be invited to PC meeting to discuss changes to the bus services, routes and the effectiveness of the current services. </w:t>
      </w:r>
      <w:r>
        <w:rPr>
          <w:i/>
          <w:sz w:val="24"/>
          <w:szCs w:val="24"/>
        </w:rPr>
        <w:t>Clerk to chase as no response received</w:t>
      </w:r>
      <w:r w:rsidR="00367BED" w:rsidRPr="000A38D6">
        <w:rPr>
          <w:i/>
          <w:sz w:val="24"/>
          <w:szCs w:val="24"/>
        </w:rPr>
        <w:t>.</w:t>
      </w:r>
    </w:p>
    <w:p w14:paraId="064AE4E9" w14:textId="77777777" w:rsidR="000A38D6" w:rsidRPr="000A38D6" w:rsidRDefault="002A4B8C" w:rsidP="000A38D6">
      <w:pPr>
        <w:numPr>
          <w:ilvl w:val="0"/>
          <w:numId w:val="15"/>
        </w:numPr>
        <w:rPr>
          <w:sz w:val="24"/>
          <w:szCs w:val="24"/>
        </w:rPr>
      </w:pPr>
      <w:r>
        <w:rPr>
          <w:sz w:val="24"/>
          <w:szCs w:val="24"/>
        </w:rPr>
        <w:t xml:space="preserve">Churchill Avenue grass – Wales and West no response. </w:t>
      </w:r>
      <w:r>
        <w:rPr>
          <w:i/>
          <w:sz w:val="24"/>
          <w:szCs w:val="24"/>
        </w:rPr>
        <w:t>Clerk to chase again.</w:t>
      </w:r>
    </w:p>
    <w:p w14:paraId="064AE4EA" w14:textId="77777777" w:rsidR="0041181D" w:rsidRPr="0041181D" w:rsidRDefault="0041181D" w:rsidP="006F5C78">
      <w:pPr>
        <w:pStyle w:val="ListParagraph"/>
        <w:ind w:left="0"/>
        <w:rPr>
          <w:sz w:val="16"/>
          <w:szCs w:val="16"/>
        </w:rPr>
      </w:pPr>
    </w:p>
    <w:p w14:paraId="064AE4EB" w14:textId="77777777" w:rsidR="00694A6E" w:rsidRPr="00694A6E" w:rsidRDefault="00694A6E" w:rsidP="00694A6E">
      <w:pPr>
        <w:rPr>
          <w:sz w:val="16"/>
          <w:szCs w:val="16"/>
        </w:rPr>
      </w:pPr>
    </w:p>
    <w:p w14:paraId="064AE4EC" w14:textId="77777777" w:rsidR="000C3FC8" w:rsidRPr="000C3FC8" w:rsidRDefault="0070237F" w:rsidP="001643A0">
      <w:pPr>
        <w:pStyle w:val="BodyText"/>
        <w:tabs>
          <w:tab w:val="clear" w:pos="6930"/>
        </w:tabs>
      </w:pPr>
      <w:r>
        <w:t>172</w:t>
      </w:r>
      <w:r w:rsidR="000C3FC8">
        <w:t xml:space="preserve">.   </w:t>
      </w:r>
      <w:r w:rsidR="002507AB">
        <w:rPr>
          <w:u w:val="single"/>
        </w:rPr>
        <w:t>PLANNING  DECISIONS  ADVISED  BY  SWINDON</w:t>
      </w:r>
      <w:r w:rsidR="000C3FC8">
        <w:rPr>
          <w:u w:val="single"/>
        </w:rPr>
        <w:t xml:space="preserve">  </w:t>
      </w:r>
    </w:p>
    <w:p w14:paraId="064AE4ED" w14:textId="77777777" w:rsidR="00AC7B31" w:rsidRPr="00367BEB" w:rsidRDefault="00AC7B31">
      <w:pPr>
        <w:pStyle w:val="BodyText"/>
        <w:tabs>
          <w:tab w:val="clear" w:pos="6930"/>
        </w:tabs>
        <w:rPr>
          <w:sz w:val="16"/>
          <w:szCs w:val="16"/>
        </w:rPr>
      </w:pPr>
    </w:p>
    <w:p w14:paraId="064AE4EE" w14:textId="54559D7B" w:rsidR="00FA7270" w:rsidRDefault="007B2128" w:rsidP="007B2128">
      <w:pPr>
        <w:pStyle w:val="BodyText"/>
        <w:tabs>
          <w:tab w:val="clear" w:pos="6930"/>
        </w:tabs>
        <w:rPr>
          <w:sz w:val="28"/>
          <w:szCs w:val="28"/>
        </w:rPr>
      </w:pPr>
      <w:r>
        <w:rPr>
          <w:sz w:val="28"/>
          <w:szCs w:val="28"/>
        </w:rPr>
        <w:t xml:space="preserve">         </w:t>
      </w:r>
      <w:r w:rsidR="002A4B8C" w:rsidRPr="007B2128">
        <w:rPr>
          <w:sz w:val="28"/>
          <w:szCs w:val="28"/>
        </w:rPr>
        <w:t>S/16/1910/RM</w:t>
      </w:r>
      <w:r w:rsidR="002A4B8C">
        <w:rPr>
          <w:sz w:val="20"/>
          <w:szCs w:val="20"/>
        </w:rPr>
        <w:t xml:space="preserve"> – </w:t>
      </w:r>
      <w:r w:rsidR="002A4B8C" w:rsidRPr="002A4B8C">
        <w:rPr>
          <w:sz w:val="28"/>
          <w:szCs w:val="28"/>
        </w:rPr>
        <w:t>Change of use of ann</w:t>
      </w:r>
      <w:r w:rsidR="002A4B8C">
        <w:rPr>
          <w:sz w:val="28"/>
          <w:szCs w:val="28"/>
        </w:rPr>
        <w:t xml:space="preserve">exe into 1no. dwelling and associated </w:t>
      </w:r>
      <w:r>
        <w:rPr>
          <w:sz w:val="28"/>
          <w:szCs w:val="28"/>
        </w:rPr>
        <w:t xml:space="preserve"> </w:t>
      </w:r>
      <w:r w:rsidR="002A4B8C">
        <w:rPr>
          <w:sz w:val="28"/>
          <w:szCs w:val="28"/>
        </w:rPr>
        <w:t>works.</w:t>
      </w:r>
    </w:p>
    <w:p w14:paraId="064AE4EF" w14:textId="77777777" w:rsidR="002A4B8C" w:rsidRDefault="002A4B8C" w:rsidP="002507AB">
      <w:pPr>
        <w:pStyle w:val="BodyText"/>
        <w:tabs>
          <w:tab w:val="clear" w:pos="6930"/>
        </w:tabs>
        <w:rPr>
          <w:sz w:val="28"/>
          <w:szCs w:val="28"/>
        </w:rPr>
      </w:pPr>
      <w:r>
        <w:rPr>
          <w:sz w:val="28"/>
          <w:szCs w:val="28"/>
        </w:rPr>
        <w:t xml:space="preserve">         At: Turnpike House 14 Turnpike Road Blunsdon Swindon SN26 7EA</w:t>
      </w:r>
    </w:p>
    <w:p w14:paraId="064AE4F0" w14:textId="77777777" w:rsidR="002A4B8C" w:rsidRDefault="002A4B8C" w:rsidP="002507AB">
      <w:pPr>
        <w:pStyle w:val="BodyText"/>
        <w:tabs>
          <w:tab w:val="clear" w:pos="6930"/>
        </w:tabs>
        <w:rPr>
          <w:sz w:val="28"/>
          <w:szCs w:val="28"/>
        </w:rPr>
      </w:pPr>
    </w:p>
    <w:p w14:paraId="064AE4F1" w14:textId="77777777" w:rsidR="002A4B8C" w:rsidRDefault="002A4B8C" w:rsidP="002507AB">
      <w:pPr>
        <w:pStyle w:val="BodyText"/>
        <w:tabs>
          <w:tab w:val="clear" w:pos="6930"/>
        </w:tabs>
      </w:pPr>
      <w:r>
        <w:rPr>
          <w:sz w:val="28"/>
          <w:szCs w:val="28"/>
        </w:rPr>
        <w:t xml:space="preserve">         Planning Permission Granted</w:t>
      </w:r>
    </w:p>
    <w:p w14:paraId="064AE4F2" w14:textId="77777777" w:rsidR="00E24332" w:rsidRDefault="00FA7270" w:rsidP="00EA5C84">
      <w:pPr>
        <w:pStyle w:val="BodyText"/>
        <w:tabs>
          <w:tab w:val="clear" w:pos="6930"/>
        </w:tabs>
        <w:rPr>
          <w:color w:val="000000"/>
        </w:rPr>
      </w:pPr>
      <w:r>
        <w:t xml:space="preserve">       </w:t>
      </w:r>
      <w:r w:rsidR="007F346E">
        <w:t xml:space="preserve">          </w:t>
      </w:r>
      <w:r w:rsidR="00E24332">
        <w:rPr>
          <w:color w:val="000000"/>
        </w:rPr>
        <w:t xml:space="preserve">    </w:t>
      </w:r>
    </w:p>
    <w:p w14:paraId="064AE4F3" w14:textId="77777777" w:rsidR="00844110" w:rsidRPr="007208F9" w:rsidRDefault="00E24332" w:rsidP="00D7003D">
      <w:pPr>
        <w:rPr>
          <w:sz w:val="16"/>
          <w:szCs w:val="16"/>
        </w:rPr>
      </w:pPr>
      <w:r>
        <w:rPr>
          <w:color w:val="000000"/>
        </w:rPr>
        <w:t xml:space="preserve">           </w:t>
      </w:r>
      <w:r w:rsidR="00FA7270">
        <w:t xml:space="preserve">          </w:t>
      </w:r>
      <w:r w:rsidR="00CC55F6">
        <w:rPr>
          <w:sz w:val="16"/>
          <w:szCs w:val="16"/>
        </w:rPr>
        <w:t xml:space="preserve">                </w:t>
      </w:r>
    </w:p>
    <w:p w14:paraId="064AE4F4" w14:textId="77777777" w:rsidR="00CF460E" w:rsidRPr="00844110" w:rsidRDefault="0070237F" w:rsidP="002507AB">
      <w:pPr>
        <w:pStyle w:val="BodyText"/>
        <w:tabs>
          <w:tab w:val="clear" w:pos="6930"/>
        </w:tabs>
        <w:rPr>
          <w:sz w:val="16"/>
          <w:szCs w:val="16"/>
        </w:rPr>
      </w:pPr>
      <w:r>
        <w:t>173</w:t>
      </w:r>
      <w:r w:rsidR="001367FB">
        <w:t xml:space="preserve">.   </w:t>
      </w:r>
      <w:r w:rsidR="00094AA4" w:rsidRPr="00094AA4">
        <w:rPr>
          <w:u w:val="single"/>
        </w:rPr>
        <w:t>PLANNING  APPLICATIONS  DEPOS</w:t>
      </w:r>
      <w:r w:rsidR="00A164A7">
        <w:rPr>
          <w:u w:val="single"/>
        </w:rPr>
        <w:t>I</w:t>
      </w:r>
      <w:r w:rsidR="00094AA4" w:rsidRPr="00094AA4">
        <w:rPr>
          <w:u w:val="single"/>
        </w:rPr>
        <w:t>TED  FOR  COMMENT</w:t>
      </w:r>
    </w:p>
    <w:p w14:paraId="064AE4F5" w14:textId="77777777" w:rsidR="00367BEB" w:rsidRPr="00074865" w:rsidRDefault="00367BEB" w:rsidP="00094AA4">
      <w:pPr>
        <w:pStyle w:val="BodyText"/>
        <w:tabs>
          <w:tab w:val="clear" w:pos="6930"/>
        </w:tabs>
        <w:rPr>
          <w:sz w:val="16"/>
          <w:szCs w:val="16"/>
        </w:rPr>
      </w:pPr>
      <w:r>
        <w:t xml:space="preserve">         </w:t>
      </w:r>
      <w:r w:rsidR="001367FB">
        <w:t xml:space="preserve"> </w:t>
      </w:r>
    </w:p>
    <w:p w14:paraId="064AE4F6" w14:textId="77777777" w:rsidR="00BA0983" w:rsidRDefault="00C357CD" w:rsidP="00E24332">
      <w:pPr>
        <w:pStyle w:val="List"/>
        <w:rPr>
          <w:color w:val="000000"/>
        </w:rPr>
      </w:pPr>
      <w:r>
        <w:rPr>
          <w:color w:val="000000"/>
        </w:rPr>
        <w:t xml:space="preserve">          </w:t>
      </w:r>
      <w:r w:rsidR="005C142A">
        <w:rPr>
          <w:color w:val="000000"/>
        </w:rPr>
        <w:t>S/16/2059: Demolition of existing dwelling and erection of 4no. dwellings and associated works.</w:t>
      </w:r>
    </w:p>
    <w:p w14:paraId="064AE4F7" w14:textId="77777777" w:rsidR="00E24332" w:rsidRDefault="00E24332" w:rsidP="00E24332">
      <w:pPr>
        <w:pStyle w:val="List"/>
        <w:rPr>
          <w:color w:val="000000"/>
        </w:rPr>
      </w:pPr>
      <w:r>
        <w:rPr>
          <w:color w:val="000000"/>
        </w:rPr>
        <w:t xml:space="preserve">          </w:t>
      </w:r>
      <w:r w:rsidR="005C142A">
        <w:rPr>
          <w:color w:val="000000"/>
        </w:rPr>
        <w:t>At : Land at 110 High Street Blunsdon Swindon SN26 7AB</w:t>
      </w:r>
    </w:p>
    <w:p w14:paraId="064AE4F8" w14:textId="77777777" w:rsidR="005C142A" w:rsidRDefault="00E24332" w:rsidP="005C142A">
      <w:pPr>
        <w:pStyle w:val="List"/>
        <w:rPr>
          <w:color w:val="000000"/>
        </w:rPr>
      </w:pPr>
      <w:r>
        <w:rPr>
          <w:color w:val="000000"/>
        </w:rPr>
        <w:t xml:space="preserve">          </w:t>
      </w:r>
      <w:r w:rsidR="005B66DD">
        <w:rPr>
          <w:color w:val="000000"/>
        </w:rPr>
        <w:t>PC</w:t>
      </w:r>
      <w:r w:rsidR="00D7003D">
        <w:rPr>
          <w:color w:val="000000"/>
        </w:rPr>
        <w:t xml:space="preserve"> agreed to object as </w:t>
      </w:r>
      <w:r w:rsidR="005C142A">
        <w:rPr>
          <w:color w:val="000000"/>
        </w:rPr>
        <w:t>they agreed with the Highway and Aboriculture Officer reports. There is</w:t>
      </w:r>
    </w:p>
    <w:p w14:paraId="064AE4F9" w14:textId="77777777" w:rsidR="00237E81" w:rsidRDefault="005C142A" w:rsidP="005C142A">
      <w:pPr>
        <w:pStyle w:val="List"/>
        <w:rPr>
          <w:color w:val="000000"/>
        </w:rPr>
      </w:pPr>
      <w:r>
        <w:rPr>
          <w:color w:val="000000"/>
        </w:rPr>
        <w:t xml:space="preserve">          insufficient access with no passing available. In addition the PC felt this was an over intensification </w:t>
      </w:r>
    </w:p>
    <w:p w14:paraId="064AE4FA" w14:textId="77777777" w:rsidR="005C142A" w:rsidRDefault="005C142A" w:rsidP="005C142A">
      <w:pPr>
        <w:pStyle w:val="List"/>
        <w:rPr>
          <w:color w:val="000000"/>
        </w:rPr>
      </w:pPr>
      <w:r>
        <w:rPr>
          <w:color w:val="000000"/>
        </w:rPr>
        <w:lastRenderedPageBreak/>
        <w:t xml:space="preserve">          of the plot.</w:t>
      </w:r>
    </w:p>
    <w:p w14:paraId="064AE4FB" w14:textId="77777777" w:rsidR="002A4B8C" w:rsidRDefault="002A4B8C" w:rsidP="005C142A">
      <w:pPr>
        <w:pStyle w:val="List"/>
        <w:rPr>
          <w:i/>
          <w:color w:val="000000"/>
        </w:rPr>
      </w:pPr>
      <w:r>
        <w:rPr>
          <w:color w:val="000000"/>
        </w:rPr>
        <w:t xml:space="preserve">          </w:t>
      </w:r>
      <w:r>
        <w:rPr>
          <w:i/>
          <w:color w:val="000000"/>
        </w:rPr>
        <w:t>Since meeting on 19</w:t>
      </w:r>
      <w:r w:rsidRPr="002A4B8C">
        <w:rPr>
          <w:i/>
          <w:color w:val="000000"/>
          <w:vertAlign w:val="superscript"/>
        </w:rPr>
        <w:t>th</w:t>
      </w:r>
      <w:r>
        <w:rPr>
          <w:i/>
          <w:color w:val="000000"/>
        </w:rPr>
        <w:t xml:space="preserve"> December Cllr Boyd has learned that access is in fact through the Blunsdon</w:t>
      </w:r>
    </w:p>
    <w:p w14:paraId="064AE4FC" w14:textId="77777777" w:rsidR="002A4B8C" w:rsidRPr="002A4B8C" w:rsidRDefault="002A4B8C" w:rsidP="005C142A">
      <w:pPr>
        <w:pStyle w:val="List"/>
        <w:rPr>
          <w:i/>
          <w:color w:val="000000"/>
        </w:rPr>
      </w:pPr>
      <w:r>
        <w:rPr>
          <w:i/>
          <w:color w:val="000000"/>
        </w:rPr>
        <w:t xml:space="preserve">         Hotel, however no reason to change comments made.</w:t>
      </w:r>
    </w:p>
    <w:p w14:paraId="064AE4FD" w14:textId="77777777" w:rsidR="005C142A" w:rsidRDefault="005C142A" w:rsidP="005C142A">
      <w:pPr>
        <w:pStyle w:val="List"/>
        <w:rPr>
          <w:color w:val="000000"/>
        </w:rPr>
      </w:pPr>
    </w:p>
    <w:p w14:paraId="064AE4FE" w14:textId="77777777" w:rsidR="005C142A" w:rsidRDefault="00056B7A" w:rsidP="005C142A">
      <w:pPr>
        <w:pStyle w:val="List"/>
        <w:rPr>
          <w:color w:val="000000"/>
        </w:rPr>
      </w:pPr>
      <w:r>
        <w:rPr>
          <w:color w:val="000000"/>
        </w:rPr>
        <w:t xml:space="preserve">          S/HOU/16/2159: Erection of a first floor side</w:t>
      </w:r>
      <w:r w:rsidR="005C142A">
        <w:rPr>
          <w:color w:val="000000"/>
        </w:rPr>
        <w:t xml:space="preserve"> extension.</w:t>
      </w:r>
    </w:p>
    <w:p w14:paraId="064AE4FF" w14:textId="77777777" w:rsidR="005C142A" w:rsidRDefault="00056B7A" w:rsidP="005C142A">
      <w:pPr>
        <w:pStyle w:val="List"/>
        <w:rPr>
          <w:color w:val="000000"/>
        </w:rPr>
      </w:pPr>
      <w:r>
        <w:rPr>
          <w:color w:val="000000"/>
        </w:rPr>
        <w:t xml:space="preserve">          At: Presbury Cottage 36 High Street Blunsdon Swindon SN26 7AE</w:t>
      </w:r>
    </w:p>
    <w:p w14:paraId="064AE500" w14:textId="77777777" w:rsidR="005C142A" w:rsidRDefault="005C142A" w:rsidP="00056B7A">
      <w:pPr>
        <w:pStyle w:val="List"/>
        <w:rPr>
          <w:color w:val="000000"/>
        </w:rPr>
      </w:pPr>
      <w:r>
        <w:rPr>
          <w:color w:val="000000"/>
        </w:rPr>
        <w:t xml:space="preserve">  </w:t>
      </w:r>
      <w:r w:rsidR="00056B7A">
        <w:rPr>
          <w:color w:val="000000"/>
        </w:rPr>
        <w:t xml:space="preserve">        PC agreed to support as they are not aware of any Planning reason to object.</w:t>
      </w:r>
    </w:p>
    <w:p w14:paraId="064AE501" w14:textId="77777777" w:rsidR="00FA4FB1" w:rsidRDefault="00FA4FB1" w:rsidP="005C142A">
      <w:pPr>
        <w:pStyle w:val="List"/>
        <w:rPr>
          <w:color w:val="000000"/>
        </w:rPr>
      </w:pPr>
    </w:p>
    <w:p w14:paraId="064AE502" w14:textId="77777777" w:rsidR="00FA4FB1" w:rsidRDefault="00056B7A" w:rsidP="00056B7A">
      <w:pPr>
        <w:pStyle w:val="List"/>
        <w:ind w:left="600" w:firstLine="0"/>
        <w:rPr>
          <w:color w:val="000000"/>
        </w:rPr>
      </w:pPr>
      <w:r>
        <w:rPr>
          <w:color w:val="000000"/>
        </w:rPr>
        <w:t>S/16/0505: Erection of new retail facilities and provision of associated car parking, creation of new   vehicular and pedestrian accesses, hard and soft landscaping and associated plant.</w:t>
      </w:r>
    </w:p>
    <w:p w14:paraId="064AE503" w14:textId="77777777" w:rsidR="00FA4FB1" w:rsidRDefault="00FA4FB1" w:rsidP="005C142A">
      <w:pPr>
        <w:pStyle w:val="List"/>
        <w:rPr>
          <w:color w:val="000000"/>
        </w:rPr>
      </w:pPr>
      <w:r>
        <w:rPr>
          <w:color w:val="000000"/>
        </w:rPr>
        <w:t xml:space="preserve">          At: </w:t>
      </w:r>
      <w:r w:rsidR="00056B7A">
        <w:rPr>
          <w:color w:val="000000"/>
        </w:rPr>
        <w:t>Land at Swindon Gateway North, Latham Road, Swindon SN25 4DL</w:t>
      </w:r>
    </w:p>
    <w:p w14:paraId="064AE504" w14:textId="77777777" w:rsidR="00056B7A" w:rsidRDefault="00056B7A" w:rsidP="005C142A">
      <w:pPr>
        <w:pStyle w:val="List"/>
        <w:rPr>
          <w:color w:val="000000"/>
        </w:rPr>
      </w:pPr>
      <w:r>
        <w:rPr>
          <w:color w:val="000000"/>
        </w:rPr>
        <w:t xml:space="preserve">          PC agreed to object as when you look at the iconic architecture of the Vygon, David Lloyd and  </w:t>
      </w:r>
    </w:p>
    <w:p w14:paraId="064AE505" w14:textId="77777777" w:rsidR="00FA4FB1" w:rsidRDefault="00056B7A" w:rsidP="005C142A">
      <w:pPr>
        <w:pStyle w:val="List"/>
        <w:rPr>
          <w:color w:val="000000"/>
        </w:rPr>
      </w:pPr>
      <w:r>
        <w:rPr>
          <w:color w:val="000000"/>
        </w:rPr>
        <w:t xml:space="preserve">          even the Harvester buildings, if this is presented as a signature introduction to Swindon from</w:t>
      </w:r>
    </w:p>
    <w:p w14:paraId="064AE506" w14:textId="77777777" w:rsidR="00056B7A" w:rsidRDefault="00056B7A" w:rsidP="005C142A">
      <w:pPr>
        <w:pStyle w:val="List"/>
        <w:rPr>
          <w:color w:val="000000"/>
        </w:rPr>
      </w:pPr>
      <w:r>
        <w:rPr>
          <w:color w:val="000000"/>
        </w:rPr>
        <w:t xml:space="preserve">          the North/East it is very poor. It will also have a sig</w:t>
      </w:r>
      <w:r w:rsidR="00F303E4">
        <w:rPr>
          <w:color w:val="000000"/>
        </w:rPr>
        <w:t>n</w:t>
      </w:r>
      <w:r>
        <w:rPr>
          <w:color w:val="000000"/>
        </w:rPr>
        <w:t>ificant impact on local and town centre retail,</w:t>
      </w:r>
    </w:p>
    <w:p w14:paraId="064AE507" w14:textId="77777777" w:rsidR="00056B7A" w:rsidRDefault="00056B7A" w:rsidP="005C142A">
      <w:pPr>
        <w:pStyle w:val="List"/>
        <w:rPr>
          <w:color w:val="000000"/>
        </w:rPr>
      </w:pPr>
      <w:r>
        <w:rPr>
          <w:color w:val="000000"/>
        </w:rPr>
        <w:t xml:space="preserve">          unless it is provison of retail not currently available eg Costco, Ikea Macro. In addition the </w:t>
      </w:r>
    </w:p>
    <w:p w14:paraId="064AE508" w14:textId="77777777" w:rsidR="00056B7A" w:rsidRDefault="00056B7A" w:rsidP="005C142A">
      <w:pPr>
        <w:pStyle w:val="List"/>
        <w:rPr>
          <w:color w:val="000000"/>
        </w:rPr>
      </w:pPr>
      <w:r>
        <w:rPr>
          <w:color w:val="000000"/>
        </w:rPr>
        <w:t xml:space="preserve">          technical issues of levels, access and materials have not satisfactorily been resolved since last</w:t>
      </w:r>
    </w:p>
    <w:p w14:paraId="064AE509" w14:textId="73875E42" w:rsidR="00C876FF" w:rsidRDefault="00056B7A" w:rsidP="005C142A">
      <w:pPr>
        <w:pStyle w:val="List"/>
        <w:rPr>
          <w:color w:val="000000"/>
        </w:rPr>
      </w:pPr>
      <w:r>
        <w:rPr>
          <w:color w:val="000000"/>
        </w:rPr>
        <w:t xml:space="preserve">          application.</w:t>
      </w:r>
    </w:p>
    <w:p w14:paraId="2B37FD5E" w14:textId="77777777" w:rsidR="007B2128" w:rsidRDefault="007B2128" w:rsidP="005C142A">
      <w:pPr>
        <w:pStyle w:val="List"/>
        <w:rPr>
          <w:color w:val="000000"/>
        </w:rPr>
      </w:pPr>
    </w:p>
    <w:p w14:paraId="064AE50A" w14:textId="77777777" w:rsidR="00C876FF" w:rsidRDefault="00C876FF" w:rsidP="005C142A">
      <w:pPr>
        <w:pStyle w:val="List"/>
        <w:rPr>
          <w:color w:val="000000"/>
        </w:rPr>
      </w:pPr>
      <w:r>
        <w:rPr>
          <w:color w:val="000000"/>
        </w:rPr>
        <w:t xml:space="preserve">          S/HOU/16/2185: Erection of a single storey rear extension.</w:t>
      </w:r>
    </w:p>
    <w:p w14:paraId="064AE50B" w14:textId="77777777" w:rsidR="00C876FF" w:rsidRDefault="00C876FF" w:rsidP="005C142A">
      <w:pPr>
        <w:pStyle w:val="List"/>
        <w:rPr>
          <w:color w:val="000000"/>
        </w:rPr>
      </w:pPr>
      <w:r>
        <w:rPr>
          <w:color w:val="000000"/>
        </w:rPr>
        <w:t xml:space="preserve">          At: 1 Southey Close St Andrews Ridge Swindon SN25 4WF</w:t>
      </w:r>
    </w:p>
    <w:p w14:paraId="064AE50C" w14:textId="77777777" w:rsidR="00927E2D" w:rsidRDefault="00927E2D" w:rsidP="005C142A">
      <w:pPr>
        <w:pStyle w:val="List"/>
        <w:rPr>
          <w:color w:val="000000"/>
        </w:rPr>
      </w:pPr>
      <w:r>
        <w:rPr>
          <w:color w:val="000000"/>
        </w:rPr>
        <w:t xml:space="preserve">          PC agreed to support as they are not aware of any Planning reason to object.</w:t>
      </w:r>
    </w:p>
    <w:p w14:paraId="064AE50D" w14:textId="77777777" w:rsidR="005C142A" w:rsidRDefault="00C876FF" w:rsidP="005C142A">
      <w:pPr>
        <w:pStyle w:val="List"/>
        <w:rPr>
          <w:color w:val="000000"/>
        </w:rPr>
      </w:pPr>
      <w:r>
        <w:rPr>
          <w:color w:val="000000"/>
        </w:rPr>
        <w:t xml:space="preserve">          </w:t>
      </w:r>
    </w:p>
    <w:p w14:paraId="064AE50E" w14:textId="77777777" w:rsidR="005C142A" w:rsidRDefault="005C142A" w:rsidP="005C142A">
      <w:pPr>
        <w:pStyle w:val="List"/>
        <w:rPr>
          <w:color w:val="000000"/>
        </w:rPr>
      </w:pPr>
      <w:r>
        <w:rPr>
          <w:color w:val="000000"/>
        </w:rPr>
        <w:t xml:space="preserve">          S/16/2034: Outline applic</w:t>
      </w:r>
      <w:r w:rsidR="000F25A9">
        <w:rPr>
          <w:color w:val="000000"/>
        </w:rPr>
        <w:t>ation for up to 53no. dwellings,</w:t>
      </w:r>
      <w:r>
        <w:rPr>
          <w:color w:val="000000"/>
        </w:rPr>
        <w:t xml:space="preserve"> </w:t>
      </w:r>
      <w:r w:rsidR="000F25A9">
        <w:rPr>
          <w:color w:val="000000"/>
        </w:rPr>
        <w:t>i</w:t>
      </w:r>
      <w:r>
        <w:rPr>
          <w:color w:val="000000"/>
        </w:rPr>
        <w:t>ncluding open space</w:t>
      </w:r>
      <w:r w:rsidR="000F25A9">
        <w:rPr>
          <w:color w:val="000000"/>
        </w:rPr>
        <w:t xml:space="preserve"> and land scaping.</w:t>
      </w:r>
    </w:p>
    <w:p w14:paraId="064AE50F" w14:textId="77777777" w:rsidR="000F25A9" w:rsidRDefault="000F25A9" w:rsidP="005C142A">
      <w:pPr>
        <w:pStyle w:val="List"/>
        <w:rPr>
          <w:color w:val="000000"/>
        </w:rPr>
      </w:pPr>
      <w:r>
        <w:rPr>
          <w:color w:val="000000"/>
        </w:rPr>
        <w:t xml:space="preserve">          Access not reserved.</w:t>
      </w:r>
    </w:p>
    <w:p w14:paraId="064AE510" w14:textId="77777777" w:rsidR="000F25A9" w:rsidRDefault="000F25A9" w:rsidP="005C142A">
      <w:pPr>
        <w:pStyle w:val="List"/>
        <w:rPr>
          <w:color w:val="000000"/>
        </w:rPr>
      </w:pPr>
      <w:r>
        <w:rPr>
          <w:color w:val="000000"/>
        </w:rPr>
        <w:t xml:space="preserve">          At: Land South of High Street Blunsdon Swindon Wilts</w:t>
      </w:r>
    </w:p>
    <w:p w14:paraId="064AE511" w14:textId="77777777" w:rsidR="000F25A9" w:rsidRDefault="000F25A9" w:rsidP="005C142A">
      <w:pPr>
        <w:pStyle w:val="List"/>
        <w:rPr>
          <w:color w:val="000000"/>
        </w:rPr>
      </w:pPr>
      <w:r>
        <w:rPr>
          <w:color w:val="000000"/>
        </w:rPr>
        <w:t xml:space="preserve">          PC comments – access to High Street is too narrow, density is too high, the site has historic </w:t>
      </w:r>
    </w:p>
    <w:p w14:paraId="064AE512" w14:textId="77777777" w:rsidR="000F25A9" w:rsidRDefault="000F25A9" w:rsidP="005C142A">
      <w:pPr>
        <w:pStyle w:val="List"/>
        <w:rPr>
          <w:color w:val="000000"/>
        </w:rPr>
      </w:pPr>
      <w:r>
        <w:rPr>
          <w:color w:val="000000"/>
        </w:rPr>
        <w:t xml:space="preserve">          interest, conservation area and lack of infrastructure to support development. Decision deferred </w:t>
      </w:r>
    </w:p>
    <w:p w14:paraId="064AE513" w14:textId="77777777" w:rsidR="000F25A9" w:rsidRDefault="000F25A9" w:rsidP="005C142A">
      <w:pPr>
        <w:pStyle w:val="List"/>
        <w:rPr>
          <w:color w:val="000000"/>
        </w:rPr>
      </w:pPr>
      <w:r>
        <w:rPr>
          <w:color w:val="000000"/>
        </w:rPr>
        <w:t xml:space="preserve">          until meeting with David Dewart w/b 2</w:t>
      </w:r>
      <w:r w:rsidRPr="000F25A9">
        <w:rPr>
          <w:color w:val="000000"/>
          <w:vertAlign w:val="superscript"/>
        </w:rPr>
        <w:t>nd</w:t>
      </w:r>
      <w:r>
        <w:rPr>
          <w:color w:val="000000"/>
        </w:rPr>
        <w:t xml:space="preserve"> January 2017.</w:t>
      </w:r>
    </w:p>
    <w:p w14:paraId="064AE514" w14:textId="77777777" w:rsidR="002A4B8C" w:rsidRPr="002A4B8C" w:rsidRDefault="002A4B8C" w:rsidP="005C142A">
      <w:pPr>
        <w:pStyle w:val="List"/>
        <w:rPr>
          <w:i/>
          <w:color w:val="000000"/>
        </w:rPr>
      </w:pPr>
      <w:r>
        <w:rPr>
          <w:color w:val="000000"/>
        </w:rPr>
        <w:t xml:space="preserve">          </w:t>
      </w:r>
      <w:r w:rsidRPr="002A4B8C">
        <w:rPr>
          <w:i/>
          <w:color w:val="000000"/>
        </w:rPr>
        <w:t>Comments submitted as detailed above on 9</w:t>
      </w:r>
      <w:r w:rsidRPr="002A4B8C">
        <w:rPr>
          <w:i/>
          <w:color w:val="000000"/>
          <w:vertAlign w:val="superscript"/>
        </w:rPr>
        <w:t>th</w:t>
      </w:r>
      <w:r w:rsidRPr="002A4B8C">
        <w:rPr>
          <w:i/>
          <w:color w:val="000000"/>
        </w:rPr>
        <w:t xml:space="preserve"> January 2017.</w:t>
      </w:r>
    </w:p>
    <w:p w14:paraId="064AE515" w14:textId="77777777" w:rsidR="00FA4FB1" w:rsidRDefault="00FA4FB1" w:rsidP="005C142A">
      <w:pPr>
        <w:pStyle w:val="List"/>
        <w:rPr>
          <w:color w:val="000000"/>
        </w:rPr>
      </w:pPr>
    </w:p>
    <w:p w14:paraId="064AE516" w14:textId="77777777" w:rsidR="005C142A" w:rsidRDefault="005C142A" w:rsidP="005C142A">
      <w:pPr>
        <w:pStyle w:val="List"/>
        <w:rPr>
          <w:color w:val="000000"/>
        </w:rPr>
      </w:pPr>
      <w:r>
        <w:rPr>
          <w:color w:val="000000"/>
        </w:rPr>
        <w:t xml:space="preserve">          </w:t>
      </w:r>
    </w:p>
    <w:p w14:paraId="064AE517" w14:textId="77777777" w:rsidR="00237E81" w:rsidRPr="00D7003D" w:rsidRDefault="0070237F" w:rsidP="00E24332">
      <w:pPr>
        <w:pStyle w:val="List"/>
        <w:rPr>
          <w:color w:val="000000"/>
        </w:rPr>
      </w:pPr>
      <w:r>
        <w:rPr>
          <w:color w:val="000000"/>
        </w:rPr>
        <w:t>174</w:t>
      </w:r>
      <w:r w:rsidR="00237E81">
        <w:rPr>
          <w:color w:val="000000"/>
        </w:rPr>
        <w:t xml:space="preserve">.   </w:t>
      </w:r>
      <w:r w:rsidR="00D7003D">
        <w:rPr>
          <w:color w:val="000000"/>
          <w:u w:val="single"/>
        </w:rPr>
        <w:t>OTHER PLANNING MATTERS</w:t>
      </w:r>
    </w:p>
    <w:p w14:paraId="064AE518" w14:textId="77777777" w:rsidR="00237E81" w:rsidRDefault="00237E81" w:rsidP="006443C6">
      <w:pPr>
        <w:pStyle w:val="BodyText"/>
        <w:tabs>
          <w:tab w:val="clear" w:pos="6930"/>
        </w:tabs>
        <w:rPr>
          <w:color w:val="000000"/>
        </w:rPr>
      </w:pPr>
      <w:r>
        <w:rPr>
          <w:color w:val="000000"/>
        </w:rPr>
        <w:t xml:space="preserve">          </w:t>
      </w:r>
    </w:p>
    <w:p w14:paraId="064AE519" w14:textId="77777777" w:rsidR="000869F2" w:rsidRDefault="000869F2" w:rsidP="006443C6">
      <w:pPr>
        <w:pStyle w:val="BodyText"/>
        <w:tabs>
          <w:tab w:val="clear" w:pos="6930"/>
        </w:tabs>
        <w:rPr>
          <w:color w:val="000000"/>
        </w:rPr>
      </w:pPr>
      <w:r>
        <w:rPr>
          <w:color w:val="000000"/>
        </w:rPr>
        <w:t xml:space="preserve">          Planning Appeal S/</w:t>
      </w:r>
      <w:r w:rsidR="00927E2D">
        <w:rPr>
          <w:color w:val="000000"/>
        </w:rPr>
        <w:t xml:space="preserve">TC/16/1070 Land at Tadpole Lane Blunsdon Swindon, appeal lodged against </w:t>
      </w:r>
    </w:p>
    <w:p w14:paraId="064AE51A" w14:textId="4E29CBD3" w:rsidR="00927E2D" w:rsidRDefault="00927E2D" w:rsidP="006443C6">
      <w:pPr>
        <w:pStyle w:val="BodyText"/>
        <w:tabs>
          <w:tab w:val="clear" w:pos="6930"/>
        </w:tabs>
        <w:rPr>
          <w:color w:val="000000"/>
        </w:rPr>
      </w:pPr>
      <w:r>
        <w:rPr>
          <w:color w:val="000000"/>
        </w:rPr>
        <w:t xml:space="preserve">          the refusal pf permission for prior notification application for the erection of a</w:t>
      </w:r>
      <w:r w:rsidR="007B2128">
        <w:rPr>
          <w:color w:val="000000"/>
        </w:rPr>
        <w:t>n</w:t>
      </w:r>
      <w:r>
        <w:rPr>
          <w:color w:val="000000"/>
        </w:rPr>
        <w:t xml:space="preserve"> 8 metre high </w:t>
      </w:r>
    </w:p>
    <w:p w14:paraId="064AE51B" w14:textId="77777777" w:rsidR="00927E2D" w:rsidRDefault="00927E2D" w:rsidP="006443C6">
      <w:pPr>
        <w:pStyle w:val="BodyText"/>
        <w:tabs>
          <w:tab w:val="clear" w:pos="6930"/>
        </w:tabs>
        <w:rPr>
          <w:color w:val="000000"/>
        </w:rPr>
      </w:pPr>
      <w:r>
        <w:rPr>
          <w:color w:val="000000"/>
        </w:rPr>
        <w:t xml:space="preserve">          lattice tower equipment cabinets and associated works. Comments by 1</w:t>
      </w:r>
      <w:r w:rsidRPr="00927E2D">
        <w:rPr>
          <w:color w:val="000000"/>
          <w:vertAlign w:val="superscript"/>
        </w:rPr>
        <w:t>st</w:t>
      </w:r>
      <w:r>
        <w:rPr>
          <w:color w:val="000000"/>
        </w:rPr>
        <w:t xml:space="preserve"> February 2017.</w:t>
      </w:r>
    </w:p>
    <w:p w14:paraId="064AE51C" w14:textId="77777777" w:rsidR="00523D94" w:rsidRDefault="00523D94" w:rsidP="006443C6">
      <w:pPr>
        <w:pStyle w:val="BodyText"/>
        <w:tabs>
          <w:tab w:val="clear" w:pos="6930"/>
        </w:tabs>
        <w:rPr>
          <w:color w:val="000000"/>
        </w:rPr>
      </w:pPr>
      <w:r>
        <w:rPr>
          <w:color w:val="000000"/>
        </w:rPr>
        <w:t xml:space="preserve">          Cllr Boyd advised that Crest will be applying for a variation under Sec 73, to deliver a further </w:t>
      </w:r>
    </w:p>
    <w:p w14:paraId="064AE51D" w14:textId="77777777" w:rsidR="00523D94" w:rsidRDefault="00523D94" w:rsidP="006443C6">
      <w:pPr>
        <w:pStyle w:val="BodyText"/>
        <w:tabs>
          <w:tab w:val="clear" w:pos="6930"/>
        </w:tabs>
        <w:rPr>
          <w:color w:val="000000"/>
        </w:rPr>
      </w:pPr>
      <w:r>
        <w:rPr>
          <w:color w:val="000000"/>
        </w:rPr>
        <w:t xml:space="preserve">          146no. dwellings at Tadpole Garden Village. Public Meeting is being held on 18</w:t>
      </w:r>
      <w:r w:rsidRPr="00523D94">
        <w:rPr>
          <w:color w:val="000000"/>
          <w:vertAlign w:val="superscript"/>
        </w:rPr>
        <w:t>th</w:t>
      </w:r>
      <w:r>
        <w:rPr>
          <w:color w:val="000000"/>
        </w:rPr>
        <w:t xml:space="preserve"> January 2017</w:t>
      </w:r>
    </w:p>
    <w:p w14:paraId="064AE51E" w14:textId="77777777" w:rsidR="00523D94" w:rsidRDefault="00523D94" w:rsidP="006443C6">
      <w:pPr>
        <w:pStyle w:val="BodyText"/>
        <w:tabs>
          <w:tab w:val="clear" w:pos="6930"/>
        </w:tabs>
        <w:rPr>
          <w:color w:val="000000"/>
        </w:rPr>
      </w:pPr>
      <w:r>
        <w:rPr>
          <w:color w:val="000000"/>
        </w:rPr>
        <w:t xml:space="preserve">          at Tadpole Garden Primary School, stakeholders between 11am and 4pm and in the evening for </w:t>
      </w:r>
    </w:p>
    <w:p w14:paraId="064AE51F" w14:textId="77777777" w:rsidR="00523D94" w:rsidRDefault="00523D94" w:rsidP="006443C6">
      <w:pPr>
        <w:pStyle w:val="BodyText"/>
        <w:tabs>
          <w:tab w:val="clear" w:pos="6930"/>
        </w:tabs>
        <w:rPr>
          <w:color w:val="000000"/>
        </w:rPr>
      </w:pPr>
      <w:r>
        <w:rPr>
          <w:color w:val="000000"/>
        </w:rPr>
        <w:t xml:space="preserve">          other interested parties.</w:t>
      </w:r>
    </w:p>
    <w:p w14:paraId="064AE520" w14:textId="77777777" w:rsidR="00237E81" w:rsidRDefault="00911FD9" w:rsidP="00E24332">
      <w:pPr>
        <w:rPr>
          <w:sz w:val="16"/>
          <w:szCs w:val="16"/>
        </w:rPr>
      </w:pPr>
      <w:r>
        <w:rPr>
          <w:sz w:val="16"/>
          <w:szCs w:val="16"/>
        </w:rPr>
        <w:t xml:space="preserve">         </w:t>
      </w:r>
      <w:r w:rsidR="00E0400B">
        <w:rPr>
          <w:sz w:val="16"/>
          <w:szCs w:val="16"/>
        </w:rPr>
        <w:t xml:space="preserve"> </w:t>
      </w:r>
      <w:r w:rsidR="00D367A9">
        <w:rPr>
          <w:sz w:val="16"/>
          <w:szCs w:val="16"/>
        </w:rPr>
        <w:t xml:space="preserve"> </w:t>
      </w:r>
      <w:r w:rsidR="006750B1">
        <w:rPr>
          <w:sz w:val="16"/>
          <w:szCs w:val="16"/>
        </w:rPr>
        <w:t xml:space="preserve">   </w:t>
      </w:r>
    </w:p>
    <w:p w14:paraId="064AE521" w14:textId="77777777" w:rsidR="00237E81" w:rsidRDefault="0070237F" w:rsidP="00E24332">
      <w:pPr>
        <w:rPr>
          <w:sz w:val="24"/>
          <w:szCs w:val="24"/>
        </w:rPr>
      </w:pPr>
      <w:r>
        <w:rPr>
          <w:sz w:val="24"/>
          <w:szCs w:val="24"/>
        </w:rPr>
        <w:t>175</w:t>
      </w:r>
      <w:r w:rsidR="00237E81">
        <w:rPr>
          <w:sz w:val="24"/>
          <w:szCs w:val="24"/>
        </w:rPr>
        <w:t xml:space="preserve">.  </w:t>
      </w:r>
      <w:r w:rsidR="00782207">
        <w:rPr>
          <w:sz w:val="24"/>
          <w:szCs w:val="24"/>
          <w:u w:val="single"/>
        </w:rPr>
        <w:t>FINANCE – BUDGETS 2017/18</w:t>
      </w:r>
      <w:r w:rsidR="00B12A15">
        <w:rPr>
          <w:sz w:val="24"/>
          <w:szCs w:val="24"/>
          <w:u w:val="single"/>
        </w:rPr>
        <w:t xml:space="preserve"> </w:t>
      </w:r>
      <w:r w:rsidR="004A2ACD">
        <w:rPr>
          <w:sz w:val="24"/>
          <w:szCs w:val="24"/>
          <w:u w:val="single"/>
        </w:rPr>
        <w:t xml:space="preserve"> </w:t>
      </w:r>
      <w:r w:rsidR="00ED317C">
        <w:rPr>
          <w:sz w:val="24"/>
          <w:szCs w:val="24"/>
        </w:rPr>
        <w:t xml:space="preserve">    </w:t>
      </w:r>
    </w:p>
    <w:p w14:paraId="064AE522" w14:textId="77777777" w:rsidR="00237E81" w:rsidRDefault="00237E81" w:rsidP="00E24332">
      <w:pPr>
        <w:rPr>
          <w:sz w:val="24"/>
          <w:szCs w:val="24"/>
        </w:rPr>
      </w:pPr>
    </w:p>
    <w:p w14:paraId="064AE523" w14:textId="35A621A1" w:rsidR="000869F2" w:rsidRDefault="004A1F57" w:rsidP="00E8647A">
      <w:pPr>
        <w:numPr>
          <w:ilvl w:val="0"/>
          <w:numId w:val="36"/>
        </w:numPr>
        <w:rPr>
          <w:color w:val="000000"/>
          <w:sz w:val="24"/>
          <w:szCs w:val="24"/>
        </w:rPr>
      </w:pPr>
      <w:r>
        <w:rPr>
          <w:color w:val="000000"/>
          <w:sz w:val="24"/>
          <w:szCs w:val="24"/>
        </w:rPr>
        <w:t>RFO presented a schedule of revise</w:t>
      </w:r>
      <w:r w:rsidR="00E8647A">
        <w:rPr>
          <w:color w:val="000000"/>
          <w:sz w:val="24"/>
          <w:szCs w:val="24"/>
        </w:rPr>
        <w:t>d charges for Parish facilities. The PC discussed the proposals at length. Cllr Boyd proposed agreement, with variation for Slimming World, Garden Club and Ukele Club, Cllr Keates seconded and PC agreed all char</w:t>
      </w:r>
      <w:r w:rsidR="007B2128">
        <w:rPr>
          <w:color w:val="000000"/>
          <w:sz w:val="24"/>
          <w:szCs w:val="24"/>
        </w:rPr>
        <w:t>ges as proposed and a 15% uplift</w:t>
      </w:r>
      <w:r w:rsidR="00E8647A">
        <w:rPr>
          <w:color w:val="000000"/>
          <w:sz w:val="24"/>
          <w:szCs w:val="24"/>
        </w:rPr>
        <w:t xml:space="preserve"> for all non parishioner bookings.</w:t>
      </w:r>
    </w:p>
    <w:p w14:paraId="064AE524" w14:textId="77777777" w:rsidR="00E8647A" w:rsidRPr="00E8647A" w:rsidRDefault="00E8647A" w:rsidP="00E8647A">
      <w:pPr>
        <w:numPr>
          <w:ilvl w:val="0"/>
          <w:numId w:val="36"/>
        </w:numPr>
        <w:rPr>
          <w:sz w:val="24"/>
          <w:szCs w:val="24"/>
        </w:rPr>
      </w:pPr>
      <w:r>
        <w:rPr>
          <w:sz w:val="24"/>
          <w:szCs w:val="24"/>
        </w:rPr>
        <w:t xml:space="preserve">Allotments – charges not yet agreed . Negotiation with developer required as pre consultation fencing and water supply were agreed. Provision of sheds to be explored, size of plots to be confirmed. </w:t>
      </w:r>
      <w:r>
        <w:rPr>
          <w:i/>
          <w:sz w:val="24"/>
          <w:szCs w:val="24"/>
        </w:rPr>
        <w:t>Cllr Compton to liaise with developer.</w:t>
      </w:r>
    </w:p>
    <w:p w14:paraId="064AE525" w14:textId="4164EC3E" w:rsidR="00E8647A" w:rsidRDefault="00E8647A" w:rsidP="00E8647A">
      <w:pPr>
        <w:numPr>
          <w:ilvl w:val="0"/>
          <w:numId w:val="36"/>
        </w:numPr>
        <w:rPr>
          <w:sz w:val="24"/>
          <w:szCs w:val="24"/>
        </w:rPr>
      </w:pPr>
      <w:r>
        <w:rPr>
          <w:sz w:val="24"/>
          <w:szCs w:val="24"/>
        </w:rPr>
        <w:t xml:space="preserve">Salary review – a </w:t>
      </w:r>
      <w:r w:rsidR="007B2128">
        <w:rPr>
          <w:sz w:val="24"/>
          <w:szCs w:val="24"/>
        </w:rPr>
        <w:t xml:space="preserve"> </w:t>
      </w:r>
      <w:r>
        <w:rPr>
          <w:sz w:val="24"/>
          <w:szCs w:val="24"/>
        </w:rPr>
        <w:t>2% increase from the 1</w:t>
      </w:r>
      <w:r w:rsidRPr="00E8647A">
        <w:rPr>
          <w:sz w:val="24"/>
          <w:szCs w:val="24"/>
          <w:vertAlign w:val="superscript"/>
        </w:rPr>
        <w:t>st</w:t>
      </w:r>
      <w:r>
        <w:rPr>
          <w:sz w:val="24"/>
          <w:szCs w:val="24"/>
        </w:rPr>
        <w:t xml:space="preserve"> April 2017 was proposed and agreed for all staff.</w:t>
      </w:r>
    </w:p>
    <w:p w14:paraId="064AE526" w14:textId="77777777" w:rsidR="00E8647A" w:rsidRDefault="00E8647A" w:rsidP="00E8647A">
      <w:pPr>
        <w:numPr>
          <w:ilvl w:val="0"/>
          <w:numId w:val="36"/>
        </w:numPr>
        <w:rPr>
          <w:sz w:val="24"/>
          <w:szCs w:val="24"/>
        </w:rPr>
      </w:pPr>
      <w:r>
        <w:rPr>
          <w:sz w:val="24"/>
          <w:szCs w:val="24"/>
        </w:rPr>
        <w:t>PC agreed Tracey Judd be paid at point 33 from 1</w:t>
      </w:r>
      <w:r w:rsidRPr="00E8647A">
        <w:rPr>
          <w:sz w:val="24"/>
          <w:szCs w:val="24"/>
          <w:vertAlign w:val="superscript"/>
        </w:rPr>
        <w:t>st</w:t>
      </w:r>
      <w:r>
        <w:rPr>
          <w:sz w:val="24"/>
          <w:szCs w:val="24"/>
        </w:rPr>
        <w:t xml:space="preserve"> April 2017, as no increase after probation had been given.</w:t>
      </w:r>
    </w:p>
    <w:p w14:paraId="064AE527" w14:textId="77777777" w:rsidR="00E8647A" w:rsidRDefault="00E8647A" w:rsidP="00E8647A">
      <w:pPr>
        <w:numPr>
          <w:ilvl w:val="0"/>
          <w:numId w:val="36"/>
        </w:numPr>
        <w:rPr>
          <w:sz w:val="24"/>
          <w:szCs w:val="24"/>
        </w:rPr>
      </w:pPr>
      <w:r>
        <w:rPr>
          <w:sz w:val="24"/>
          <w:szCs w:val="24"/>
        </w:rPr>
        <w:t>RFO to write to all staff confirming new rates of pay from April 2017.</w:t>
      </w:r>
    </w:p>
    <w:p w14:paraId="064AE528" w14:textId="5584B591" w:rsidR="00E8647A" w:rsidRDefault="00E8647A" w:rsidP="00E8647A">
      <w:pPr>
        <w:numPr>
          <w:ilvl w:val="0"/>
          <w:numId w:val="36"/>
        </w:numPr>
        <w:rPr>
          <w:sz w:val="24"/>
          <w:szCs w:val="24"/>
        </w:rPr>
      </w:pPr>
      <w:r>
        <w:rPr>
          <w:sz w:val="24"/>
          <w:szCs w:val="24"/>
        </w:rPr>
        <w:t xml:space="preserve"> Play Areas – further to the schedule of works circulated which detailed remedial works to remedy all high and medium risks down to low, RFO confirmed provision had been made in the </w:t>
      </w:r>
      <w:r>
        <w:rPr>
          <w:sz w:val="24"/>
          <w:szCs w:val="24"/>
        </w:rPr>
        <w:lastRenderedPageBreak/>
        <w:t>budget. PC agreed works circa £15k.</w:t>
      </w:r>
    </w:p>
    <w:p w14:paraId="064AE529" w14:textId="77777777" w:rsidR="00E8647A" w:rsidRDefault="00E8647A" w:rsidP="00E8647A">
      <w:pPr>
        <w:numPr>
          <w:ilvl w:val="0"/>
          <w:numId w:val="36"/>
        </w:numPr>
        <w:rPr>
          <w:sz w:val="24"/>
          <w:szCs w:val="24"/>
        </w:rPr>
      </w:pPr>
      <w:r>
        <w:rPr>
          <w:sz w:val="24"/>
          <w:szCs w:val="24"/>
        </w:rPr>
        <w:t>Article for BV Magazine – Cllr Boyd had drafted an article for the magazine explaining the Parish precept and why it was likely to increase significantly. Minor amends agreed an PC agreed to publication.</w:t>
      </w:r>
    </w:p>
    <w:p w14:paraId="064AE52A" w14:textId="77777777" w:rsidR="006101AF" w:rsidRPr="006101AF" w:rsidRDefault="00237E81" w:rsidP="00C357CD">
      <w:pPr>
        <w:rPr>
          <w:sz w:val="16"/>
          <w:szCs w:val="16"/>
        </w:rPr>
      </w:pPr>
      <w:r>
        <w:rPr>
          <w:sz w:val="24"/>
          <w:szCs w:val="24"/>
        </w:rPr>
        <w:t xml:space="preserve">         </w:t>
      </w:r>
      <w:r w:rsidR="004A2ACD">
        <w:rPr>
          <w:sz w:val="24"/>
          <w:szCs w:val="24"/>
        </w:rPr>
        <w:t xml:space="preserve">       </w:t>
      </w:r>
      <w:r w:rsidR="00ED317C">
        <w:rPr>
          <w:sz w:val="24"/>
          <w:szCs w:val="24"/>
        </w:rPr>
        <w:t xml:space="preserve">         </w:t>
      </w:r>
      <w:r w:rsidR="00870302" w:rsidRPr="007C6A8B">
        <w:rPr>
          <w:sz w:val="24"/>
          <w:szCs w:val="24"/>
        </w:rPr>
        <w:t xml:space="preserve">         </w:t>
      </w:r>
    </w:p>
    <w:p w14:paraId="064AE52B" w14:textId="77777777" w:rsidR="00E625E7" w:rsidRDefault="006750B1" w:rsidP="00E625E7">
      <w:pPr>
        <w:rPr>
          <w:sz w:val="24"/>
          <w:szCs w:val="24"/>
          <w:u w:val="single"/>
        </w:rPr>
      </w:pPr>
      <w:r>
        <w:rPr>
          <w:sz w:val="24"/>
          <w:szCs w:val="24"/>
        </w:rPr>
        <w:t>1</w:t>
      </w:r>
      <w:r w:rsidR="0070237F">
        <w:rPr>
          <w:sz w:val="24"/>
          <w:szCs w:val="24"/>
        </w:rPr>
        <w:t>76</w:t>
      </w:r>
      <w:r w:rsidR="00E91B7B" w:rsidRPr="00E91B7B">
        <w:rPr>
          <w:sz w:val="24"/>
          <w:szCs w:val="24"/>
        </w:rPr>
        <w:t xml:space="preserve">.  </w:t>
      </w:r>
      <w:r w:rsidR="00E91B7B" w:rsidRPr="00E91B7B">
        <w:rPr>
          <w:sz w:val="24"/>
          <w:szCs w:val="24"/>
          <w:u w:val="single"/>
        </w:rPr>
        <w:t xml:space="preserve">CORRESPONDENCE  </w:t>
      </w:r>
      <w:r w:rsidR="00E91B7B">
        <w:rPr>
          <w:sz w:val="24"/>
          <w:szCs w:val="24"/>
          <w:u w:val="single"/>
        </w:rPr>
        <w:t xml:space="preserve"> </w:t>
      </w:r>
      <w:r w:rsidR="00E91B7B" w:rsidRPr="00E91B7B">
        <w:rPr>
          <w:sz w:val="24"/>
          <w:szCs w:val="24"/>
          <w:u w:val="single"/>
        </w:rPr>
        <w:t>RECEIVED</w:t>
      </w:r>
    </w:p>
    <w:p w14:paraId="064AE52C" w14:textId="77777777" w:rsidR="00E625E7" w:rsidRDefault="00E625E7" w:rsidP="00E625E7">
      <w:pPr>
        <w:rPr>
          <w:sz w:val="24"/>
          <w:szCs w:val="24"/>
          <w:u w:val="single"/>
        </w:rPr>
      </w:pPr>
    </w:p>
    <w:p w14:paraId="064AE52D" w14:textId="77777777" w:rsidR="00E625E7" w:rsidRDefault="00F85CC2" w:rsidP="00E625E7">
      <w:pPr>
        <w:rPr>
          <w:kern w:val="0"/>
          <w:sz w:val="24"/>
          <w:szCs w:val="24"/>
          <w:lang w:val="en-GB"/>
        </w:rPr>
      </w:pPr>
      <w:r>
        <w:rPr>
          <w:kern w:val="0"/>
          <w:sz w:val="24"/>
          <w:szCs w:val="24"/>
          <w:lang w:val="en-GB"/>
        </w:rPr>
        <w:t xml:space="preserve">         </w:t>
      </w:r>
      <w:r w:rsidR="00782207">
        <w:rPr>
          <w:kern w:val="0"/>
          <w:sz w:val="24"/>
          <w:szCs w:val="24"/>
          <w:lang w:val="en-GB"/>
        </w:rPr>
        <w:t>Correspondence received to 9</w:t>
      </w:r>
      <w:r w:rsidR="00782207" w:rsidRPr="00782207">
        <w:rPr>
          <w:kern w:val="0"/>
          <w:sz w:val="24"/>
          <w:szCs w:val="24"/>
          <w:vertAlign w:val="superscript"/>
          <w:lang w:val="en-GB"/>
        </w:rPr>
        <w:t>th</w:t>
      </w:r>
      <w:r w:rsidR="00782207">
        <w:rPr>
          <w:kern w:val="0"/>
          <w:sz w:val="24"/>
          <w:szCs w:val="24"/>
          <w:lang w:val="en-GB"/>
        </w:rPr>
        <w:t xml:space="preserve"> January 2017</w:t>
      </w:r>
    </w:p>
    <w:p w14:paraId="064AE52E" w14:textId="77777777" w:rsidR="009E1173" w:rsidRDefault="009E1173" w:rsidP="009E1173">
      <w:pPr>
        <w:ind w:left="4197"/>
        <w:rPr>
          <w:kern w:val="0"/>
          <w:sz w:val="24"/>
          <w:szCs w:val="24"/>
          <w:lang w:val="en-GB"/>
        </w:rPr>
      </w:pPr>
    </w:p>
    <w:p w14:paraId="064AE52F" w14:textId="77777777" w:rsidR="009E1173" w:rsidRPr="009E1173" w:rsidRDefault="003843E1" w:rsidP="009E1173">
      <w:pPr>
        <w:widowControl/>
        <w:numPr>
          <w:ilvl w:val="0"/>
          <w:numId w:val="6"/>
        </w:numPr>
        <w:tabs>
          <w:tab w:val="clear" w:pos="4197"/>
          <w:tab w:val="num" w:pos="795"/>
        </w:tabs>
        <w:overflowPunct/>
        <w:autoSpaceDE/>
        <w:autoSpaceDN/>
        <w:adjustRightInd/>
        <w:ind w:left="795"/>
        <w:rPr>
          <w:kern w:val="0"/>
          <w:sz w:val="24"/>
          <w:szCs w:val="24"/>
          <w:lang w:val="en-GB"/>
        </w:rPr>
      </w:pPr>
      <w:r>
        <w:rPr>
          <w:kern w:val="0"/>
          <w:sz w:val="24"/>
          <w:szCs w:val="24"/>
          <w:lang w:val="en-GB"/>
        </w:rPr>
        <w:t>Clerks &amp; Councils Direct</w:t>
      </w:r>
    </w:p>
    <w:p w14:paraId="064AE530" w14:textId="77777777" w:rsidR="009E1173" w:rsidRDefault="003843E1" w:rsidP="009E1173">
      <w:pPr>
        <w:widowControl/>
        <w:numPr>
          <w:ilvl w:val="0"/>
          <w:numId w:val="6"/>
        </w:numPr>
        <w:tabs>
          <w:tab w:val="clear" w:pos="4197"/>
          <w:tab w:val="num" w:pos="795"/>
        </w:tabs>
        <w:overflowPunct/>
        <w:autoSpaceDE/>
        <w:autoSpaceDN/>
        <w:adjustRightInd/>
        <w:ind w:left="795"/>
        <w:rPr>
          <w:kern w:val="0"/>
          <w:sz w:val="24"/>
          <w:szCs w:val="24"/>
          <w:lang w:val="en-GB"/>
        </w:rPr>
      </w:pPr>
      <w:r>
        <w:rPr>
          <w:kern w:val="0"/>
          <w:sz w:val="24"/>
          <w:szCs w:val="24"/>
          <w:lang w:val="en-GB"/>
        </w:rPr>
        <w:t>News form Nova Hreod School</w:t>
      </w:r>
    </w:p>
    <w:p w14:paraId="064AE531" w14:textId="77777777" w:rsidR="003843E1" w:rsidRPr="009E1173" w:rsidRDefault="003843E1" w:rsidP="009E1173">
      <w:pPr>
        <w:widowControl/>
        <w:numPr>
          <w:ilvl w:val="0"/>
          <w:numId w:val="6"/>
        </w:numPr>
        <w:tabs>
          <w:tab w:val="clear" w:pos="4197"/>
          <w:tab w:val="num" w:pos="795"/>
        </w:tabs>
        <w:overflowPunct/>
        <w:autoSpaceDE/>
        <w:autoSpaceDN/>
        <w:adjustRightInd/>
        <w:ind w:left="795"/>
        <w:rPr>
          <w:kern w:val="0"/>
          <w:sz w:val="24"/>
          <w:szCs w:val="24"/>
          <w:lang w:val="en-GB"/>
        </w:rPr>
      </w:pPr>
      <w:r>
        <w:rPr>
          <w:kern w:val="0"/>
          <w:sz w:val="24"/>
          <w:szCs w:val="24"/>
          <w:lang w:val="en-GB"/>
        </w:rPr>
        <w:t xml:space="preserve">Email from Andy Scogings re Traffic Calming on Broad Bush. </w:t>
      </w:r>
      <w:r>
        <w:rPr>
          <w:i/>
          <w:kern w:val="0"/>
          <w:sz w:val="24"/>
          <w:szCs w:val="24"/>
          <w:lang w:val="en-GB"/>
        </w:rPr>
        <w:t>PC understood and were sympathetic to the concerns raised and advised they be directed to SBC.</w:t>
      </w:r>
    </w:p>
    <w:p w14:paraId="064AE532" w14:textId="77777777" w:rsidR="00930B03" w:rsidRPr="00E625E7" w:rsidRDefault="00930B03" w:rsidP="00E625E7">
      <w:pPr>
        <w:rPr>
          <w:sz w:val="24"/>
          <w:szCs w:val="24"/>
          <w:u w:val="single"/>
        </w:rPr>
      </w:pPr>
    </w:p>
    <w:p w14:paraId="064AE533" w14:textId="77777777" w:rsidR="008E6C32" w:rsidRDefault="0067643F" w:rsidP="00930B03">
      <w:pPr>
        <w:widowControl/>
        <w:overflowPunct/>
        <w:autoSpaceDE/>
        <w:autoSpaceDN/>
        <w:adjustRightInd/>
        <w:rPr>
          <w:sz w:val="24"/>
          <w:szCs w:val="24"/>
          <w:u w:val="single"/>
        </w:rPr>
      </w:pPr>
      <w:r w:rsidRPr="0067643F">
        <w:rPr>
          <w:sz w:val="24"/>
          <w:szCs w:val="24"/>
          <w:u w:val="single"/>
        </w:rPr>
        <w:t xml:space="preserve">   </w:t>
      </w:r>
      <w:r w:rsidR="0055397D">
        <w:rPr>
          <w:sz w:val="24"/>
          <w:szCs w:val="24"/>
          <w:u w:val="single"/>
        </w:rPr>
        <w:t xml:space="preserve">    </w:t>
      </w:r>
    </w:p>
    <w:p w14:paraId="064AE534" w14:textId="77777777" w:rsidR="00E05FA7" w:rsidRDefault="0070237F" w:rsidP="00E05FA7">
      <w:pPr>
        <w:pStyle w:val="BodyText"/>
        <w:tabs>
          <w:tab w:val="clear" w:pos="6930"/>
        </w:tabs>
      </w:pPr>
      <w:r>
        <w:t>177</w:t>
      </w:r>
      <w:r w:rsidR="00E05FA7">
        <w:t xml:space="preserve">.   </w:t>
      </w:r>
      <w:r w:rsidR="00E05FA7">
        <w:rPr>
          <w:u w:val="single"/>
        </w:rPr>
        <w:t>COMMITTEE REPORTS</w:t>
      </w:r>
    </w:p>
    <w:p w14:paraId="064AE535" w14:textId="77777777" w:rsidR="005E4ED6" w:rsidRPr="008E6C32" w:rsidRDefault="00E05FA7" w:rsidP="008E6C32">
      <w:pPr>
        <w:pStyle w:val="ListParagraph"/>
        <w:ind w:left="0"/>
        <w:rPr>
          <w:sz w:val="16"/>
          <w:szCs w:val="16"/>
        </w:rPr>
      </w:pPr>
      <w:r>
        <w:rPr>
          <w:sz w:val="16"/>
          <w:szCs w:val="16"/>
        </w:rPr>
        <w:t xml:space="preserve">  </w:t>
      </w:r>
    </w:p>
    <w:p w14:paraId="064AE536" w14:textId="77777777" w:rsidR="009E1173" w:rsidRDefault="009E1173" w:rsidP="00D23DFE">
      <w:pPr>
        <w:pStyle w:val="ListParagraph"/>
        <w:ind w:left="0"/>
        <w:rPr>
          <w:sz w:val="28"/>
          <w:szCs w:val="28"/>
        </w:rPr>
      </w:pPr>
      <w:r>
        <w:rPr>
          <w:sz w:val="28"/>
          <w:szCs w:val="28"/>
        </w:rPr>
        <w:t xml:space="preserve">         </w:t>
      </w:r>
      <w:r w:rsidR="00D23DFE">
        <w:rPr>
          <w:sz w:val="28"/>
          <w:szCs w:val="28"/>
        </w:rPr>
        <w:t xml:space="preserve">Blunsdon Village Hall – having consulted with the Pre school the fire extinguishers </w:t>
      </w:r>
    </w:p>
    <w:p w14:paraId="064AE537" w14:textId="77777777" w:rsidR="00D23DFE" w:rsidRDefault="00D23DFE" w:rsidP="00D23DFE">
      <w:pPr>
        <w:pStyle w:val="ListParagraph"/>
        <w:ind w:left="0"/>
        <w:rPr>
          <w:sz w:val="28"/>
          <w:szCs w:val="28"/>
        </w:rPr>
      </w:pPr>
      <w:r>
        <w:rPr>
          <w:sz w:val="28"/>
          <w:szCs w:val="28"/>
        </w:rPr>
        <w:t xml:space="preserve">         Require moving so that the base of the unit is one metre from the ground.</w:t>
      </w:r>
    </w:p>
    <w:p w14:paraId="064AE538" w14:textId="77777777" w:rsidR="00D23DFE" w:rsidRDefault="00D23DFE" w:rsidP="00D23DFE">
      <w:pPr>
        <w:pStyle w:val="ListParagraph"/>
        <w:ind w:left="0"/>
        <w:rPr>
          <w:sz w:val="28"/>
          <w:szCs w:val="28"/>
        </w:rPr>
      </w:pPr>
      <w:r>
        <w:rPr>
          <w:sz w:val="28"/>
          <w:szCs w:val="28"/>
        </w:rPr>
        <w:t xml:space="preserve">         The smoke alarms also need testing as there appeared to be no green light visible</w:t>
      </w:r>
    </w:p>
    <w:p w14:paraId="064AE539" w14:textId="77777777" w:rsidR="00D23DFE" w:rsidRPr="00D23DFE" w:rsidRDefault="00D23DFE" w:rsidP="00D23DFE">
      <w:pPr>
        <w:pStyle w:val="ListParagraph"/>
        <w:ind w:left="0"/>
        <w:rPr>
          <w:i/>
          <w:sz w:val="28"/>
          <w:szCs w:val="28"/>
        </w:rPr>
      </w:pPr>
      <w:r>
        <w:rPr>
          <w:sz w:val="28"/>
          <w:szCs w:val="28"/>
        </w:rPr>
        <w:t xml:space="preserve">         during the meeting. </w:t>
      </w:r>
      <w:r>
        <w:rPr>
          <w:i/>
          <w:sz w:val="28"/>
          <w:szCs w:val="28"/>
        </w:rPr>
        <w:t>Clerk to request Mark Jones to action.</w:t>
      </w:r>
    </w:p>
    <w:p w14:paraId="064AE53A" w14:textId="77777777" w:rsidR="0055397D" w:rsidRPr="00681BA7" w:rsidRDefault="0055397D" w:rsidP="0055397D">
      <w:pPr>
        <w:pStyle w:val="ListParagraph"/>
        <w:ind w:left="960"/>
        <w:rPr>
          <w:sz w:val="16"/>
          <w:szCs w:val="16"/>
        </w:rPr>
      </w:pPr>
    </w:p>
    <w:p w14:paraId="064AE53B" w14:textId="77777777" w:rsidR="004604B0" w:rsidRPr="00F978AA" w:rsidRDefault="004604B0" w:rsidP="003078B6">
      <w:pPr>
        <w:pStyle w:val="ListParagraph"/>
        <w:ind w:left="0"/>
        <w:rPr>
          <w:sz w:val="16"/>
          <w:szCs w:val="16"/>
        </w:rPr>
      </w:pPr>
    </w:p>
    <w:p w14:paraId="064AE53C" w14:textId="77777777" w:rsidR="00844110" w:rsidRDefault="0070237F">
      <w:pPr>
        <w:rPr>
          <w:sz w:val="24"/>
          <w:u w:val="single"/>
        </w:rPr>
      </w:pPr>
      <w:r>
        <w:rPr>
          <w:sz w:val="24"/>
          <w:szCs w:val="24"/>
        </w:rPr>
        <w:t>178</w:t>
      </w:r>
      <w:r w:rsidR="006502A0" w:rsidRPr="003078B6">
        <w:rPr>
          <w:sz w:val="24"/>
          <w:szCs w:val="24"/>
        </w:rPr>
        <w:t>.</w:t>
      </w:r>
      <w:r w:rsidR="006502A0">
        <w:rPr>
          <w:sz w:val="24"/>
        </w:rPr>
        <w:t xml:space="preserve">  </w:t>
      </w:r>
      <w:r w:rsidR="00844110">
        <w:rPr>
          <w:sz w:val="24"/>
        </w:rPr>
        <w:t xml:space="preserve"> </w:t>
      </w:r>
      <w:r w:rsidR="00844110" w:rsidRPr="00844110">
        <w:rPr>
          <w:sz w:val="24"/>
          <w:u w:val="single"/>
        </w:rPr>
        <w:t>PARISH  MATTERS</w:t>
      </w:r>
    </w:p>
    <w:p w14:paraId="064AE53D" w14:textId="77777777" w:rsidR="00FD48F7" w:rsidRPr="00FD18B7" w:rsidRDefault="00FD48F7">
      <w:pPr>
        <w:rPr>
          <w:sz w:val="16"/>
          <w:szCs w:val="16"/>
          <w:u w:val="single"/>
        </w:rPr>
      </w:pPr>
    </w:p>
    <w:p w14:paraId="064AE53E" w14:textId="77777777" w:rsidR="00A063F6" w:rsidRPr="00184A41" w:rsidRDefault="0043549E" w:rsidP="00BD06A2">
      <w:pPr>
        <w:numPr>
          <w:ilvl w:val="0"/>
          <w:numId w:val="18"/>
        </w:numPr>
        <w:rPr>
          <w:sz w:val="16"/>
          <w:szCs w:val="16"/>
        </w:rPr>
      </w:pPr>
      <w:r>
        <w:rPr>
          <w:sz w:val="24"/>
          <w:szCs w:val="24"/>
        </w:rPr>
        <w:t xml:space="preserve">Cllr </w:t>
      </w:r>
      <w:r w:rsidR="00BD06A2">
        <w:rPr>
          <w:sz w:val="24"/>
          <w:szCs w:val="24"/>
        </w:rPr>
        <w:t>James advised that many residents have commented that their journies home, following changes to the bus timetable, are now 20 minutes longer</w:t>
      </w:r>
      <w:r w:rsidR="00184A41">
        <w:rPr>
          <w:sz w:val="24"/>
          <w:szCs w:val="24"/>
        </w:rPr>
        <w:t>.</w:t>
      </w:r>
    </w:p>
    <w:p w14:paraId="064AE53F" w14:textId="77777777" w:rsidR="00184A41" w:rsidRPr="00BD06A2" w:rsidRDefault="00184A41" w:rsidP="00184A41">
      <w:pPr>
        <w:ind w:left="960"/>
        <w:rPr>
          <w:sz w:val="16"/>
          <w:szCs w:val="16"/>
        </w:rPr>
      </w:pPr>
      <w:r>
        <w:rPr>
          <w:sz w:val="24"/>
          <w:szCs w:val="24"/>
        </w:rPr>
        <w:t>The number 4 service operated by Stagecoach does not have a published timetable and does not stop at all stops on the route.</w:t>
      </w:r>
    </w:p>
    <w:p w14:paraId="064AE540" w14:textId="77777777" w:rsidR="0073637A" w:rsidRPr="00924537" w:rsidRDefault="00184A41" w:rsidP="00924537">
      <w:pPr>
        <w:numPr>
          <w:ilvl w:val="0"/>
          <w:numId w:val="18"/>
        </w:numPr>
        <w:rPr>
          <w:sz w:val="16"/>
          <w:szCs w:val="16"/>
        </w:rPr>
      </w:pPr>
      <w:r>
        <w:rPr>
          <w:sz w:val="24"/>
          <w:szCs w:val="24"/>
        </w:rPr>
        <w:t xml:space="preserve">Cllr Marasco advised that there is extensive fly tipping on land under the bridge at the bottom of Blunsdon Hill. </w:t>
      </w:r>
      <w:r>
        <w:rPr>
          <w:i/>
          <w:sz w:val="24"/>
          <w:szCs w:val="24"/>
        </w:rPr>
        <w:t>Report to Crest Nicholson</w:t>
      </w:r>
    </w:p>
    <w:p w14:paraId="064AE541" w14:textId="77777777" w:rsidR="00AB6E7C" w:rsidRDefault="00184A41" w:rsidP="00924537">
      <w:pPr>
        <w:numPr>
          <w:ilvl w:val="0"/>
          <w:numId w:val="18"/>
        </w:numPr>
        <w:rPr>
          <w:sz w:val="24"/>
          <w:szCs w:val="24"/>
        </w:rPr>
      </w:pPr>
      <w:r>
        <w:rPr>
          <w:sz w:val="24"/>
          <w:szCs w:val="24"/>
        </w:rPr>
        <w:t>C</w:t>
      </w:r>
      <w:r w:rsidR="00055CC6">
        <w:rPr>
          <w:sz w:val="24"/>
          <w:szCs w:val="24"/>
        </w:rPr>
        <w:t xml:space="preserve">llr </w:t>
      </w:r>
      <w:r>
        <w:rPr>
          <w:sz w:val="24"/>
          <w:szCs w:val="24"/>
        </w:rPr>
        <w:t xml:space="preserve">Ainscow advised that the pavement damage and broken sign in Sutton Park had not been repaired by SBC. </w:t>
      </w:r>
      <w:r>
        <w:rPr>
          <w:i/>
          <w:sz w:val="24"/>
          <w:szCs w:val="24"/>
        </w:rPr>
        <w:t xml:space="preserve">Clerk to chase. </w:t>
      </w:r>
      <w:r>
        <w:rPr>
          <w:sz w:val="24"/>
          <w:szCs w:val="24"/>
        </w:rPr>
        <w:t>The brushes by the gates of recreation ground need cleaning.</w:t>
      </w:r>
    </w:p>
    <w:p w14:paraId="064AE542" w14:textId="77777777" w:rsidR="00184A41" w:rsidRDefault="00184A41" w:rsidP="00184A41">
      <w:pPr>
        <w:ind w:left="960"/>
        <w:rPr>
          <w:i/>
          <w:sz w:val="24"/>
          <w:szCs w:val="24"/>
        </w:rPr>
      </w:pPr>
      <w:r>
        <w:rPr>
          <w:i/>
          <w:sz w:val="24"/>
          <w:szCs w:val="24"/>
        </w:rPr>
        <w:t>Clerk to speak with Mark Jones.</w:t>
      </w:r>
    </w:p>
    <w:p w14:paraId="064AE543" w14:textId="77777777" w:rsidR="00184A41" w:rsidRDefault="00184A41" w:rsidP="00184A41">
      <w:pPr>
        <w:numPr>
          <w:ilvl w:val="0"/>
          <w:numId w:val="18"/>
        </w:numPr>
        <w:rPr>
          <w:sz w:val="24"/>
          <w:szCs w:val="24"/>
        </w:rPr>
      </w:pPr>
      <w:r>
        <w:rPr>
          <w:sz w:val="24"/>
          <w:szCs w:val="24"/>
        </w:rPr>
        <w:t>Cllr Bennett queried if any reports of youths gathering at the Coach House had been received</w:t>
      </w:r>
    </w:p>
    <w:p w14:paraId="064AE544" w14:textId="77777777" w:rsidR="00184A41" w:rsidRDefault="00184A41" w:rsidP="00184A41">
      <w:pPr>
        <w:ind w:left="960"/>
        <w:rPr>
          <w:i/>
          <w:sz w:val="24"/>
          <w:szCs w:val="24"/>
        </w:rPr>
      </w:pPr>
      <w:r>
        <w:rPr>
          <w:sz w:val="24"/>
          <w:szCs w:val="24"/>
        </w:rPr>
        <w:t xml:space="preserve">as she hd been told there was noie and swearing etc. </w:t>
      </w:r>
      <w:r>
        <w:rPr>
          <w:i/>
          <w:sz w:val="24"/>
          <w:szCs w:val="24"/>
        </w:rPr>
        <w:t>No other reports had been received.</w:t>
      </w:r>
    </w:p>
    <w:p w14:paraId="064AE545" w14:textId="77777777" w:rsidR="00184A41" w:rsidRPr="00184A41" w:rsidRDefault="00184A41" w:rsidP="00184A41">
      <w:pPr>
        <w:numPr>
          <w:ilvl w:val="0"/>
          <w:numId w:val="18"/>
        </w:numPr>
        <w:rPr>
          <w:sz w:val="24"/>
          <w:szCs w:val="24"/>
        </w:rPr>
      </w:pPr>
      <w:r>
        <w:rPr>
          <w:sz w:val="24"/>
          <w:szCs w:val="24"/>
        </w:rPr>
        <w:t xml:space="preserve">SBCCllr Bishop advised of difficulties with an overgrown bus stop in Sams Lane. </w:t>
      </w:r>
      <w:r>
        <w:rPr>
          <w:i/>
          <w:sz w:val="24"/>
          <w:szCs w:val="24"/>
        </w:rPr>
        <w:t>Clerk confirmed this had been dealt with.</w:t>
      </w:r>
      <w:r>
        <w:rPr>
          <w:sz w:val="24"/>
          <w:szCs w:val="24"/>
        </w:rPr>
        <w:t>The signage at Pontings Close was also questioned as to its accuracy. The PC were advised that there was to be a mobile baking service in Highworth, site yet to be agreed on Mondays, Wednesdays and Fridays.</w:t>
      </w:r>
    </w:p>
    <w:p w14:paraId="064AE546" w14:textId="77777777" w:rsidR="00184A41" w:rsidRPr="00184A41" w:rsidRDefault="00184A41" w:rsidP="00184A41">
      <w:pPr>
        <w:ind w:left="960"/>
        <w:rPr>
          <w:i/>
          <w:sz w:val="24"/>
          <w:szCs w:val="24"/>
        </w:rPr>
      </w:pPr>
    </w:p>
    <w:p w14:paraId="064AE547" w14:textId="77777777" w:rsidR="00C03CFD" w:rsidRPr="00C03CFD" w:rsidRDefault="00C03CFD" w:rsidP="00C03CFD">
      <w:pPr>
        <w:ind w:left="960"/>
        <w:rPr>
          <w:i/>
          <w:sz w:val="24"/>
          <w:szCs w:val="24"/>
        </w:rPr>
      </w:pPr>
    </w:p>
    <w:p w14:paraId="064AE548" w14:textId="77777777" w:rsidR="00221F32" w:rsidRDefault="0070237F" w:rsidP="00A62595">
      <w:pPr>
        <w:rPr>
          <w:sz w:val="24"/>
          <w:szCs w:val="24"/>
          <w:u w:val="single"/>
        </w:rPr>
      </w:pPr>
      <w:r>
        <w:rPr>
          <w:sz w:val="24"/>
          <w:szCs w:val="24"/>
        </w:rPr>
        <w:t>179</w:t>
      </w:r>
      <w:r w:rsidR="00E736AC">
        <w:rPr>
          <w:sz w:val="24"/>
          <w:szCs w:val="24"/>
        </w:rPr>
        <w:t xml:space="preserve">. </w:t>
      </w:r>
      <w:r w:rsidR="00767C34">
        <w:rPr>
          <w:sz w:val="24"/>
          <w:szCs w:val="24"/>
        </w:rPr>
        <w:t xml:space="preserve">  </w:t>
      </w:r>
      <w:r w:rsidR="00E736AC">
        <w:rPr>
          <w:sz w:val="24"/>
          <w:szCs w:val="24"/>
        </w:rPr>
        <w:t xml:space="preserve"> </w:t>
      </w:r>
      <w:r w:rsidR="00E736AC" w:rsidRPr="00E736AC">
        <w:rPr>
          <w:sz w:val="24"/>
          <w:szCs w:val="24"/>
          <w:u w:val="single"/>
        </w:rPr>
        <w:t>SUMMONS</w:t>
      </w:r>
      <w:r w:rsidR="00A62595">
        <w:rPr>
          <w:sz w:val="24"/>
          <w:szCs w:val="24"/>
          <w:u w:val="single"/>
        </w:rPr>
        <w:t xml:space="preserve">  TO  ATTEND  THE  NEXT  MEETING</w:t>
      </w:r>
    </w:p>
    <w:p w14:paraId="064AE549" w14:textId="77777777" w:rsidR="00A62595" w:rsidRPr="00A62595" w:rsidRDefault="00A62595" w:rsidP="00A62595">
      <w:pPr>
        <w:rPr>
          <w:sz w:val="16"/>
          <w:szCs w:val="16"/>
          <w:u w:val="single"/>
        </w:rPr>
      </w:pPr>
    </w:p>
    <w:p w14:paraId="064AE54A" w14:textId="77777777" w:rsidR="00AB6E7C" w:rsidRDefault="00A62595" w:rsidP="00B12A15">
      <w:pPr>
        <w:ind w:left="600"/>
        <w:rPr>
          <w:sz w:val="24"/>
          <w:szCs w:val="24"/>
        </w:rPr>
      </w:pPr>
      <w:r w:rsidRPr="00A62595">
        <w:rPr>
          <w:sz w:val="24"/>
          <w:szCs w:val="24"/>
        </w:rPr>
        <w:t>Cllrs were</w:t>
      </w:r>
      <w:r>
        <w:rPr>
          <w:sz w:val="24"/>
          <w:szCs w:val="24"/>
        </w:rPr>
        <w:t xml:space="preserve"> summoned to att</w:t>
      </w:r>
      <w:r w:rsidR="00005101">
        <w:rPr>
          <w:sz w:val="24"/>
          <w:szCs w:val="24"/>
        </w:rPr>
        <w:t xml:space="preserve">end the next meeting:  Monday </w:t>
      </w:r>
      <w:r w:rsidR="00184A41">
        <w:rPr>
          <w:sz w:val="24"/>
          <w:szCs w:val="24"/>
        </w:rPr>
        <w:t>23</w:t>
      </w:r>
      <w:r w:rsidR="00184A41" w:rsidRPr="00184A41">
        <w:rPr>
          <w:sz w:val="24"/>
          <w:szCs w:val="24"/>
          <w:vertAlign w:val="superscript"/>
        </w:rPr>
        <w:t>rd</w:t>
      </w:r>
      <w:r w:rsidR="00184A41">
        <w:rPr>
          <w:sz w:val="24"/>
          <w:szCs w:val="24"/>
        </w:rPr>
        <w:t xml:space="preserve"> </w:t>
      </w:r>
      <w:r w:rsidR="00B12A15">
        <w:rPr>
          <w:sz w:val="24"/>
          <w:szCs w:val="24"/>
        </w:rPr>
        <w:t>Januar</w:t>
      </w:r>
      <w:r w:rsidR="00184A41">
        <w:rPr>
          <w:sz w:val="24"/>
          <w:szCs w:val="24"/>
        </w:rPr>
        <w:t>y 2017 at Redhouse Community Centre</w:t>
      </w:r>
      <w:r w:rsidR="00AB6E7C">
        <w:rPr>
          <w:sz w:val="24"/>
          <w:szCs w:val="24"/>
        </w:rPr>
        <w:tab/>
      </w:r>
    </w:p>
    <w:p w14:paraId="064AE54B" w14:textId="77777777" w:rsidR="00251032" w:rsidRDefault="00251032">
      <w:pPr>
        <w:rPr>
          <w:sz w:val="24"/>
          <w:szCs w:val="24"/>
        </w:rPr>
      </w:pPr>
    </w:p>
    <w:p w14:paraId="064AE54C" w14:textId="77777777" w:rsidR="00251032" w:rsidRDefault="00AB6E7C">
      <w:pPr>
        <w:rPr>
          <w:sz w:val="24"/>
          <w:szCs w:val="24"/>
        </w:rPr>
      </w:pPr>
      <w:r>
        <w:rPr>
          <w:sz w:val="24"/>
          <w:szCs w:val="24"/>
        </w:rPr>
        <w:t xml:space="preserve">          </w:t>
      </w:r>
      <w:r w:rsidR="006502A0">
        <w:rPr>
          <w:sz w:val="24"/>
          <w:szCs w:val="24"/>
        </w:rPr>
        <w:t>There being no further business the Chairman declared the mee</w:t>
      </w:r>
      <w:r w:rsidR="00074865">
        <w:rPr>
          <w:sz w:val="24"/>
          <w:szCs w:val="24"/>
        </w:rPr>
        <w:t>ting clos</w:t>
      </w:r>
      <w:r w:rsidR="00953BC5">
        <w:rPr>
          <w:sz w:val="24"/>
          <w:szCs w:val="24"/>
        </w:rPr>
        <w:t>ed.</w:t>
      </w:r>
    </w:p>
    <w:p w14:paraId="064AE54D" w14:textId="77777777" w:rsidR="00251032" w:rsidRDefault="00251032">
      <w:pPr>
        <w:rPr>
          <w:sz w:val="24"/>
          <w:szCs w:val="24"/>
        </w:rPr>
      </w:pPr>
    </w:p>
    <w:p w14:paraId="064AE54E" w14:textId="77777777" w:rsidR="006502A0" w:rsidRDefault="006502A0">
      <w:pPr>
        <w:rPr>
          <w:sz w:val="24"/>
          <w:szCs w:val="24"/>
        </w:rPr>
      </w:pPr>
      <w:r>
        <w:rPr>
          <w:sz w:val="24"/>
          <w:szCs w:val="24"/>
        </w:rPr>
        <w:t xml:space="preserve">                                                                                            </w:t>
      </w:r>
      <w:r w:rsidR="00251032">
        <w:rPr>
          <w:sz w:val="24"/>
          <w:szCs w:val="24"/>
        </w:rPr>
        <w:t xml:space="preserve">            </w:t>
      </w:r>
      <w:r>
        <w:rPr>
          <w:sz w:val="24"/>
          <w:szCs w:val="24"/>
        </w:rPr>
        <w:t xml:space="preserve"> ………………………………………...</w:t>
      </w:r>
    </w:p>
    <w:p w14:paraId="064AE54F" w14:textId="77777777" w:rsidR="006502A0" w:rsidRDefault="006502A0">
      <w:pPr>
        <w:rPr>
          <w:sz w:val="24"/>
          <w:szCs w:val="24"/>
        </w:rPr>
      </w:pPr>
      <w:bookmarkStart w:id="0" w:name="_GoBack"/>
      <w:bookmarkEnd w:id="0"/>
      <w:r>
        <w:rPr>
          <w:sz w:val="24"/>
          <w:szCs w:val="24"/>
        </w:rPr>
        <w:t xml:space="preserve">                                                                     </w:t>
      </w:r>
      <w:r w:rsidR="00E736AC">
        <w:rPr>
          <w:sz w:val="24"/>
          <w:szCs w:val="24"/>
        </w:rPr>
        <w:t xml:space="preserve">                             </w:t>
      </w:r>
      <w:r w:rsidR="005E4ED6">
        <w:rPr>
          <w:sz w:val="24"/>
          <w:szCs w:val="24"/>
        </w:rPr>
        <w:t xml:space="preserve">             </w:t>
      </w:r>
      <w:r w:rsidR="00251032">
        <w:rPr>
          <w:sz w:val="24"/>
          <w:szCs w:val="24"/>
        </w:rPr>
        <w:t xml:space="preserve">     </w:t>
      </w:r>
      <w:r>
        <w:rPr>
          <w:sz w:val="24"/>
          <w:szCs w:val="24"/>
        </w:rPr>
        <w:t xml:space="preserve">Chairman, </w:t>
      </w:r>
      <w:r w:rsidR="00184A41">
        <w:rPr>
          <w:sz w:val="24"/>
          <w:szCs w:val="24"/>
        </w:rPr>
        <w:t>23rd</w:t>
      </w:r>
      <w:r w:rsidR="00B12A15">
        <w:rPr>
          <w:sz w:val="24"/>
          <w:szCs w:val="24"/>
        </w:rPr>
        <w:t xml:space="preserve"> January 2017</w:t>
      </w:r>
    </w:p>
    <w:sectPr w:rsidR="006502A0" w:rsidSect="00274AE4">
      <w:headerReference w:type="default" r:id="rId8"/>
      <w:footerReference w:type="default" r:id="rId9"/>
      <w:pgSz w:w="11906" w:h="16838" w:code="9"/>
      <w:pgMar w:top="187" w:right="567" w:bottom="193" w:left="1134"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AE552" w14:textId="77777777" w:rsidR="000C6339" w:rsidRDefault="000C6339">
      <w:r>
        <w:separator/>
      </w:r>
    </w:p>
  </w:endnote>
  <w:endnote w:type="continuationSeparator" w:id="0">
    <w:p w14:paraId="064AE553" w14:textId="77777777" w:rsidR="000C6339" w:rsidRDefault="000C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E555" w14:textId="77777777" w:rsidR="00DC4D4E" w:rsidRDefault="00DC4D4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AE550" w14:textId="77777777" w:rsidR="000C6339" w:rsidRDefault="000C6339">
      <w:r>
        <w:separator/>
      </w:r>
    </w:p>
  </w:footnote>
  <w:footnote w:type="continuationSeparator" w:id="0">
    <w:p w14:paraId="064AE551" w14:textId="77777777" w:rsidR="000C6339" w:rsidRDefault="000C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E554" w14:textId="77777777" w:rsidR="00DC4D4E" w:rsidRDefault="00DC4D4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8C318C"/>
    <w:lvl w:ilvl="0">
      <w:numFmt w:val="bullet"/>
      <w:lvlText w:val="*"/>
      <w:lvlJc w:val="left"/>
    </w:lvl>
  </w:abstractNum>
  <w:abstractNum w:abstractNumId="1" w15:restartNumberingAfterBreak="0">
    <w:nsid w:val="0BC25586"/>
    <w:multiLevelType w:val="hybridMultilevel"/>
    <w:tmpl w:val="AE0C8710"/>
    <w:lvl w:ilvl="0" w:tplc="BD864656">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 w15:restartNumberingAfterBreak="0">
    <w:nsid w:val="11F507A3"/>
    <w:multiLevelType w:val="hybridMultilevel"/>
    <w:tmpl w:val="6F14DA24"/>
    <w:lvl w:ilvl="0" w:tplc="60EA6926">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3" w15:restartNumberingAfterBreak="0">
    <w:nsid w:val="14B81E0E"/>
    <w:multiLevelType w:val="hybridMultilevel"/>
    <w:tmpl w:val="F8DA83F8"/>
    <w:lvl w:ilvl="0" w:tplc="E9DADB7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6FE3C75"/>
    <w:multiLevelType w:val="hybridMultilevel"/>
    <w:tmpl w:val="6556048E"/>
    <w:lvl w:ilvl="0" w:tplc="E1E810BC">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1C650742"/>
    <w:multiLevelType w:val="hybridMultilevel"/>
    <w:tmpl w:val="FD88F144"/>
    <w:lvl w:ilvl="0" w:tplc="BDB8D35C">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6" w15:restartNumberingAfterBreak="0">
    <w:nsid w:val="1D981933"/>
    <w:multiLevelType w:val="hybridMultilevel"/>
    <w:tmpl w:val="6DFE2102"/>
    <w:lvl w:ilvl="0" w:tplc="0E367BA2">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2229254F"/>
    <w:multiLevelType w:val="hybridMultilevel"/>
    <w:tmpl w:val="509E4E20"/>
    <w:lvl w:ilvl="0" w:tplc="02C80B72">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8" w15:restartNumberingAfterBreak="0">
    <w:nsid w:val="22861E82"/>
    <w:multiLevelType w:val="hybridMultilevel"/>
    <w:tmpl w:val="0276D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13C9D"/>
    <w:multiLevelType w:val="hybridMultilevel"/>
    <w:tmpl w:val="9386F414"/>
    <w:lvl w:ilvl="0" w:tplc="AFEA101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1245CF"/>
    <w:multiLevelType w:val="hybridMultilevel"/>
    <w:tmpl w:val="B08E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61A7B"/>
    <w:multiLevelType w:val="hybridMultilevel"/>
    <w:tmpl w:val="1C0C737C"/>
    <w:lvl w:ilvl="0" w:tplc="441A2454">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15:restartNumberingAfterBreak="0">
    <w:nsid w:val="27B3299F"/>
    <w:multiLevelType w:val="hybridMultilevel"/>
    <w:tmpl w:val="15966AE8"/>
    <w:lvl w:ilvl="0" w:tplc="C2BE8D40">
      <w:start w:val="1"/>
      <w:numFmt w:val="lowerLetter"/>
      <w:lvlText w:val="%1)"/>
      <w:lvlJc w:val="left"/>
      <w:pPr>
        <w:tabs>
          <w:tab w:val="num" w:pos="4197"/>
        </w:tabs>
        <w:ind w:left="4197" w:hanging="795"/>
      </w:pPr>
      <w:rPr>
        <w:rFonts w:ascii="Times New Roman" w:eastAsia="Times New Roman" w:hAnsi="Times New Roman" w:cs="Times New Roman"/>
        <w:i w:val="0"/>
      </w:rPr>
    </w:lvl>
    <w:lvl w:ilvl="1" w:tplc="04090019">
      <w:start w:val="1"/>
      <w:numFmt w:val="lowerLetter"/>
      <w:lvlText w:val="%2."/>
      <w:lvlJc w:val="left"/>
      <w:pPr>
        <w:tabs>
          <w:tab w:val="num" w:pos="4482"/>
        </w:tabs>
        <w:ind w:left="4482" w:hanging="360"/>
      </w:pPr>
    </w:lvl>
    <w:lvl w:ilvl="2" w:tplc="0409001B" w:tentative="1">
      <w:start w:val="1"/>
      <w:numFmt w:val="lowerRoman"/>
      <w:lvlText w:val="%3."/>
      <w:lvlJc w:val="right"/>
      <w:pPr>
        <w:tabs>
          <w:tab w:val="num" w:pos="5202"/>
        </w:tabs>
        <w:ind w:left="5202" w:hanging="180"/>
      </w:pPr>
    </w:lvl>
    <w:lvl w:ilvl="3" w:tplc="0409000F" w:tentative="1">
      <w:start w:val="1"/>
      <w:numFmt w:val="decimal"/>
      <w:lvlText w:val="%4."/>
      <w:lvlJc w:val="left"/>
      <w:pPr>
        <w:tabs>
          <w:tab w:val="num" w:pos="5922"/>
        </w:tabs>
        <w:ind w:left="5922" w:hanging="360"/>
      </w:pPr>
    </w:lvl>
    <w:lvl w:ilvl="4" w:tplc="04090019" w:tentative="1">
      <w:start w:val="1"/>
      <w:numFmt w:val="lowerLetter"/>
      <w:lvlText w:val="%5."/>
      <w:lvlJc w:val="left"/>
      <w:pPr>
        <w:tabs>
          <w:tab w:val="num" w:pos="6642"/>
        </w:tabs>
        <w:ind w:left="6642" w:hanging="360"/>
      </w:pPr>
    </w:lvl>
    <w:lvl w:ilvl="5" w:tplc="0409001B" w:tentative="1">
      <w:start w:val="1"/>
      <w:numFmt w:val="lowerRoman"/>
      <w:lvlText w:val="%6."/>
      <w:lvlJc w:val="right"/>
      <w:pPr>
        <w:tabs>
          <w:tab w:val="num" w:pos="7362"/>
        </w:tabs>
        <w:ind w:left="7362" w:hanging="180"/>
      </w:pPr>
    </w:lvl>
    <w:lvl w:ilvl="6" w:tplc="0409000F" w:tentative="1">
      <w:start w:val="1"/>
      <w:numFmt w:val="decimal"/>
      <w:lvlText w:val="%7."/>
      <w:lvlJc w:val="left"/>
      <w:pPr>
        <w:tabs>
          <w:tab w:val="num" w:pos="8082"/>
        </w:tabs>
        <w:ind w:left="8082" w:hanging="360"/>
      </w:pPr>
    </w:lvl>
    <w:lvl w:ilvl="7" w:tplc="04090019" w:tentative="1">
      <w:start w:val="1"/>
      <w:numFmt w:val="lowerLetter"/>
      <w:lvlText w:val="%8."/>
      <w:lvlJc w:val="left"/>
      <w:pPr>
        <w:tabs>
          <w:tab w:val="num" w:pos="8802"/>
        </w:tabs>
        <w:ind w:left="8802" w:hanging="360"/>
      </w:pPr>
    </w:lvl>
    <w:lvl w:ilvl="8" w:tplc="0409001B" w:tentative="1">
      <w:start w:val="1"/>
      <w:numFmt w:val="lowerRoman"/>
      <w:lvlText w:val="%9."/>
      <w:lvlJc w:val="right"/>
      <w:pPr>
        <w:tabs>
          <w:tab w:val="num" w:pos="9522"/>
        </w:tabs>
        <w:ind w:left="9522" w:hanging="180"/>
      </w:pPr>
    </w:lvl>
  </w:abstractNum>
  <w:abstractNum w:abstractNumId="13" w15:restartNumberingAfterBreak="0">
    <w:nsid w:val="2F2F544B"/>
    <w:multiLevelType w:val="hybridMultilevel"/>
    <w:tmpl w:val="46B88AEA"/>
    <w:lvl w:ilvl="0" w:tplc="4B4060F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31442B30"/>
    <w:multiLevelType w:val="hybridMultilevel"/>
    <w:tmpl w:val="DE82CBA8"/>
    <w:lvl w:ilvl="0" w:tplc="D4F8C68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34BA6FC0"/>
    <w:multiLevelType w:val="hybridMultilevel"/>
    <w:tmpl w:val="0BD44562"/>
    <w:lvl w:ilvl="0" w:tplc="6D4A11C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372679F5"/>
    <w:multiLevelType w:val="hybridMultilevel"/>
    <w:tmpl w:val="37FE5994"/>
    <w:lvl w:ilvl="0" w:tplc="B61CF84C">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15:restartNumberingAfterBreak="0">
    <w:nsid w:val="388335DB"/>
    <w:multiLevelType w:val="hybridMultilevel"/>
    <w:tmpl w:val="B6E63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0708B5"/>
    <w:multiLevelType w:val="hybridMultilevel"/>
    <w:tmpl w:val="314ED2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CA4DB7"/>
    <w:multiLevelType w:val="hybridMultilevel"/>
    <w:tmpl w:val="0588743C"/>
    <w:lvl w:ilvl="0" w:tplc="35FEC690">
      <w:start w:val="1"/>
      <w:numFmt w:val="lowerLetter"/>
      <w:lvlText w:val="%1)"/>
      <w:lvlJc w:val="left"/>
      <w:pPr>
        <w:ind w:left="960" w:hanging="360"/>
      </w:pPr>
      <w:rPr>
        <w:rFonts w:hint="default"/>
        <w:sz w:val="24"/>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0" w15:restartNumberingAfterBreak="0">
    <w:nsid w:val="42D36CCF"/>
    <w:multiLevelType w:val="hybridMultilevel"/>
    <w:tmpl w:val="DE38ADF0"/>
    <w:lvl w:ilvl="0" w:tplc="ED4C1FCA">
      <w:start w:val="3"/>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15:restartNumberingAfterBreak="0">
    <w:nsid w:val="44203163"/>
    <w:multiLevelType w:val="hybridMultilevel"/>
    <w:tmpl w:val="C6FA1444"/>
    <w:lvl w:ilvl="0" w:tplc="74AED98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2" w15:restartNumberingAfterBreak="0">
    <w:nsid w:val="4718165A"/>
    <w:multiLevelType w:val="hybridMultilevel"/>
    <w:tmpl w:val="EF4CEB36"/>
    <w:lvl w:ilvl="0" w:tplc="E70E9BD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15:restartNumberingAfterBreak="0">
    <w:nsid w:val="47420237"/>
    <w:multiLevelType w:val="hybridMultilevel"/>
    <w:tmpl w:val="6486E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09255B"/>
    <w:multiLevelType w:val="hybridMultilevel"/>
    <w:tmpl w:val="CCC09ACE"/>
    <w:lvl w:ilvl="0" w:tplc="08090001">
      <w:start w:val="20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17BC1"/>
    <w:multiLevelType w:val="multilevel"/>
    <w:tmpl w:val="D6CE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3402AB"/>
    <w:multiLevelType w:val="hybridMultilevel"/>
    <w:tmpl w:val="819E1AB8"/>
    <w:lvl w:ilvl="0" w:tplc="6E2CE54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7" w15:restartNumberingAfterBreak="0">
    <w:nsid w:val="5F4B78E0"/>
    <w:multiLevelType w:val="hybridMultilevel"/>
    <w:tmpl w:val="38046D28"/>
    <w:lvl w:ilvl="0" w:tplc="B3180E7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15:restartNumberingAfterBreak="0">
    <w:nsid w:val="62634683"/>
    <w:multiLevelType w:val="hybridMultilevel"/>
    <w:tmpl w:val="8CF646E6"/>
    <w:lvl w:ilvl="0" w:tplc="A95A72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B35926"/>
    <w:multiLevelType w:val="hybridMultilevel"/>
    <w:tmpl w:val="FCCCEAA4"/>
    <w:lvl w:ilvl="0" w:tplc="590A4F44">
      <w:start w:val="1"/>
      <w:numFmt w:val="lowerLetter"/>
      <w:lvlText w:val="%1)"/>
      <w:lvlJc w:val="left"/>
      <w:pPr>
        <w:ind w:left="960" w:hanging="360"/>
      </w:pPr>
      <w:rPr>
        <w:rFonts w:hint="default"/>
        <w:sz w:val="24"/>
        <w:szCs w:val="24"/>
        <w:u w:val="none"/>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0" w15:restartNumberingAfterBreak="0">
    <w:nsid w:val="6A8371BC"/>
    <w:multiLevelType w:val="hybridMultilevel"/>
    <w:tmpl w:val="D4507F22"/>
    <w:lvl w:ilvl="0" w:tplc="C5FA8482">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1" w15:restartNumberingAfterBreak="0">
    <w:nsid w:val="70372D7F"/>
    <w:multiLevelType w:val="hybridMultilevel"/>
    <w:tmpl w:val="1D0CD61E"/>
    <w:lvl w:ilvl="0" w:tplc="0876DE06">
      <w:start w:val="1"/>
      <w:numFmt w:val="lowerLetter"/>
      <w:lvlText w:val="%1)"/>
      <w:lvlJc w:val="left"/>
      <w:pPr>
        <w:ind w:left="780" w:hanging="360"/>
      </w:pPr>
      <w:rPr>
        <w:rFonts w:ascii="Times New Roman" w:hAnsi="Times New Roman" w:cs="Times New Roman" w:hint="default"/>
        <w:color w:val="auto"/>
        <w:sz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74536656"/>
    <w:multiLevelType w:val="hybridMultilevel"/>
    <w:tmpl w:val="039E156C"/>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561E3D"/>
    <w:multiLevelType w:val="hybridMultilevel"/>
    <w:tmpl w:val="24007DF4"/>
    <w:lvl w:ilvl="0" w:tplc="B3180E7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4" w15:restartNumberingAfterBreak="0">
    <w:nsid w:val="7A560637"/>
    <w:multiLevelType w:val="multilevel"/>
    <w:tmpl w:val="24E2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22"/>
  </w:num>
  <w:num w:numId="4">
    <w:abstractNumId w:val="3"/>
  </w:num>
  <w:num w:numId="5">
    <w:abstractNumId w:val="20"/>
  </w:num>
  <w:num w:numId="6">
    <w:abstractNumId w:val="12"/>
  </w:num>
  <w:num w:numId="7">
    <w:abstractNumId w:val="0"/>
    <w:lvlOverride w:ilvl="0">
      <w:lvl w:ilvl="0">
        <w:start w:val="1"/>
        <w:numFmt w:val="bullet"/>
        <w:lvlText w:val=""/>
        <w:legacy w:legacy="1" w:legacySpace="0" w:legacyIndent="360"/>
        <w:lvlJc w:val="left"/>
        <w:rPr>
          <w:rFonts w:ascii="Wingdings" w:hAnsi="Wingdings" w:hint="default"/>
        </w:rPr>
      </w:lvl>
    </w:lvlOverride>
  </w:num>
  <w:num w:numId="8">
    <w:abstractNumId w:val="34"/>
  </w:num>
  <w:num w:numId="9">
    <w:abstractNumId w:val="31"/>
  </w:num>
  <w:num w:numId="10">
    <w:abstractNumId w:val="10"/>
  </w:num>
  <w:num w:numId="11">
    <w:abstractNumId w:val="32"/>
  </w:num>
  <w:num w:numId="12">
    <w:abstractNumId w:val="25"/>
  </w:num>
  <w:num w:numId="13">
    <w:abstractNumId w:val="14"/>
  </w:num>
  <w:num w:numId="14">
    <w:abstractNumId w:val="26"/>
  </w:num>
  <w:num w:numId="15">
    <w:abstractNumId w:val="33"/>
  </w:num>
  <w:num w:numId="16">
    <w:abstractNumId w:val="17"/>
  </w:num>
  <w:num w:numId="17">
    <w:abstractNumId w:val="28"/>
  </w:num>
  <w:num w:numId="18">
    <w:abstractNumId w:val="29"/>
  </w:num>
  <w:num w:numId="19">
    <w:abstractNumId w:val="30"/>
  </w:num>
  <w:num w:numId="20">
    <w:abstractNumId w:val="24"/>
  </w:num>
  <w:num w:numId="21">
    <w:abstractNumId w:val="4"/>
  </w:num>
  <w:num w:numId="22">
    <w:abstractNumId w:val="8"/>
  </w:num>
  <w:num w:numId="23">
    <w:abstractNumId w:val="23"/>
  </w:num>
  <w:num w:numId="24">
    <w:abstractNumId w:val="6"/>
  </w:num>
  <w:num w:numId="25">
    <w:abstractNumId w:val="27"/>
  </w:num>
  <w:num w:numId="26">
    <w:abstractNumId w:val="21"/>
  </w:num>
  <w:num w:numId="27">
    <w:abstractNumId w:val="11"/>
  </w:num>
  <w:num w:numId="28">
    <w:abstractNumId w:val="7"/>
  </w:num>
  <w:num w:numId="29">
    <w:abstractNumId w:val="18"/>
  </w:num>
  <w:num w:numId="30">
    <w:abstractNumId w:val="16"/>
  </w:num>
  <w:num w:numId="31">
    <w:abstractNumId w:val="15"/>
  </w:num>
  <w:num w:numId="32">
    <w:abstractNumId w:val="5"/>
  </w:num>
  <w:num w:numId="33">
    <w:abstractNumId w:val="19"/>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ctiveWritingStyle w:appName="MSWord" w:lang="en-US" w:vendorID="64" w:dllVersion="0" w:nlCheck="1" w:checkStyle="0"/>
  <w:activeWritingStyle w:appName="MSWord" w:lang="en-GB" w:vendorID="64" w:dllVersion="0" w:nlCheck="1" w:checkStyle="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0008E"/>
    <w:rsid w:val="000043E7"/>
    <w:rsid w:val="0000451B"/>
    <w:rsid w:val="00004B4A"/>
    <w:rsid w:val="00005101"/>
    <w:rsid w:val="00007AEA"/>
    <w:rsid w:val="00011964"/>
    <w:rsid w:val="00022A51"/>
    <w:rsid w:val="00022D27"/>
    <w:rsid w:val="00026D39"/>
    <w:rsid w:val="00030580"/>
    <w:rsid w:val="000401D3"/>
    <w:rsid w:val="000401D8"/>
    <w:rsid w:val="00040A00"/>
    <w:rsid w:val="000439C1"/>
    <w:rsid w:val="00044373"/>
    <w:rsid w:val="00046095"/>
    <w:rsid w:val="00051F6F"/>
    <w:rsid w:val="00052B75"/>
    <w:rsid w:val="0005466D"/>
    <w:rsid w:val="00055CC6"/>
    <w:rsid w:val="00056B7A"/>
    <w:rsid w:val="000617A3"/>
    <w:rsid w:val="00062AA4"/>
    <w:rsid w:val="00063724"/>
    <w:rsid w:val="00065898"/>
    <w:rsid w:val="00070436"/>
    <w:rsid w:val="00072135"/>
    <w:rsid w:val="00073338"/>
    <w:rsid w:val="00074865"/>
    <w:rsid w:val="00075A68"/>
    <w:rsid w:val="000772C9"/>
    <w:rsid w:val="00080FAF"/>
    <w:rsid w:val="000854A5"/>
    <w:rsid w:val="000869F2"/>
    <w:rsid w:val="000875FC"/>
    <w:rsid w:val="00090767"/>
    <w:rsid w:val="00091D07"/>
    <w:rsid w:val="00091EFF"/>
    <w:rsid w:val="00094AA4"/>
    <w:rsid w:val="00094C60"/>
    <w:rsid w:val="00094F15"/>
    <w:rsid w:val="00094F79"/>
    <w:rsid w:val="000A38D6"/>
    <w:rsid w:val="000B00EE"/>
    <w:rsid w:val="000B3FF9"/>
    <w:rsid w:val="000B54CA"/>
    <w:rsid w:val="000C0344"/>
    <w:rsid w:val="000C2722"/>
    <w:rsid w:val="000C2886"/>
    <w:rsid w:val="000C3FC8"/>
    <w:rsid w:val="000C6339"/>
    <w:rsid w:val="000D27F7"/>
    <w:rsid w:val="000D4470"/>
    <w:rsid w:val="000D6393"/>
    <w:rsid w:val="000D657C"/>
    <w:rsid w:val="000D725A"/>
    <w:rsid w:val="000E2295"/>
    <w:rsid w:val="000E324F"/>
    <w:rsid w:val="000E3BE9"/>
    <w:rsid w:val="000E5B9E"/>
    <w:rsid w:val="000E5E5A"/>
    <w:rsid w:val="000E6365"/>
    <w:rsid w:val="000F25A9"/>
    <w:rsid w:val="000F5943"/>
    <w:rsid w:val="000F5D0E"/>
    <w:rsid w:val="000F6890"/>
    <w:rsid w:val="00106FD6"/>
    <w:rsid w:val="001144F2"/>
    <w:rsid w:val="00114ED5"/>
    <w:rsid w:val="0011672A"/>
    <w:rsid w:val="00116A79"/>
    <w:rsid w:val="001234C5"/>
    <w:rsid w:val="00123BD0"/>
    <w:rsid w:val="00125925"/>
    <w:rsid w:val="001313CB"/>
    <w:rsid w:val="001334DB"/>
    <w:rsid w:val="00133B59"/>
    <w:rsid w:val="0013422D"/>
    <w:rsid w:val="001354CA"/>
    <w:rsid w:val="001367FB"/>
    <w:rsid w:val="001373D6"/>
    <w:rsid w:val="00137EB5"/>
    <w:rsid w:val="0014159F"/>
    <w:rsid w:val="001430AA"/>
    <w:rsid w:val="001477B6"/>
    <w:rsid w:val="00147DDD"/>
    <w:rsid w:val="00147FB7"/>
    <w:rsid w:val="001521CF"/>
    <w:rsid w:val="0015379B"/>
    <w:rsid w:val="001539B8"/>
    <w:rsid w:val="00156BCB"/>
    <w:rsid w:val="00161938"/>
    <w:rsid w:val="001643A0"/>
    <w:rsid w:val="00164ACC"/>
    <w:rsid w:val="00164CE4"/>
    <w:rsid w:val="0016612A"/>
    <w:rsid w:val="00170AB0"/>
    <w:rsid w:val="00171026"/>
    <w:rsid w:val="00171088"/>
    <w:rsid w:val="00171B28"/>
    <w:rsid w:val="001722FB"/>
    <w:rsid w:val="00173234"/>
    <w:rsid w:val="00173D67"/>
    <w:rsid w:val="00174875"/>
    <w:rsid w:val="001800F5"/>
    <w:rsid w:val="00180589"/>
    <w:rsid w:val="00184A41"/>
    <w:rsid w:val="00186462"/>
    <w:rsid w:val="001907C8"/>
    <w:rsid w:val="00197E0C"/>
    <w:rsid w:val="001A09ED"/>
    <w:rsid w:val="001A0EA4"/>
    <w:rsid w:val="001A23FC"/>
    <w:rsid w:val="001A59D1"/>
    <w:rsid w:val="001B01E6"/>
    <w:rsid w:val="001C3D6D"/>
    <w:rsid w:val="001C63A0"/>
    <w:rsid w:val="001C76D8"/>
    <w:rsid w:val="001D06F3"/>
    <w:rsid w:val="001D1632"/>
    <w:rsid w:val="001D1CCF"/>
    <w:rsid w:val="001E4A00"/>
    <w:rsid w:val="001E5D91"/>
    <w:rsid w:val="001F41E2"/>
    <w:rsid w:val="001F4ABF"/>
    <w:rsid w:val="00203569"/>
    <w:rsid w:val="002045C5"/>
    <w:rsid w:val="00204B19"/>
    <w:rsid w:val="00206EBB"/>
    <w:rsid w:val="0021136B"/>
    <w:rsid w:val="00212BC1"/>
    <w:rsid w:val="00221F32"/>
    <w:rsid w:val="00225EF1"/>
    <w:rsid w:val="00226010"/>
    <w:rsid w:val="002307AF"/>
    <w:rsid w:val="00237E81"/>
    <w:rsid w:val="002504EC"/>
    <w:rsid w:val="002507AB"/>
    <w:rsid w:val="00250AFC"/>
    <w:rsid w:val="00251032"/>
    <w:rsid w:val="0025176E"/>
    <w:rsid w:val="002570A2"/>
    <w:rsid w:val="0025742A"/>
    <w:rsid w:val="0025780D"/>
    <w:rsid w:val="00266133"/>
    <w:rsid w:val="002674E7"/>
    <w:rsid w:val="00272235"/>
    <w:rsid w:val="00274AE4"/>
    <w:rsid w:val="0027503B"/>
    <w:rsid w:val="00281D00"/>
    <w:rsid w:val="0028289E"/>
    <w:rsid w:val="00283F25"/>
    <w:rsid w:val="00283F5D"/>
    <w:rsid w:val="00287B67"/>
    <w:rsid w:val="00292F9F"/>
    <w:rsid w:val="002950F6"/>
    <w:rsid w:val="002A1CF3"/>
    <w:rsid w:val="002A2E5E"/>
    <w:rsid w:val="002A4156"/>
    <w:rsid w:val="002A4B8C"/>
    <w:rsid w:val="002A65DF"/>
    <w:rsid w:val="002B0DBC"/>
    <w:rsid w:val="002B27C3"/>
    <w:rsid w:val="002B4ECB"/>
    <w:rsid w:val="002B71C1"/>
    <w:rsid w:val="002B72F8"/>
    <w:rsid w:val="002C22D2"/>
    <w:rsid w:val="002C6275"/>
    <w:rsid w:val="002C6E60"/>
    <w:rsid w:val="002D2A14"/>
    <w:rsid w:val="002F68AF"/>
    <w:rsid w:val="00303F47"/>
    <w:rsid w:val="00304BA9"/>
    <w:rsid w:val="003054EF"/>
    <w:rsid w:val="003078B6"/>
    <w:rsid w:val="003171D9"/>
    <w:rsid w:val="00323A0B"/>
    <w:rsid w:val="00325F49"/>
    <w:rsid w:val="00332170"/>
    <w:rsid w:val="00332913"/>
    <w:rsid w:val="003403EC"/>
    <w:rsid w:val="003439AA"/>
    <w:rsid w:val="0034717E"/>
    <w:rsid w:val="00347A5F"/>
    <w:rsid w:val="003633AE"/>
    <w:rsid w:val="00367BEB"/>
    <w:rsid w:val="00367BED"/>
    <w:rsid w:val="00371D6D"/>
    <w:rsid w:val="00373E2A"/>
    <w:rsid w:val="00380DE5"/>
    <w:rsid w:val="00381AA1"/>
    <w:rsid w:val="0038337F"/>
    <w:rsid w:val="003843E1"/>
    <w:rsid w:val="00384A24"/>
    <w:rsid w:val="0039024A"/>
    <w:rsid w:val="00390554"/>
    <w:rsid w:val="00391CC2"/>
    <w:rsid w:val="00392506"/>
    <w:rsid w:val="00393A94"/>
    <w:rsid w:val="003972A9"/>
    <w:rsid w:val="003A0570"/>
    <w:rsid w:val="003A0F82"/>
    <w:rsid w:val="003A12C7"/>
    <w:rsid w:val="003A75AB"/>
    <w:rsid w:val="003D531F"/>
    <w:rsid w:val="003D57F7"/>
    <w:rsid w:val="003D6E20"/>
    <w:rsid w:val="003E364E"/>
    <w:rsid w:val="003E5C10"/>
    <w:rsid w:val="003E7942"/>
    <w:rsid w:val="003F0C76"/>
    <w:rsid w:val="003F174C"/>
    <w:rsid w:val="003F52F3"/>
    <w:rsid w:val="00401855"/>
    <w:rsid w:val="00405D7E"/>
    <w:rsid w:val="0041181D"/>
    <w:rsid w:val="004176DD"/>
    <w:rsid w:val="00420713"/>
    <w:rsid w:val="00427A21"/>
    <w:rsid w:val="00427FBE"/>
    <w:rsid w:val="00434734"/>
    <w:rsid w:val="0043549E"/>
    <w:rsid w:val="00436077"/>
    <w:rsid w:val="004370D3"/>
    <w:rsid w:val="0044121C"/>
    <w:rsid w:val="00443524"/>
    <w:rsid w:val="00454281"/>
    <w:rsid w:val="00460097"/>
    <w:rsid w:val="004604B0"/>
    <w:rsid w:val="00460741"/>
    <w:rsid w:val="004625F7"/>
    <w:rsid w:val="0046750E"/>
    <w:rsid w:val="00473C99"/>
    <w:rsid w:val="00482314"/>
    <w:rsid w:val="00485172"/>
    <w:rsid w:val="004851D8"/>
    <w:rsid w:val="004874E2"/>
    <w:rsid w:val="00490931"/>
    <w:rsid w:val="00491E3F"/>
    <w:rsid w:val="004A0E94"/>
    <w:rsid w:val="004A1F57"/>
    <w:rsid w:val="004A2ACD"/>
    <w:rsid w:val="004A38A0"/>
    <w:rsid w:val="004A3B1E"/>
    <w:rsid w:val="004A5353"/>
    <w:rsid w:val="004A55FD"/>
    <w:rsid w:val="004B0541"/>
    <w:rsid w:val="004B3244"/>
    <w:rsid w:val="004B4F5C"/>
    <w:rsid w:val="004B50F1"/>
    <w:rsid w:val="004B61E0"/>
    <w:rsid w:val="004B663F"/>
    <w:rsid w:val="004C3B43"/>
    <w:rsid w:val="004C762B"/>
    <w:rsid w:val="004C77F2"/>
    <w:rsid w:val="004D061F"/>
    <w:rsid w:val="004D7686"/>
    <w:rsid w:val="004F0823"/>
    <w:rsid w:val="004F1A87"/>
    <w:rsid w:val="004F2DB7"/>
    <w:rsid w:val="004F3B63"/>
    <w:rsid w:val="004F6187"/>
    <w:rsid w:val="004F7BF4"/>
    <w:rsid w:val="00506829"/>
    <w:rsid w:val="0051141B"/>
    <w:rsid w:val="00517752"/>
    <w:rsid w:val="00521760"/>
    <w:rsid w:val="00523D94"/>
    <w:rsid w:val="00524B72"/>
    <w:rsid w:val="00527454"/>
    <w:rsid w:val="00536905"/>
    <w:rsid w:val="00540E0F"/>
    <w:rsid w:val="005438F6"/>
    <w:rsid w:val="00546D70"/>
    <w:rsid w:val="00546E84"/>
    <w:rsid w:val="00550148"/>
    <w:rsid w:val="0055397D"/>
    <w:rsid w:val="005565A2"/>
    <w:rsid w:val="00556898"/>
    <w:rsid w:val="00556909"/>
    <w:rsid w:val="00561628"/>
    <w:rsid w:val="00562BB8"/>
    <w:rsid w:val="00563514"/>
    <w:rsid w:val="0056607B"/>
    <w:rsid w:val="00577153"/>
    <w:rsid w:val="00581705"/>
    <w:rsid w:val="00586D79"/>
    <w:rsid w:val="0059268B"/>
    <w:rsid w:val="005A13C5"/>
    <w:rsid w:val="005A5C61"/>
    <w:rsid w:val="005B1ED0"/>
    <w:rsid w:val="005B32D9"/>
    <w:rsid w:val="005B566B"/>
    <w:rsid w:val="005B5C9C"/>
    <w:rsid w:val="005B66DD"/>
    <w:rsid w:val="005B6B70"/>
    <w:rsid w:val="005B7960"/>
    <w:rsid w:val="005C142A"/>
    <w:rsid w:val="005C5107"/>
    <w:rsid w:val="005C5D10"/>
    <w:rsid w:val="005C6A5C"/>
    <w:rsid w:val="005C78FE"/>
    <w:rsid w:val="005D2562"/>
    <w:rsid w:val="005D4246"/>
    <w:rsid w:val="005D59F2"/>
    <w:rsid w:val="005D5F4A"/>
    <w:rsid w:val="005D7168"/>
    <w:rsid w:val="005E4ED6"/>
    <w:rsid w:val="005E5181"/>
    <w:rsid w:val="005E5A7A"/>
    <w:rsid w:val="005F1733"/>
    <w:rsid w:val="005F3921"/>
    <w:rsid w:val="00607FE7"/>
    <w:rsid w:val="006101AF"/>
    <w:rsid w:val="006147DD"/>
    <w:rsid w:val="00617394"/>
    <w:rsid w:val="00620029"/>
    <w:rsid w:val="00623F74"/>
    <w:rsid w:val="00624839"/>
    <w:rsid w:val="006357EE"/>
    <w:rsid w:val="006358A1"/>
    <w:rsid w:val="00642A2F"/>
    <w:rsid w:val="00643C25"/>
    <w:rsid w:val="006443C6"/>
    <w:rsid w:val="00644BBD"/>
    <w:rsid w:val="006457BF"/>
    <w:rsid w:val="0065004D"/>
    <w:rsid w:val="006502A0"/>
    <w:rsid w:val="006547F6"/>
    <w:rsid w:val="00657388"/>
    <w:rsid w:val="00657541"/>
    <w:rsid w:val="00662BF4"/>
    <w:rsid w:val="00664008"/>
    <w:rsid w:val="00666DE2"/>
    <w:rsid w:val="00674D50"/>
    <w:rsid w:val="006750B1"/>
    <w:rsid w:val="0067643F"/>
    <w:rsid w:val="00681BA7"/>
    <w:rsid w:val="006838A7"/>
    <w:rsid w:val="006877AC"/>
    <w:rsid w:val="006905B9"/>
    <w:rsid w:val="00692FC5"/>
    <w:rsid w:val="00694429"/>
    <w:rsid w:val="00694A6E"/>
    <w:rsid w:val="00697FB8"/>
    <w:rsid w:val="006A0704"/>
    <w:rsid w:val="006A67E7"/>
    <w:rsid w:val="006B3592"/>
    <w:rsid w:val="006C2B5C"/>
    <w:rsid w:val="006D0A09"/>
    <w:rsid w:val="006D1760"/>
    <w:rsid w:val="006D29CA"/>
    <w:rsid w:val="006D608C"/>
    <w:rsid w:val="006E2DD7"/>
    <w:rsid w:val="006F58D9"/>
    <w:rsid w:val="006F5C78"/>
    <w:rsid w:val="00701156"/>
    <w:rsid w:val="0070237F"/>
    <w:rsid w:val="00702A73"/>
    <w:rsid w:val="00710A66"/>
    <w:rsid w:val="007179A3"/>
    <w:rsid w:val="007204E8"/>
    <w:rsid w:val="007206D3"/>
    <w:rsid w:val="007208E0"/>
    <w:rsid w:val="007208F9"/>
    <w:rsid w:val="0072296E"/>
    <w:rsid w:val="007303E6"/>
    <w:rsid w:val="0073342A"/>
    <w:rsid w:val="0073605F"/>
    <w:rsid w:val="0073637A"/>
    <w:rsid w:val="007413E0"/>
    <w:rsid w:val="00742712"/>
    <w:rsid w:val="007452BB"/>
    <w:rsid w:val="00753C2E"/>
    <w:rsid w:val="00753FF5"/>
    <w:rsid w:val="00754828"/>
    <w:rsid w:val="007549D5"/>
    <w:rsid w:val="00755498"/>
    <w:rsid w:val="00760254"/>
    <w:rsid w:val="00763302"/>
    <w:rsid w:val="00764A1C"/>
    <w:rsid w:val="00767C34"/>
    <w:rsid w:val="00771A46"/>
    <w:rsid w:val="007742D9"/>
    <w:rsid w:val="0077445D"/>
    <w:rsid w:val="00775827"/>
    <w:rsid w:val="00775D83"/>
    <w:rsid w:val="00782207"/>
    <w:rsid w:val="00783626"/>
    <w:rsid w:val="00783E1A"/>
    <w:rsid w:val="00785803"/>
    <w:rsid w:val="007867D5"/>
    <w:rsid w:val="00792069"/>
    <w:rsid w:val="00793F47"/>
    <w:rsid w:val="007A3A2F"/>
    <w:rsid w:val="007A5CCA"/>
    <w:rsid w:val="007B1696"/>
    <w:rsid w:val="007B1D02"/>
    <w:rsid w:val="007B1FA4"/>
    <w:rsid w:val="007B205D"/>
    <w:rsid w:val="007B2128"/>
    <w:rsid w:val="007B50B2"/>
    <w:rsid w:val="007B5BA4"/>
    <w:rsid w:val="007B5EA5"/>
    <w:rsid w:val="007B6B98"/>
    <w:rsid w:val="007B7A2A"/>
    <w:rsid w:val="007B7DA2"/>
    <w:rsid w:val="007C0D8D"/>
    <w:rsid w:val="007C4B05"/>
    <w:rsid w:val="007C6A8B"/>
    <w:rsid w:val="007D3842"/>
    <w:rsid w:val="007D4AA7"/>
    <w:rsid w:val="007E19CA"/>
    <w:rsid w:val="007E2249"/>
    <w:rsid w:val="007E331B"/>
    <w:rsid w:val="007F0376"/>
    <w:rsid w:val="007F346E"/>
    <w:rsid w:val="007F42CB"/>
    <w:rsid w:val="007F765C"/>
    <w:rsid w:val="007F7C96"/>
    <w:rsid w:val="00802B35"/>
    <w:rsid w:val="00804112"/>
    <w:rsid w:val="008042AC"/>
    <w:rsid w:val="00806BA6"/>
    <w:rsid w:val="00807D65"/>
    <w:rsid w:val="0081135A"/>
    <w:rsid w:val="0081275E"/>
    <w:rsid w:val="00820355"/>
    <w:rsid w:val="00823E6F"/>
    <w:rsid w:val="00824463"/>
    <w:rsid w:val="00844110"/>
    <w:rsid w:val="00846BD2"/>
    <w:rsid w:val="00847214"/>
    <w:rsid w:val="00856593"/>
    <w:rsid w:val="00860055"/>
    <w:rsid w:val="0086222D"/>
    <w:rsid w:val="00863461"/>
    <w:rsid w:val="008638CC"/>
    <w:rsid w:val="008658E6"/>
    <w:rsid w:val="00870302"/>
    <w:rsid w:val="0087627D"/>
    <w:rsid w:val="00881337"/>
    <w:rsid w:val="00884F33"/>
    <w:rsid w:val="00886D67"/>
    <w:rsid w:val="0088757F"/>
    <w:rsid w:val="00890069"/>
    <w:rsid w:val="008902B6"/>
    <w:rsid w:val="0089154B"/>
    <w:rsid w:val="008929F2"/>
    <w:rsid w:val="0089678A"/>
    <w:rsid w:val="008A0AEF"/>
    <w:rsid w:val="008A461E"/>
    <w:rsid w:val="008A708C"/>
    <w:rsid w:val="008B1BD9"/>
    <w:rsid w:val="008B25CF"/>
    <w:rsid w:val="008C0159"/>
    <w:rsid w:val="008C552C"/>
    <w:rsid w:val="008C63A6"/>
    <w:rsid w:val="008E372B"/>
    <w:rsid w:val="008E4008"/>
    <w:rsid w:val="008E5AC7"/>
    <w:rsid w:val="008E6C32"/>
    <w:rsid w:val="008F0560"/>
    <w:rsid w:val="008F1164"/>
    <w:rsid w:val="008F18A0"/>
    <w:rsid w:val="008F44BB"/>
    <w:rsid w:val="008F5182"/>
    <w:rsid w:val="0090194D"/>
    <w:rsid w:val="00907189"/>
    <w:rsid w:val="00907585"/>
    <w:rsid w:val="0091071D"/>
    <w:rsid w:val="00911FD9"/>
    <w:rsid w:val="0091494E"/>
    <w:rsid w:val="009168CD"/>
    <w:rsid w:val="00916D56"/>
    <w:rsid w:val="00921182"/>
    <w:rsid w:val="00924537"/>
    <w:rsid w:val="00926E0C"/>
    <w:rsid w:val="00927E2D"/>
    <w:rsid w:val="0093074B"/>
    <w:rsid w:val="00930B03"/>
    <w:rsid w:val="009331EC"/>
    <w:rsid w:val="00940367"/>
    <w:rsid w:val="00940913"/>
    <w:rsid w:val="00945817"/>
    <w:rsid w:val="00946C2A"/>
    <w:rsid w:val="00947FF6"/>
    <w:rsid w:val="00953BC5"/>
    <w:rsid w:val="00956E36"/>
    <w:rsid w:val="0096106F"/>
    <w:rsid w:val="009677C1"/>
    <w:rsid w:val="00981F58"/>
    <w:rsid w:val="00982D0E"/>
    <w:rsid w:val="0098321C"/>
    <w:rsid w:val="0098437E"/>
    <w:rsid w:val="00987430"/>
    <w:rsid w:val="00993B84"/>
    <w:rsid w:val="00993D29"/>
    <w:rsid w:val="0099516C"/>
    <w:rsid w:val="00996E3A"/>
    <w:rsid w:val="009970BC"/>
    <w:rsid w:val="0099779B"/>
    <w:rsid w:val="009A06DF"/>
    <w:rsid w:val="009A50FA"/>
    <w:rsid w:val="009A56A8"/>
    <w:rsid w:val="009B26BB"/>
    <w:rsid w:val="009B61C9"/>
    <w:rsid w:val="009C38F2"/>
    <w:rsid w:val="009D05F8"/>
    <w:rsid w:val="009D1056"/>
    <w:rsid w:val="009D311B"/>
    <w:rsid w:val="009D3EF5"/>
    <w:rsid w:val="009D4499"/>
    <w:rsid w:val="009D4A9A"/>
    <w:rsid w:val="009D67DE"/>
    <w:rsid w:val="009E0D8B"/>
    <w:rsid w:val="009E1173"/>
    <w:rsid w:val="009E1DB5"/>
    <w:rsid w:val="009E5046"/>
    <w:rsid w:val="009F56F2"/>
    <w:rsid w:val="00A0008E"/>
    <w:rsid w:val="00A02097"/>
    <w:rsid w:val="00A05E73"/>
    <w:rsid w:val="00A063F6"/>
    <w:rsid w:val="00A07CEC"/>
    <w:rsid w:val="00A15D97"/>
    <w:rsid w:val="00A164A7"/>
    <w:rsid w:val="00A2067E"/>
    <w:rsid w:val="00A21985"/>
    <w:rsid w:val="00A21A17"/>
    <w:rsid w:val="00A2354A"/>
    <w:rsid w:val="00A235BD"/>
    <w:rsid w:val="00A24D21"/>
    <w:rsid w:val="00A3464C"/>
    <w:rsid w:val="00A36200"/>
    <w:rsid w:val="00A37A19"/>
    <w:rsid w:val="00A43FFF"/>
    <w:rsid w:val="00A470A4"/>
    <w:rsid w:val="00A51E77"/>
    <w:rsid w:val="00A604CD"/>
    <w:rsid w:val="00A61036"/>
    <w:rsid w:val="00A61D61"/>
    <w:rsid w:val="00A62595"/>
    <w:rsid w:val="00A65841"/>
    <w:rsid w:val="00A67A64"/>
    <w:rsid w:val="00A67C2E"/>
    <w:rsid w:val="00A71F88"/>
    <w:rsid w:val="00A82427"/>
    <w:rsid w:val="00A82EBA"/>
    <w:rsid w:val="00A84BAA"/>
    <w:rsid w:val="00A92D94"/>
    <w:rsid w:val="00A96E28"/>
    <w:rsid w:val="00AA3EB3"/>
    <w:rsid w:val="00AB3235"/>
    <w:rsid w:val="00AB6E7C"/>
    <w:rsid w:val="00AC0208"/>
    <w:rsid w:val="00AC2FED"/>
    <w:rsid w:val="00AC31A1"/>
    <w:rsid w:val="00AC3D40"/>
    <w:rsid w:val="00AC6492"/>
    <w:rsid w:val="00AC7B31"/>
    <w:rsid w:val="00AD29DB"/>
    <w:rsid w:val="00AD4C2A"/>
    <w:rsid w:val="00AD5469"/>
    <w:rsid w:val="00AD5FB0"/>
    <w:rsid w:val="00AF0ECE"/>
    <w:rsid w:val="00AF12EC"/>
    <w:rsid w:val="00AF1308"/>
    <w:rsid w:val="00AF5161"/>
    <w:rsid w:val="00B014DE"/>
    <w:rsid w:val="00B031C1"/>
    <w:rsid w:val="00B12A15"/>
    <w:rsid w:val="00B20791"/>
    <w:rsid w:val="00B23BFC"/>
    <w:rsid w:val="00B30E5E"/>
    <w:rsid w:val="00B31F81"/>
    <w:rsid w:val="00B32BDD"/>
    <w:rsid w:val="00B32F0F"/>
    <w:rsid w:val="00B429DC"/>
    <w:rsid w:val="00B5371F"/>
    <w:rsid w:val="00B53B32"/>
    <w:rsid w:val="00B5612A"/>
    <w:rsid w:val="00B61D98"/>
    <w:rsid w:val="00B62ED9"/>
    <w:rsid w:val="00B65510"/>
    <w:rsid w:val="00B70043"/>
    <w:rsid w:val="00B72CDC"/>
    <w:rsid w:val="00B743C8"/>
    <w:rsid w:val="00B838EE"/>
    <w:rsid w:val="00B83D51"/>
    <w:rsid w:val="00B84010"/>
    <w:rsid w:val="00B86079"/>
    <w:rsid w:val="00B931AC"/>
    <w:rsid w:val="00B96BC4"/>
    <w:rsid w:val="00B97118"/>
    <w:rsid w:val="00BA0983"/>
    <w:rsid w:val="00BA3CAD"/>
    <w:rsid w:val="00BA4453"/>
    <w:rsid w:val="00BB23DB"/>
    <w:rsid w:val="00BB4A80"/>
    <w:rsid w:val="00BC0AD8"/>
    <w:rsid w:val="00BC2EFA"/>
    <w:rsid w:val="00BC5F55"/>
    <w:rsid w:val="00BC6131"/>
    <w:rsid w:val="00BC6791"/>
    <w:rsid w:val="00BD06A2"/>
    <w:rsid w:val="00BD7D55"/>
    <w:rsid w:val="00BE56AE"/>
    <w:rsid w:val="00BE711D"/>
    <w:rsid w:val="00BF2EB2"/>
    <w:rsid w:val="00C01243"/>
    <w:rsid w:val="00C019A0"/>
    <w:rsid w:val="00C03CFD"/>
    <w:rsid w:val="00C04738"/>
    <w:rsid w:val="00C05B28"/>
    <w:rsid w:val="00C1385C"/>
    <w:rsid w:val="00C248B2"/>
    <w:rsid w:val="00C30F8B"/>
    <w:rsid w:val="00C32EE2"/>
    <w:rsid w:val="00C357CD"/>
    <w:rsid w:val="00C35F03"/>
    <w:rsid w:val="00C41F0E"/>
    <w:rsid w:val="00C52B3A"/>
    <w:rsid w:val="00C74638"/>
    <w:rsid w:val="00C812C9"/>
    <w:rsid w:val="00C8415B"/>
    <w:rsid w:val="00C876FF"/>
    <w:rsid w:val="00C90115"/>
    <w:rsid w:val="00C9188D"/>
    <w:rsid w:val="00C91B06"/>
    <w:rsid w:val="00C9508D"/>
    <w:rsid w:val="00CA281E"/>
    <w:rsid w:val="00CA2CFC"/>
    <w:rsid w:val="00CA62BE"/>
    <w:rsid w:val="00CB2BBF"/>
    <w:rsid w:val="00CB2BC7"/>
    <w:rsid w:val="00CB3D33"/>
    <w:rsid w:val="00CB466B"/>
    <w:rsid w:val="00CB4C26"/>
    <w:rsid w:val="00CB5B8E"/>
    <w:rsid w:val="00CC55F6"/>
    <w:rsid w:val="00CE1B1D"/>
    <w:rsid w:val="00CE2183"/>
    <w:rsid w:val="00CE428E"/>
    <w:rsid w:val="00CE5EAE"/>
    <w:rsid w:val="00CE6D07"/>
    <w:rsid w:val="00CF14A2"/>
    <w:rsid w:val="00CF460E"/>
    <w:rsid w:val="00CF5F3F"/>
    <w:rsid w:val="00D03CC1"/>
    <w:rsid w:val="00D04013"/>
    <w:rsid w:val="00D06FF5"/>
    <w:rsid w:val="00D10D00"/>
    <w:rsid w:val="00D21C52"/>
    <w:rsid w:val="00D220B1"/>
    <w:rsid w:val="00D224F7"/>
    <w:rsid w:val="00D23DFE"/>
    <w:rsid w:val="00D24580"/>
    <w:rsid w:val="00D267C4"/>
    <w:rsid w:val="00D27E07"/>
    <w:rsid w:val="00D34D56"/>
    <w:rsid w:val="00D35055"/>
    <w:rsid w:val="00D3630B"/>
    <w:rsid w:val="00D367A9"/>
    <w:rsid w:val="00D36B84"/>
    <w:rsid w:val="00D4002A"/>
    <w:rsid w:val="00D424B0"/>
    <w:rsid w:val="00D4301A"/>
    <w:rsid w:val="00D4587B"/>
    <w:rsid w:val="00D52EBB"/>
    <w:rsid w:val="00D52EC7"/>
    <w:rsid w:val="00D55BEE"/>
    <w:rsid w:val="00D611A1"/>
    <w:rsid w:val="00D63B06"/>
    <w:rsid w:val="00D642E0"/>
    <w:rsid w:val="00D65773"/>
    <w:rsid w:val="00D7003D"/>
    <w:rsid w:val="00D707A9"/>
    <w:rsid w:val="00D73554"/>
    <w:rsid w:val="00D76933"/>
    <w:rsid w:val="00D84B0A"/>
    <w:rsid w:val="00D928FD"/>
    <w:rsid w:val="00D9400B"/>
    <w:rsid w:val="00DA37D6"/>
    <w:rsid w:val="00DA4C60"/>
    <w:rsid w:val="00DA5FBC"/>
    <w:rsid w:val="00DA6851"/>
    <w:rsid w:val="00DB0F46"/>
    <w:rsid w:val="00DB2099"/>
    <w:rsid w:val="00DB2E84"/>
    <w:rsid w:val="00DC0BA7"/>
    <w:rsid w:val="00DC2507"/>
    <w:rsid w:val="00DC4D4E"/>
    <w:rsid w:val="00DC4F8D"/>
    <w:rsid w:val="00DC52B5"/>
    <w:rsid w:val="00DD0A2D"/>
    <w:rsid w:val="00DD323E"/>
    <w:rsid w:val="00DE6CB5"/>
    <w:rsid w:val="00DF1D05"/>
    <w:rsid w:val="00DF44C4"/>
    <w:rsid w:val="00DF5DB6"/>
    <w:rsid w:val="00DF709D"/>
    <w:rsid w:val="00DF7DC6"/>
    <w:rsid w:val="00E01A20"/>
    <w:rsid w:val="00E0400B"/>
    <w:rsid w:val="00E0406C"/>
    <w:rsid w:val="00E05EEB"/>
    <w:rsid w:val="00E05FA7"/>
    <w:rsid w:val="00E101EE"/>
    <w:rsid w:val="00E102A5"/>
    <w:rsid w:val="00E103B8"/>
    <w:rsid w:val="00E142BD"/>
    <w:rsid w:val="00E22018"/>
    <w:rsid w:val="00E24332"/>
    <w:rsid w:val="00E25CE9"/>
    <w:rsid w:val="00E25F96"/>
    <w:rsid w:val="00E42087"/>
    <w:rsid w:val="00E43F45"/>
    <w:rsid w:val="00E44213"/>
    <w:rsid w:val="00E5290D"/>
    <w:rsid w:val="00E55D29"/>
    <w:rsid w:val="00E5649F"/>
    <w:rsid w:val="00E6081E"/>
    <w:rsid w:val="00E614CB"/>
    <w:rsid w:val="00E625E7"/>
    <w:rsid w:val="00E66508"/>
    <w:rsid w:val="00E70E2D"/>
    <w:rsid w:val="00E71AA9"/>
    <w:rsid w:val="00E736AC"/>
    <w:rsid w:val="00E73F9A"/>
    <w:rsid w:val="00E74ED2"/>
    <w:rsid w:val="00E8067F"/>
    <w:rsid w:val="00E845E0"/>
    <w:rsid w:val="00E8647A"/>
    <w:rsid w:val="00E91B7B"/>
    <w:rsid w:val="00E9530E"/>
    <w:rsid w:val="00E97082"/>
    <w:rsid w:val="00EA1C85"/>
    <w:rsid w:val="00EA1DD2"/>
    <w:rsid w:val="00EA35DA"/>
    <w:rsid w:val="00EA5C84"/>
    <w:rsid w:val="00EA6062"/>
    <w:rsid w:val="00EA63BE"/>
    <w:rsid w:val="00EB0001"/>
    <w:rsid w:val="00EB2D3F"/>
    <w:rsid w:val="00EB664E"/>
    <w:rsid w:val="00EB6BBC"/>
    <w:rsid w:val="00EC0C45"/>
    <w:rsid w:val="00EC36EB"/>
    <w:rsid w:val="00EC512B"/>
    <w:rsid w:val="00ED317C"/>
    <w:rsid w:val="00ED3D26"/>
    <w:rsid w:val="00ED7620"/>
    <w:rsid w:val="00ED776C"/>
    <w:rsid w:val="00EE14BF"/>
    <w:rsid w:val="00EE4065"/>
    <w:rsid w:val="00EE437B"/>
    <w:rsid w:val="00EF13B0"/>
    <w:rsid w:val="00EF3272"/>
    <w:rsid w:val="00EF4442"/>
    <w:rsid w:val="00EF4A2D"/>
    <w:rsid w:val="00EF5F82"/>
    <w:rsid w:val="00EF6B42"/>
    <w:rsid w:val="00EF6FD5"/>
    <w:rsid w:val="00EF7CDF"/>
    <w:rsid w:val="00EF7E34"/>
    <w:rsid w:val="00F03253"/>
    <w:rsid w:val="00F05014"/>
    <w:rsid w:val="00F06006"/>
    <w:rsid w:val="00F123AB"/>
    <w:rsid w:val="00F16B45"/>
    <w:rsid w:val="00F20B2D"/>
    <w:rsid w:val="00F257F2"/>
    <w:rsid w:val="00F303E4"/>
    <w:rsid w:val="00F36C26"/>
    <w:rsid w:val="00F37702"/>
    <w:rsid w:val="00F410CA"/>
    <w:rsid w:val="00F41F0C"/>
    <w:rsid w:val="00F577E9"/>
    <w:rsid w:val="00F57A7B"/>
    <w:rsid w:val="00F608DE"/>
    <w:rsid w:val="00F729E4"/>
    <w:rsid w:val="00F737F0"/>
    <w:rsid w:val="00F76A71"/>
    <w:rsid w:val="00F778E4"/>
    <w:rsid w:val="00F81412"/>
    <w:rsid w:val="00F81E20"/>
    <w:rsid w:val="00F81E39"/>
    <w:rsid w:val="00F844B4"/>
    <w:rsid w:val="00F85CC2"/>
    <w:rsid w:val="00F901F5"/>
    <w:rsid w:val="00F978AA"/>
    <w:rsid w:val="00FA0A77"/>
    <w:rsid w:val="00FA1A5B"/>
    <w:rsid w:val="00FA4FB1"/>
    <w:rsid w:val="00FA53A6"/>
    <w:rsid w:val="00FA62B0"/>
    <w:rsid w:val="00FA7270"/>
    <w:rsid w:val="00FB10EA"/>
    <w:rsid w:val="00FB1823"/>
    <w:rsid w:val="00FB1DA3"/>
    <w:rsid w:val="00FB3616"/>
    <w:rsid w:val="00FB508C"/>
    <w:rsid w:val="00FC40B9"/>
    <w:rsid w:val="00FD18B7"/>
    <w:rsid w:val="00FD48F7"/>
    <w:rsid w:val="00FE1DB0"/>
    <w:rsid w:val="00FE54FD"/>
    <w:rsid w:val="00FF05C6"/>
    <w:rsid w:val="00FF1D7D"/>
    <w:rsid w:val="00FF564C"/>
    <w:rsid w:val="00FF61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AE4C6"/>
  <w15:chartTrackingRefBased/>
  <w15:docId w15:val="{7F1F0642-346A-4073-9754-ABBB8027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utoSpaceDE w:val="0"/>
      <w:autoSpaceDN w:val="0"/>
      <w:adjustRightInd w:val="0"/>
    </w:pPr>
    <w:rPr>
      <w:kern w:val="28"/>
      <w:lang w:eastAsia="en-US"/>
    </w:rPr>
  </w:style>
  <w:style w:type="paragraph" w:styleId="Heading1">
    <w:name w:val="heading 1"/>
    <w:basedOn w:val="Normal"/>
    <w:next w:val="Normal"/>
    <w:qFormat/>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6930"/>
      </w:tabs>
      <w:ind w:left="60"/>
    </w:pPr>
    <w:rPr>
      <w:sz w:val="24"/>
      <w:szCs w:val="24"/>
    </w:rPr>
  </w:style>
  <w:style w:type="paragraph" w:styleId="BodyText">
    <w:name w:val="Body Text"/>
    <w:basedOn w:val="Normal"/>
    <w:link w:val="BodyTextChar"/>
    <w:semiHidden/>
    <w:pPr>
      <w:tabs>
        <w:tab w:val="left" w:pos="6930"/>
      </w:tabs>
    </w:pPr>
    <w:rPr>
      <w:sz w:val="24"/>
      <w:szCs w:val="24"/>
    </w:rPr>
  </w:style>
  <w:style w:type="paragraph" w:styleId="BodyTextIndent2">
    <w:name w:val="Body Text Indent 2"/>
    <w:basedOn w:val="Normal"/>
    <w:semiHidden/>
    <w:pPr>
      <w:ind w:left="540"/>
    </w:pPr>
    <w:rPr>
      <w:sz w:val="24"/>
      <w:szCs w:val="24"/>
    </w:rPr>
  </w:style>
  <w:style w:type="paragraph" w:styleId="List">
    <w:name w:val="List"/>
    <w:basedOn w:val="Normal"/>
    <w:semiHidden/>
    <w:pPr>
      <w:widowControl/>
      <w:overflowPunct/>
      <w:autoSpaceDE/>
      <w:autoSpaceDN/>
      <w:adjustRightInd/>
      <w:ind w:left="283" w:hanging="283"/>
    </w:pPr>
    <w:rPr>
      <w:kern w:val="0"/>
      <w:sz w:val="24"/>
      <w:szCs w:val="24"/>
      <w:lang w:val="en-GB"/>
    </w:rPr>
  </w:style>
  <w:style w:type="paragraph" w:styleId="ListContinue">
    <w:name w:val="List Continue"/>
    <w:basedOn w:val="Normal"/>
    <w:semiHidden/>
    <w:pPr>
      <w:widowControl/>
      <w:overflowPunct/>
      <w:autoSpaceDE/>
      <w:autoSpaceDN/>
      <w:adjustRightInd/>
      <w:spacing w:after="120"/>
      <w:ind w:left="283"/>
    </w:pPr>
    <w:rPr>
      <w:kern w:val="0"/>
      <w:sz w:val="24"/>
      <w:szCs w:val="24"/>
      <w:lang w:val="en-GB"/>
    </w:rPr>
  </w:style>
  <w:style w:type="character" w:styleId="Hyperlink">
    <w:name w:val="Hyperlink"/>
    <w:semiHidden/>
    <w:rPr>
      <w:color w:val="0000FF"/>
      <w:u w:val="single"/>
    </w:rPr>
  </w:style>
  <w:style w:type="paragraph" w:styleId="BodyTextIndent3">
    <w:name w:val="Body Text Indent 3"/>
    <w:basedOn w:val="Normal"/>
    <w:semiHidden/>
    <w:pPr>
      <w:ind w:left="600"/>
    </w:pPr>
    <w:rPr>
      <w:sz w:val="24"/>
      <w:szCs w:val="24"/>
    </w:rPr>
  </w:style>
  <w:style w:type="paragraph" w:styleId="ListParagraph">
    <w:name w:val="List Paragraph"/>
    <w:basedOn w:val="Normal"/>
    <w:uiPriority w:val="34"/>
    <w:qFormat/>
    <w:rsid w:val="00161938"/>
    <w:pPr>
      <w:ind w:left="720"/>
    </w:pPr>
  </w:style>
  <w:style w:type="paragraph" w:styleId="BalloonText">
    <w:name w:val="Balloon Text"/>
    <w:basedOn w:val="Normal"/>
    <w:link w:val="BalloonTextChar"/>
    <w:uiPriority w:val="99"/>
    <w:semiHidden/>
    <w:unhideWhenUsed/>
    <w:rsid w:val="00ED7620"/>
    <w:rPr>
      <w:rFonts w:ascii="Tahoma" w:hAnsi="Tahoma" w:cs="Tahoma"/>
      <w:sz w:val="16"/>
      <w:szCs w:val="16"/>
    </w:rPr>
  </w:style>
  <w:style w:type="character" w:customStyle="1" w:styleId="BalloonTextChar">
    <w:name w:val="Balloon Text Char"/>
    <w:link w:val="BalloonText"/>
    <w:uiPriority w:val="99"/>
    <w:semiHidden/>
    <w:rsid w:val="00ED7620"/>
    <w:rPr>
      <w:rFonts w:ascii="Tahoma" w:hAnsi="Tahoma" w:cs="Tahoma"/>
      <w:kern w:val="28"/>
      <w:sz w:val="16"/>
      <w:szCs w:val="16"/>
      <w:lang w:val="en-US" w:eastAsia="en-US"/>
    </w:rPr>
  </w:style>
  <w:style w:type="paragraph" w:styleId="NormalWeb">
    <w:name w:val="Normal (Web)"/>
    <w:basedOn w:val="Normal"/>
    <w:uiPriority w:val="99"/>
    <w:unhideWhenUsed/>
    <w:rsid w:val="00186462"/>
    <w:pPr>
      <w:widowControl/>
      <w:overflowPunct/>
      <w:autoSpaceDE/>
      <w:autoSpaceDN/>
      <w:adjustRightInd/>
      <w:spacing w:before="100" w:beforeAutospacing="1" w:after="100" w:afterAutospacing="1"/>
    </w:pPr>
    <w:rPr>
      <w:kern w:val="0"/>
      <w:sz w:val="24"/>
      <w:szCs w:val="24"/>
      <w:lang w:val="en-GB" w:eastAsia="en-GB"/>
    </w:rPr>
  </w:style>
  <w:style w:type="character" w:customStyle="1" w:styleId="BodyTextChar">
    <w:name w:val="Body Text Char"/>
    <w:link w:val="BodyText"/>
    <w:semiHidden/>
    <w:rsid w:val="00F844B4"/>
    <w:rPr>
      <w:kern w:val="28"/>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319556">
      <w:bodyDiv w:val="1"/>
      <w:marLeft w:val="0"/>
      <w:marRight w:val="0"/>
      <w:marTop w:val="0"/>
      <w:marBottom w:val="0"/>
      <w:divBdr>
        <w:top w:val="none" w:sz="0" w:space="0" w:color="auto"/>
        <w:left w:val="none" w:sz="0" w:space="0" w:color="auto"/>
        <w:bottom w:val="none" w:sz="0" w:space="0" w:color="auto"/>
        <w:right w:val="none" w:sz="0" w:space="0" w:color="auto"/>
      </w:divBdr>
    </w:div>
    <w:div w:id="1203786452">
      <w:bodyDiv w:val="1"/>
      <w:marLeft w:val="0"/>
      <w:marRight w:val="0"/>
      <w:marTop w:val="0"/>
      <w:marBottom w:val="0"/>
      <w:divBdr>
        <w:top w:val="none" w:sz="0" w:space="0" w:color="auto"/>
        <w:left w:val="none" w:sz="0" w:space="0" w:color="auto"/>
        <w:bottom w:val="none" w:sz="0" w:space="0" w:color="auto"/>
        <w:right w:val="none" w:sz="0" w:space="0" w:color="auto"/>
      </w:divBdr>
    </w:div>
    <w:div w:id="2077779057">
      <w:bodyDiv w:val="1"/>
      <w:marLeft w:val="0"/>
      <w:marRight w:val="0"/>
      <w:marTop w:val="0"/>
      <w:marBottom w:val="0"/>
      <w:divBdr>
        <w:top w:val="none" w:sz="0" w:space="0" w:color="auto"/>
        <w:left w:val="none" w:sz="0" w:space="0" w:color="auto"/>
        <w:bottom w:val="none" w:sz="0" w:space="0" w:color="auto"/>
        <w:right w:val="none" w:sz="0" w:space="0" w:color="auto"/>
      </w:divBdr>
      <w:divsChild>
        <w:div w:id="1793939472">
          <w:marLeft w:val="0"/>
          <w:marRight w:val="0"/>
          <w:marTop w:val="0"/>
          <w:marBottom w:val="0"/>
          <w:divBdr>
            <w:top w:val="none" w:sz="0" w:space="0" w:color="auto"/>
            <w:left w:val="none" w:sz="0" w:space="0" w:color="auto"/>
            <w:bottom w:val="none" w:sz="0" w:space="0" w:color="auto"/>
            <w:right w:val="none" w:sz="0" w:space="0" w:color="auto"/>
          </w:divBdr>
          <w:divsChild>
            <w:div w:id="1519196501">
              <w:marLeft w:val="0"/>
              <w:marRight w:val="0"/>
              <w:marTop w:val="0"/>
              <w:marBottom w:val="0"/>
              <w:divBdr>
                <w:top w:val="none" w:sz="0" w:space="0" w:color="auto"/>
                <w:left w:val="none" w:sz="0" w:space="0" w:color="auto"/>
                <w:bottom w:val="none" w:sz="0" w:space="0" w:color="auto"/>
                <w:right w:val="none" w:sz="0" w:space="0" w:color="auto"/>
              </w:divBdr>
              <w:divsChild>
                <w:div w:id="2083914718">
                  <w:marLeft w:val="0"/>
                  <w:marRight w:val="0"/>
                  <w:marTop w:val="0"/>
                  <w:marBottom w:val="0"/>
                  <w:divBdr>
                    <w:top w:val="none" w:sz="0" w:space="0" w:color="auto"/>
                    <w:left w:val="none" w:sz="0" w:space="0" w:color="auto"/>
                    <w:bottom w:val="none" w:sz="0" w:space="0" w:color="auto"/>
                    <w:right w:val="none" w:sz="0" w:space="0" w:color="auto"/>
                  </w:divBdr>
                  <w:divsChild>
                    <w:div w:id="303196074">
                      <w:marLeft w:val="0"/>
                      <w:marRight w:val="0"/>
                      <w:marTop w:val="150"/>
                      <w:marBottom w:val="150"/>
                      <w:divBdr>
                        <w:top w:val="none" w:sz="0" w:space="0" w:color="auto"/>
                        <w:left w:val="none" w:sz="0" w:space="0" w:color="auto"/>
                        <w:bottom w:val="none" w:sz="0" w:space="0" w:color="auto"/>
                        <w:right w:val="none" w:sz="0" w:space="0" w:color="auto"/>
                      </w:divBdr>
                      <w:divsChild>
                        <w:div w:id="820582465">
                          <w:marLeft w:val="0"/>
                          <w:marRight w:val="0"/>
                          <w:marTop w:val="0"/>
                          <w:marBottom w:val="0"/>
                          <w:divBdr>
                            <w:top w:val="none" w:sz="0" w:space="0" w:color="auto"/>
                            <w:left w:val="none" w:sz="0" w:space="0" w:color="auto"/>
                            <w:bottom w:val="none" w:sz="0" w:space="0" w:color="auto"/>
                            <w:right w:val="none" w:sz="0" w:space="0" w:color="auto"/>
                          </w:divBdr>
                          <w:divsChild>
                            <w:div w:id="1106462069">
                              <w:marLeft w:val="0"/>
                              <w:marRight w:val="0"/>
                              <w:marTop w:val="0"/>
                              <w:marBottom w:val="0"/>
                              <w:divBdr>
                                <w:top w:val="none" w:sz="0" w:space="0" w:color="auto"/>
                                <w:left w:val="none" w:sz="0" w:space="0" w:color="auto"/>
                                <w:bottom w:val="none" w:sz="0" w:space="0" w:color="auto"/>
                                <w:right w:val="none" w:sz="0" w:space="0" w:color="auto"/>
                              </w:divBdr>
                              <w:divsChild>
                                <w:div w:id="637614576">
                                  <w:marLeft w:val="0"/>
                                  <w:marRight w:val="0"/>
                                  <w:marTop w:val="0"/>
                                  <w:marBottom w:val="0"/>
                                  <w:divBdr>
                                    <w:top w:val="none" w:sz="0" w:space="0" w:color="auto"/>
                                    <w:left w:val="none" w:sz="0" w:space="0" w:color="auto"/>
                                    <w:bottom w:val="none" w:sz="0" w:space="0" w:color="auto"/>
                                    <w:right w:val="none" w:sz="0" w:space="0" w:color="auto"/>
                                  </w:divBdr>
                                  <w:divsChild>
                                    <w:div w:id="10658406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D82B-014E-4EB4-9DBA-4B9E8B0A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the Fourth Ordinary meeting of the Parish Council held on Monday 20th June 2005 at 7</vt:lpstr>
    </vt:vector>
  </TitlesOfParts>
  <Company>Parish</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Fourth Ordinary meeting of the Parish Council held on Monday 20th June 2005 at 7</dc:title>
  <dc:subject/>
  <dc:creator>Rachel Smith</dc:creator>
  <cp:keywords/>
  <cp:lastModifiedBy>Tracey Judd</cp:lastModifiedBy>
  <cp:revision>13</cp:revision>
  <cp:lastPrinted>2016-12-05T13:39:00Z</cp:lastPrinted>
  <dcterms:created xsi:type="dcterms:W3CDTF">2017-01-15T21:45:00Z</dcterms:created>
  <dcterms:modified xsi:type="dcterms:W3CDTF">2017-01-16T12:16:00Z</dcterms:modified>
  <cp:contentStatus/>
</cp:coreProperties>
</file>