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150ED" w14:textId="77777777" w:rsidR="00B101A6" w:rsidRDefault="0042557F">
      <w:pPr>
        <w:rPr>
          <w:sz w:val="24"/>
          <w:szCs w:val="24"/>
        </w:rPr>
      </w:pPr>
      <w:bookmarkStart w:id="0" w:name="_GoBack"/>
      <w:bookmarkEnd w:id="0"/>
      <w:r>
        <w:rPr>
          <w:sz w:val="24"/>
          <w:szCs w:val="24"/>
        </w:rPr>
        <w:t xml:space="preserve">Minutes of the </w:t>
      </w:r>
      <w:r w:rsidR="0080239E">
        <w:rPr>
          <w:sz w:val="24"/>
          <w:szCs w:val="24"/>
        </w:rPr>
        <w:t xml:space="preserve">First </w:t>
      </w:r>
      <w:r>
        <w:rPr>
          <w:sz w:val="24"/>
          <w:szCs w:val="24"/>
        </w:rPr>
        <w:t xml:space="preserve">Ordinary meeting of the Parish Council held on Monday </w:t>
      </w:r>
      <w:r w:rsidR="0080239E">
        <w:rPr>
          <w:sz w:val="24"/>
          <w:szCs w:val="24"/>
        </w:rPr>
        <w:t>9</w:t>
      </w:r>
      <w:r w:rsidR="0080239E" w:rsidRPr="0080239E">
        <w:rPr>
          <w:sz w:val="24"/>
          <w:szCs w:val="24"/>
          <w:vertAlign w:val="superscript"/>
        </w:rPr>
        <w:t>th</w:t>
      </w:r>
      <w:r w:rsidR="0080239E">
        <w:rPr>
          <w:sz w:val="24"/>
          <w:szCs w:val="24"/>
        </w:rPr>
        <w:t xml:space="preserve"> May 2016 </w:t>
      </w:r>
      <w:r>
        <w:rPr>
          <w:sz w:val="24"/>
          <w:szCs w:val="24"/>
        </w:rPr>
        <w:t xml:space="preserve">at 7.30pm at </w:t>
      </w:r>
      <w:r w:rsidR="0080239E">
        <w:rPr>
          <w:sz w:val="24"/>
          <w:szCs w:val="24"/>
        </w:rPr>
        <w:t>Blunsdon Village Hall.</w:t>
      </w:r>
    </w:p>
    <w:p w14:paraId="494A67DE" w14:textId="77777777" w:rsidR="00B101A6" w:rsidRDefault="00B101A6" w:rsidP="00B101A6">
      <w:pPr>
        <w:pStyle w:val="NormalWeb"/>
      </w:pPr>
      <w:r>
        <w:t>P</w:t>
      </w:r>
      <w:r w:rsidR="0080239E">
        <w:t>resent: Cllrs Jankinson, Boyd, Compton, James, Keates,</w:t>
      </w:r>
      <w:r>
        <w:t xml:space="preserve"> Kilby</w:t>
      </w:r>
      <w:r w:rsidR="00FD0CF1">
        <w:t>, Marasco and Ricketts.</w:t>
      </w:r>
      <w:r w:rsidR="0080239E">
        <w:t xml:space="preserve"> </w:t>
      </w:r>
    </w:p>
    <w:p w14:paraId="467F8C56" w14:textId="77777777" w:rsidR="00B101A6" w:rsidRDefault="0080239E" w:rsidP="00B101A6">
      <w:pPr>
        <w:pStyle w:val="NormalWeb"/>
      </w:pPr>
      <w:r>
        <w:t>A</w:t>
      </w:r>
      <w:r w:rsidR="00F75E60">
        <w:t>pologies: Cllrs Ainscow and Her</w:t>
      </w:r>
      <w:r>
        <w:t>ron</w:t>
      </w:r>
    </w:p>
    <w:p w14:paraId="26378D2B" w14:textId="77777777" w:rsidR="0080239E" w:rsidRDefault="0080239E" w:rsidP="00B101A6">
      <w:pPr>
        <w:pStyle w:val="NormalWeb"/>
        <w:rPr>
          <w:u w:val="single"/>
        </w:rPr>
      </w:pPr>
      <w:r>
        <w:t xml:space="preserve">1. </w:t>
      </w:r>
      <w:r w:rsidRPr="0080239E">
        <w:rPr>
          <w:u w:val="single"/>
        </w:rPr>
        <w:t>ELECTION OF CHAIRMAN</w:t>
      </w:r>
    </w:p>
    <w:p w14:paraId="3C2F80DD" w14:textId="77777777" w:rsidR="0080239E" w:rsidRDefault="0080239E" w:rsidP="00B101A6">
      <w:pPr>
        <w:pStyle w:val="NormalWeb"/>
      </w:pPr>
      <w:r>
        <w:t>Nominations for the position of Chairman were invited, Cllr Boyd proposed Cllr Jankinson, this was seconded by Cllr James. No other nominations were made.</w:t>
      </w:r>
    </w:p>
    <w:p w14:paraId="056F7AC0" w14:textId="77777777" w:rsidR="0080239E" w:rsidRDefault="0080239E" w:rsidP="00B101A6">
      <w:pPr>
        <w:pStyle w:val="NormalWeb"/>
      </w:pPr>
      <w:r>
        <w:t>Cllr Jankinson elected as Chairman.</w:t>
      </w:r>
    </w:p>
    <w:p w14:paraId="20C4D0C6" w14:textId="77777777" w:rsidR="0080239E" w:rsidRDefault="0080239E" w:rsidP="00B101A6">
      <w:pPr>
        <w:pStyle w:val="NormalWeb"/>
        <w:rPr>
          <w:u w:val="single"/>
        </w:rPr>
      </w:pPr>
      <w:r>
        <w:t xml:space="preserve">2. </w:t>
      </w:r>
      <w:r>
        <w:rPr>
          <w:u w:val="single"/>
        </w:rPr>
        <w:t>ELECTION OF VICE – CHAIRMAN</w:t>
      </w:r>
    </w:p>
    <w:p w14:paraId="3989F82C" w14:textId="77777777" w:rsidR="0080239E" w:rsidRDefault="0080239E" w:rsidP="00B101A6">
      <w:pPr>
        <w:pStyle w:val="NormalWeb"/>
      </w:pPr>
      <w:r>
        <w:t>Nomination</w:t>
      </w:r>
      <w:r w:rsidR="004E059F">
        <w:t>s</w:t>
      </w:r>
      <w:r>
        <w:t xml:space="preserve"> for the position of Vice Chairman were invited, Cllr Ricketts</w:t>
      </w:r>
      <w:r w:rsidR="00694DD8">
        <w:t xml:space="preserve"> proposed Cllr Compton, this was seconded by Cllr James. No other nominations were made.</w:t>
      </w:r>
    </w:p>
    <w:p w14:paraId="7D028B52" w14:textId="77777777" w:rsidR="00694DD8" w:rsidRPr="0080239E" w:rsidRDefault="00694DD8" w:rsidP="00B101A6">
      <w:pPr>
        <w:pStyle w:val="NormalWeb"/>
      </w:pPr>
      <w:r>
        <w:t>Cllr Compton elected as Vice Chairman</w:t>
      </w:r>
    </w:p>
    <w:p w14:paraId="65A7B2BC" w14:textId="77777777" w:rsidR="00B101A6" w:rsidRDefault="00B101A6" w:rsidP="00B101A6">
      <w:pPr>
        <w:pStyle w:val="NormalWeb"/>
      </w:pPr>
      <w:r>
        <w:t xml:space="preserve">The meeting was taken into Recess. </w:t>
      </w:r>
    </w:p>
    <w:p w14:paraId="6D80D081" w14:textId="77777777" w:rsidR="00B101A6" w:rsidRDefault="00B101A6" w:rsidP="00694DD8">
      <w:pPr>
        <w:pStyle w:val="NormalWeb"/>
      </w:pPr>
      <w:r>
        <w:t>a)</w:t>
      </w:r>
      <w:r w:rsidR="00D948E9">
        <w:t xml:space="preserve"> </w:t>
      </w:r>
      <w:r>
        <w:t xml:space="preserve"> </w:t>
      </w:r>
      <w:r w:rsidR="007F7E4A">
        <w:t xml:space="preserve">Andy Smith </w:t>
      </w:r>
      <w:r w:rsidR="00694DD8">
        <w:t>and Phil Jones from Blunsdon Cricket Club addressed the PC over their concerns about the condition of the cricket pitch, specifically the length of grass. The Chair explained the issues and actions taken by PC to resolve situation. It was agreed that a one off cut before Saturday 14</w:t>
      </w:r>
      <w:r w:rsidR="00694DD8" w:rsidRPr="00694DD8">
        <w:rPr>
          <w:vertAlign w:val="superscript"/>
        </w:rPr>
        <w:t>th</w:t>
      </w:r>
      <w:r w:rsidR="00694DD8">
        <w:t xml:space="preserve"> would be done, and that then the current arrangements would hopefully be adequate to maintain the required standard. The cricket club were asked to feedback once this has happened. </w:t>
      </w:r>
    </w:p>
    <w:p w14:paraId="01CBC886" w14:textId="77777777" w:rsidR="00D948E9" w:rsidRDefault="00D948E9" w:rsidP="00694DD8">
      <w:pPr>
        <w:pStyle w:val="NormalWeb"/>
      </w:pPr>
      <w:r>
        <w:t xml:space="preserve">b) The Chair then requested action from BCC in respect of the machinery in front of the </w:t>
      </w:r>
      <w:proofErr w:type="spellStart"/>
      <w:r>
        <w:t>Pavillion</w:t>
      </w:r>
      <w:proofErr w:type="spellEnd"/>
      <w:r>
        <w:t>, and the plastic store to be moved to rear.</w:t>
      </w:r>
    </w:p>
    <w:p w14:paraId="01D86046" w14:textId="77777777" w:rsidR="005345B1" w:rsidRDefault="005345B1" w:rsidP="00694DD8">
      <w:pPr>
        <w:pStyle w:val="NormalWeb"/>
      </w:pPr>
      <w:r>
        <w:t xml:space="preserve">c)  Red chairs to be removed – </w:t>
      </w:r>
      <w:r w:rsidRPr="005345B1">
        <w:rPr>
          <w:i/>
        </w:rPr>
        <w:t xml:space="preserve">Clerk </w:t>
      </w:r>
      <w:r>
        <w:rPr>
          <w:i/>
        </w:rPr>
        <w:t>to arrange</w:t>
      </w:r>
    </w:p>
    <w:p w14:paraId="64F21B9F" w14:textId="77777777" w:rsidR="00694DD8" w:rsidRDefault="00694DD8" w:rsidP="00694DD8">
      <w:pPr>
        <w:pStyle w:val="NormalWeb"/>
      </w:pPr>
    </w:p>
    <w:p w14:paraId="371A8A75" w14:textId="77777777" w:rsidR="00B101A6" w:rsidRDefault="005345B1" w:rsidP="00B101A6">
      <w:pPr>
        <w:pStyle w:val="NormalWeb"/>
      </w:pPr>
      <w:r>
        <w:t>3</w:t>
      </w:r>
      <w:r w:rsidR="00B101A6">
        <w:t xml:space="preserve">. </w:t>
      </w:r>
      <w:r w:rsidRPr="005345B1">
        <w:rPr>
          <w:u w:val="single"/>
        </w:rPr>
        <w:t>ELECTION OF COMMITTEE MEMBERS/REPS ON OUTSIDE BODIES</w:t>
      </w:r>
    </w:p>
    <w:p w14:paraId="103E8BB0" w14:textId="77777777" w:rsidR="005345B1" w:rsidRDefault="005345B1" w:rsidP="00B101A6">
      <w:pPr>
        <w:pStyle w:val="NormalWeb"/>
      </w:pPr>
      <w:r>
        <w:t>a) Hall &amp; Burial Grounds – Cllrs Boyd and Keates</w:t>
      </w:r>
    </w:p>
    <w:p w14:paraId="4A81A8F7" w14:textId="77777777" w:rsidR="005345B1" w:rsidRDefault="005345B1" w:rsidP="00B101A6">
      <w:pPr>
        <w:pStyle w:val="NormalWeb"/>
      </w:pPr>
      <w:r>
        <w:t>b) Recreation Areas – Cllrs Jankinson and Ainscow</w:t>
      </w:r>
    </w:p>
    <w:p w14:paraId="6B3BF740" w14:textId="77777777" w:rsidR="005345B1" w:rsidRDefault="005345B1" w:rsidP="00B101A6">
      <w:pPr>
        <w:pStyle w:val="NormalWeb"/>
      </w:pPr>
      <w:r>
        <w:t xml:space="preserve">c) Education </w:t>
      </w:r>
      <w:r w:rsidR="00617CF6">
        <w:t>–</w:t>
      </w:r>
      <w:r>
        <w:t xml:space="preserve"> </w:t>
      </w:r>
      <w:r w:rsidR="00617CF6">
        <w:t>Cllrs Ricketts and Bennett</w:t>
      </w:r>
    </w:p>
    <w:p w14:paraId="76894530" w14:textId="77777777" w:rsidR="00617CF6" w:rsidRDefault="00617CF6" w:rsidP="00B101A6">
      <w:pPr>
        <w:pStyle w:val="NormalWeb"/>
      </w:pPr>
      <w:r>
        <w:t>d) Planning – Cllrs Boyd, Keates and Kilby</w:t>
      </w:r>
    </w:p>
    <w:p w14:paraId="0B3034DB" w14:textId="77777777" w:rsidR="00617CF6" w:rsidRDefault="00617CF6" w:rsidP="00B101A6">
      <w:pPr>
        <w:pStyle w:val="NormalWeb"/>
      </w:pPr>
      <w:r>
        <w:t>e) Public Transport – Cllr Ricketts</w:t>
      </w:r>
    </w:p>
    <w:p w14:paraId="5368771F" w14:textId="77777777" w:rsidR="00617CF6" w:rsidRDefault="0043125A" w:rsidP="00B101A6">
      <w:pPr>
        <w:pStyle w:val="NormalWeb"/>
      </w:pPr>
      <w:r>
        <w:t xml:space="preserve">f) </w:t>
      </w:r>
      <w:proofErr w:type="gramStart"/>
      <w:r>
        <w:t>WALC  –</w:t>
      </w:r>
      <w:proofErr w:type="gramEnd"/>
      <w:r>
        <w:t xml:space="preserve"> Cllr Ricketts exec and</w:t>
      </w:r>
      <w:r w:rsidR="00617CF6">
        <w:t xml:space="preserve"> Cllr Compton</w:t>
      </w:r>
    </w:p>
    <w:p w14:paraId="69AEB7A0" w14:textId="77777777" w:rsidR="00BD12D9" w:rsidRDefault="00BD12D9" w:rsidP="00B101A6">
      <w:pPr>
        <w:pStyle w:val="NormalWeb"/>
      </w:pPr>
      <w:r>
        <w:t>g) Magazine Reports – Cllr Boyd</w:t>
      </w:r>
    </w:p>
    <w:p w14:paraId="6EC76D62" w14:textId="77777777" w:rsidR="00BD12D9" w:rsidRDefault="00BD12D9" w:rsidP="00B101A6">
      <w:pPr>
        <w:pStyle w:val="NormalWeb"/>
      </w:pPr>
      <w:r>
        <w:t>h) Redhouse Community Centre – Cllr Kilby</w:t>
      </w:r>
    </w:p>
    <w:p w14:paraId="73BC36E5" w14:textId="77777777" w:rsidR="00BD12D9" w:rsidRDefault="00BD12D9" w:rsidP="00B101A6">
      <w:pPr>
        <w:pStyle w:val="NormalWeb"/>
      </w:pPr>
      <w:proofErr w:type="spellStart"/>
      <w:r>
        <w:t>i</w:t>
      </w:r>
      <w:proofErr w:type="spellEnd"/>
      <w:r>
        <w:t>) Health &amp; Safety – Cllr Marasco</w:t>
      </w:r>
    </w:p>
    <w:p w14:paraId="1692D76B" w14:textId="77777777" w:rsidR="00BD12D9" w:rsidRDefault="00BD12D9" w:rsidP="00B101A6">
      <w:pPr>
        <w:pStyle w:val="NormalWeb"/>
      </w:pPr>
      <w:r>
        <w:t>j) Transfer of Services – Cllrs Herron and Keates</w:t>
      </w:r>
    </w:p>
    <w:p w14:paraId="1A5EF0D3" w14:textId="77777777" w:rsidR="00BD12D9" w:rsidRDefault="00BD12D9" w:rsidP="00B101A6">
      <w:pPr>
        <w:pStyle w:val="NormalWeb"/>
        <w:rPr>
          <w:i/>
        </w:rPr>
      </w:pPr>
      <w:r>
        <w:t xml:space="preserve">Cllr Marasco requested new Councillor training and the currently offered Specialist Housing Delivery training. </w:t>
      </w:r>
      <w:r w:rsidRPr="00BD12D9">
        <w:rPr>
          <w:i/>
        </w:rPr>
        <w:t>Clerk to arrange</w:t>
      </w:r>
    </w:p>
    <w:p w14:paraId="47499708" w14:textId="77777777" w:rsidR="00BD12D9" w:rsidRDefault="00BD12D9" w:rsidP="00B101A6">
      <w:pPr>
        <w:pStyle w:val="NormalWeb"/>
      </w:pPr>
      <w:r>
        <w:t>PC agreed to have Planning Degree student (Mr Jelly) observe its approach to Planning Applications.</w:t>
      </w:r>
    </w:p>
    <w:p w14:paraId="6D33F993" w14:textId="77777777" w:rsidR="00EC58EE" w:rsidRDefault="00EC58EE" w:rsidP="00B101A6">
      <w:pPr>
        <w:pStyle w:val="NormalWeb"/>
        <w:rPr>
          <w:u w:val="single"/>
        </w:rPr>
      </w:pPr>
      <w:r>
        <w:t xml:space="preserve">4. </w:t>
      </w:r>
      <w:r w:rsidRPr="00EC58EE">
        <w:rPr>
          <w:u w:val="single"/>
        </w:rPr>
        <w:t>MINUTES FROM THE TWENTY SECOND ORDINARY MEETING</w:t>
      </w:r>
    </w:p>
    <w:p w14:paraId="7DFA7D47" w14:textId="77777777" w:rsidR="00EC58EE" w:rsidRPr="00EC58EE" w:rsidRDefault="00EC58EE" w:rsidP="00B101A6">
      <w:pPr>
        <w:pStyle w:val="NormalWeb"/>
      </w:pPr>
      <w:r>
        <w:t>Proposed by Cllr Compton, seconded by Cllr Boyd, all agreed they be accepted as a true record. Cllr Boyd corrected the first item in 242 PARISH MATTERS – Cllr Ainscow apology was for this meeting not previous meetings.</w:t>
      </w:r>
    </w:p>
    <w:p w14:paraId="0DA4F6D2" w14:textId="77777777" w:rsidR="00B101A6" w:rsidRDefault="00EC58EE" w:rsidP="00B101A6">
      <w:pPr>
        <w:pStyle w:val="NormalWeb"/>
      </w:pPr>
      <w:r>
        <w:t>5</w:t>
      </w:r>
      <w:r w:rsidR="00BD12D9">
        <w:t>.</w:t>
      </w:r>
      <w:r w:rsidR="00B101A6">
        <w:t xml:space="preserve"> </w:t>
      </w:r>
      <w:r w:rsidR="00BD12D9" w:rsidRPr="00BD12D9">
        <w:rPr>
          <w:u w:val="single"/>
        </w:rPr>
        <w:t>MATTERS ARISING</w:t>
      </w:r>
      <w:r>
        <w:rPr>
          <w:u w:val="single"/>
        </w:rPr>
        <w:t xml:space="preserve"> FROM THE MINUTES</w:t>
      </w:r>
    </w:p>
    <w:p w14:paraId="0C9D8AAB" w14:textId="77777777" w:rsidR="00B101A6" w:rsidRDefault="00BD12D9" w:rsidP="00B101A6">
      <w:pPr>
        <w:pStyle w:val="NormalWeb"/>
      </w:pPr>
      <w:r>
        <w:t xml:space="preserve">a) TGV – no further action. </w:t>
      </w:r>
      <w:r w:rsidR="004E059F">
        <w:t>Cllr Marasco</w:t>
      </w:r>
      <w:r>
        <w:t xml:space="preserve"> to forward Service Level Agreement and Complaints Process.</w:t>
      </w:r>
    </w:p>
    <w:p w14:paraId="12DD7453" w14:textId="77777777" w:rsidR="00BD12D9" w:rsidRDefault="00BD12D9" w:rsidP="00B101A6">
      <w:pPr>
        <w:pStyle w:val="NormalWeb"/>
        <w:rPr>
          <w:i/>
        </w:rPr>
      </w:pPr>
      <w:r>
        <w:t xml:space="preserve">b) Hillside Way – no improvements to condition of roads. </w:t>
      </w:r>
      <w:proofErr w:type="spellStart"/>
      <w:r>
        <w:t>Widhill</w:t>
      </w:r>
      <w:proofErr w:type="spellEnd"/>
      <w:r>
        <w:t xml:space="preserve"> Lane blocked. Fence still missing. Site visit from </w:t>
      </w:r>
      <w:r w:rsidRPr="007F7E4A">
        <w:t>Rach</w:t>
      </w:r>
      <w:r w:rsidR="00FD0CF1" w:rsidRPr="007F7E4A">
        <w:t>a</w:t>
      </w:r>
      <w:r w:rsidRPr="007F7E4A">
        <w:t>el</w:t>
      </w:r>
      <w:r>
        <w:t xml:space="preserve"> Adams required. </w:t>
      </w:r>
      <w:r w:rsidRPr="00BD12D9">
        <w:rPr>
          <w:i/>
        </w:rPr>
        <w:t>Clerk to arrange</w:t>
      </w:r>
      <w:r w:rsidR="00FD0CF1">
        <w:rPr>
          <w:i/>
        </w:rPr>
        <w:t>.</w:t>
      </w:r>
    </w:p>
    <w:p w14:paraId="54C46274" w14:textId="77777777" w:rsidR="00A42A0E" w:rsidRDefault="00C20710" w:rsidP="00B101A6">
      <w:pPr>
        <w:pStyle w:val="NormalWeb"/>
      </w:pPr>
      <w:r>
        <w:lastRenderedPageBreak/>
        <w:t>c) Persimmon &amp; Barrett sites – Vans on roundabout and si</w:t>
      </w:r>
      <w:r w:rsidR="00F75E60">
        <w:t>gna</w:t>
      </w:r>
      <w:r>
        <w:t xml:space="preserve">ge for construction traffic still an issue. Matter with Louise Moore SBC enforcement. </w:t>
      </w:r>
    </w:p>
    <w:p w14:paraId="0D01CEDD" w14:textId="77777777" w:rsidR="00C20710" w:rsidRDefault="00C20710" w:rsidP="00B101A6">
      <w:pPr>
        <w:pStyle w:val="NormalWeb"/>
      </w:pPr>
      <w:r>
        <w:t>d) PC grant – c/f Cllr Herron considering process and promotion of scheme. Update required.</w:t>
      </w:r>
    </w:p>
    <w:p w14:paraId="1969BC25" w14:textId="77777777" w:rsidR="00C20710" w:rsidRDefault="00C20710" w:rsidP="00B101A6">
      <w:pPr>
        <w:pStyle w:val="NormalWeb"/>
      </w:pPr>
      <w:r>
        <w:t>e) Community Governance Review – minutes received from the meeting with SBC re Special Expenses.</w:t>
      </w:r>
    </w:p>
    <w:p w14:paraId="08639257" w14:textId="77777777" w:rsidR="00C20710" w:rsidRDefault="00C20710" w:rsidP="00B101A6">
      <w:pPr>
        <w:pStyle w:val="NormalWeb"/>
      </w:pPr>
      <w:r>
        <w:t>f) Truscott Avenue – response from SBC not acceptable. Cllr James to list key issues and supply photos in evidence. Chair to raise with Borough councillors.</w:t>
      </w:r>
    </w:p>
    <w:p w14:paraId="6EF1BE3D" w14:textId="77777777" w:rsidR="00C20710" w:rsidRDefault="00C20710" w:rsidP="00B101A6">
      <w:pPr>
        <w:pStyle w:val="NormalWeb"/>
      </w:pPr>
      <w:r>
        <w:t xml:space="preserve">g) </w:t>
      </w:r>
      <w:proofErr w:type="spellStart"/>
      <w:r>
        <w:t>Ermin</w:t>
      </w:r>
      <w:proofErr w:type="spellEnd"/>
      <w:r>
        <w:t xml:space="preserve"> Street – parking still an issue. PC Yeates invited to attend PC meeting. </w:t>
      </w:r>
      <w:r w:rsidRPr="00C20710">
        <w:rPr>
          <w:i/>
        </w:rPr>
        <w:t>Clerk to chase</w:t>
      </w:r>
      <w:r>
        <w:t xml:space="preserve">   </w:t>
      </w:r>
    </w:p>
    <w:p w14:paraId="4B1C1190" w14:textId="77777777" w:rsidR="00EC58EE" w:rsidRDefault="00C20710" w:rsidP="00B101A6">
      <w:pPr>
        <w:pStyle w:val="NormalWeb"/>
      </w:pPr>
      <w:r>
        <w:t>h) Linden Homes Inquiry – Chair gave a summary of proceedings. 8 reasons for refusal reduced to 2- physical harm and design. Major reliance by Appellant on the lack of 5year housing land supply. Design arguments by SBC presented well. Other SBC evidence not convincing.</w:t>
      </w:r>
      <w:r w:rsidR="00EC58EE">
        <w:t xml:space="preserve"> Borough Councillor and 2 residents spoke. Outcome of Inquiry expected 17</w:t>
      </w:r>
      <w:r w:rsidR="00EC58EE" w:rsidRPr="00EC58EE">
        <w:rPr>
          <w:vertAlign w:val="superscript"/>
        </w:rPr>
        <w:t>th</w:t>
      </w:r>
      <w:r w:rsidR="00EC58EE">
        <w:t xml:space="preserve"> June 2016. Chair to raise concern with Head of Planning over staff lack of training in dealing with Barrister.</w:t>
      </w:r>
    </w:p>
    <w:p w14:paraId="0EDA8E44" w14:textId="77777777" w:rsidR="00EC58EE" w:rsidRDefault="00EC58EE" w:rsidP="00B101A6">
      <w:pPr>
        <w:pStyle w:val="NormalWeb"/>
      </w:pPr>
      <w:proofErr w:type="spellStart"/>
      <w:r>
        <w:t>i</w:t>
      </w:r>
      <w:proofErr w:type="spellEnd"/>
      <w:r>
        <w:t>) Advertising banner – enforcement letter</w:t>
      </w:r>
      <w:r w:rsidR="004E059F">
        <w:t xml:space="preserve"> was</w:t>
      </w:r>
      <w:r>
        <w:t xml:space="preserve"> due on 25/4 requesting removal of banner.</w:t>
      </w:r>
    </w:p>
    <w:p w14:paraId="71908F15" w14:textId="77777777" w:rsidR="00B101A6" w:rsidRDefault="00B5232F" w:rsidP="00B101A6">
      <w:pPr>
        <w:pStyle w:val="NormalWeb"/>
      </w:pPr>
      <w:r>
        <w:t>j)</w:t>
      </w:r>
      <w:r w:rsidR="00B101A6">
        <w:t xml:space="preserve"> Eastern villages Planning Obligations Draft Supplementary Document Consultation – Chair </w:t>
      </w:r>
      <w:r>
        <w:t xml:space="preserve">confirmed he had submitted a response. </w:t>
      </w:r>
      <w:r w:rsidR="00B101A6">
        <w:t xml:space="preserve"> </w:t>
      </w:r>
    </w:p>
    <w:p w14:paraId="51CE044D" w14:textId="77777777" w:rsidR="00B101A6" w:rsidRDefault="00B5232F" w:rsidP="00B101A6">
      <w:pPr>
        <w:pStyle w:val="NormalWeb"/>
      </w:pPr>
      <w:r>
        <w:t>k</w:t>
      </w:r>
      <w:r w:rsidR="00B101A6">
        <w:t xml:space="preserve">) Village Hall – </w:t>
      </w:r>
      <w:r>
        <w:t xml:space="preserve">Weeds still an issue. </w:t>
      </w:r>
      <w:r w:rsidRPr="00147DE6">
        <w:rPr>
          <w:i/>
        </w:rPr>
        <w:t>Cl</w:t>
      </w:r>
      <w:r w:rsidR="00147DE6" w:rsidRPr="00147DE6">
        <w:rPr>
          <w:i/>
        </w:rPr>
        <w:t>erk to follow up with Mark Jones</w:t>
      </w:r>
      <w:r w:rsidR="00147DE6">
        <w:t>.</w:t>
      </w:r>
    </w:p>
    <w:p w14:paraId="6787D88F" w14:textId="77777777" w:rsidR="00B101A6" w:rsidRDefault="00147DE6" w:rsidP="00B101A6">
      <w:pPr>
        <w:pStyle w:val="NormalWeb"/>
      </w:pPr>
      <w:r>
        <w:t>l)</w:t>
      </w:r>
      <w:r w:rsidR="00B101A6">
        <w:t xml:space="preserve"> Land Registry – no response to enquiry. </w:t>
      </w:r>
      <w:r w:rsidRPr="00147DE6">
        <w:rPr>
          <w:i/>
        </w:rPr>
        <w:t>Clerk to follow up.</w:t>
      </w:r>
    </w:p>
    <w:p w14:paraId="618BD6F0" w14:textId="77777777" w:rsidR="00B101A6" w:rsidRDefault="00147DE6" w:rsidP="00B101A6">
      <w:pPr>
        <w:pStyle w:val="NormalWeb"/>
      </w:pPr>
      <w:r>
        <w:t xml:space="preserve">m) </w:t>
      </w:r>
      <w:r w:rsidR="00B101A6">
        <w:t>APA – booked for 26th May 7pm Redhouse Community Centre</w:t>
      </w:r>
      <w:r>
        <w:t>. Reports to Clerk by 20</w:t>
      </w:r>
      <w:r w:rsidRPr="00147DE6">
        <w:rPr>
          <w:vertAlign w:val="superscript"/>
        </w:rPr>
        <w:t>th</w:t>
      </w:r>
      <w:r>
        <w:t xml:space="preserve"> May 2016.</w:t>
      </w:r>
    </w:p>
    <w:p w14:paraId="4CC1B218" w14:textId="77777777" w:rsidR="00147DE6" w:rsidRDefault="00147DE6" w:rsidP="00B101A6">
      <w:pPr>
        <w:pStyle w:val="NormalWeb"/>
      </w:pPr>
      <w:r>
        <w:t>n)</w:t>
      </w:r>
      <w:r w:rsidR="00B101A6">
        <w:t xml:space="preserve"> Village Hall Wi-Fi –</w:t>
      </w:r>
      <w:r>
        <w:t xml:space="preserve"> second order placed 9</w:t>
      </w:r>
      <w:r w:rsidRPr="00147DE6">
        <w:rPr>
          <w:vertAlign w:val="superscript"/>
        </w:rPr>
        <w:t>th</w:t>
      </w:r>
      <w:r>
        <w:t xml:space="preserve"> May 2016</w:t>
      </w:r>
    </w:p>
    <w:p w14:paraId="3DDA14B1" w14:textId="77777777" w:rsidR="00B101A6" w:rsidRDefault="00147DE6" w:rsidP="00B101A6">
      <w:pPr>
        <w:pStyle w:val="NormalWeb"/>
        <w:rPr>
          <w:i/>
        </w:rPr>
      </w:pPr>
      <w:r>
        <w:t>o</w:t>
      </w:r>
      <w:r w:rsidR="00B101A6">
        <w:t xml:space="preserve">) Queens Birthday – </w:t>
      </w:r>
      <w:r>
        <w:t xml:space="preserve"> one application received from resident at Priory Manor, insufficient information. </w:t>
      </w:r>
      <w:r w:rsidRPr="00147DE6">
        <w:rPr>
          <w:i/>
        </w:rPr>
        <w:t>Clerk to visit.</w:t>
      </w:r>
    </w:p>
    <w:p w14:paraId="72589933" w14:textId="77777777" w:rsidR="00147DE6" w:rsidRDefault="00147DE6" w:rsidP="00B101A6">
      <w:pPr>
        <w:pStyle w:val="NormalWeb"/>
        <w:rPr>
          <w:i/>
        </w:rPr>
      </w:pPr>
      <w:r>
        <w:t xml:space="preserve">p) Abbey Farm – Email received confirming scheme to be revised in light of PC and SBC comments. Hard copy of revised documents to be requested. </w:t>
      </w:r>
      <w:r w:rsidRPr="00147DE6">
        <w:rPr>
          <w:i/>
        </w:rPr>
        <w:t>Clerk to email Christian Fiske.</w:t>
      </w:r>
    </w:p>
    <w:p w14:paraId="4BFA1DA2" w14:textId="77777777" w:rsidR="00147DE6" w:rsidRDefault="00ED1856" w:rsidP="00B101A6">
      <w:pPr>
        <w:pStyle w:val="NormalWeb"/>
        <w:rPr>
          <w:i/>
        </w:rPr>
      </w:pPr>
      <w:r>
        <w:t xml:space="preserve">q) SBC Members Bulletin – concern over information contained in document. Localities meeting details not factual. </w:t>
      </w:r>
      <w:r w:rsidRPr="00ED1856">
        <w:rPr>
          <w:i/>
        </w:rPr>
        <w:t>Clerk to email Patrick Weir.</w:t>
      </w:r>
    </w:p>
    <w:p w14:paraId="554F9D1A" w14:textId="77777777" w:rsidR="00ED1856" w:rsidRDefault="00ED1856" w:rsidP="00B101A6">
      <w:pPr>
        <w:pStyle w:val="NormalWeb"/>
      </w:pPr>
      <w:r>
        <w:t xml:space="preserve">r) Village Hall – </w:t>
      </w:r>
      <w:proofErr w:type="spellStart"/>
      <w:r>
        <w:t>Centraheat</w:t>
      </w:r>
      <w:proofErr w:type="spellEnd"/>
      <w:r>
        <w:t xml:space="preserve"> not come back about vents. Further phone call made 9</w:t>
      </w:r>
      <w:r w:rsidRPr="00ED1856">
        <w:rPr>
          <w:vertAlign w:val="superscript"/>
        </w:rPr>
        <w:t>th</w:t>
      </w:r>
      <w:r>
        <w:t xml:space="preserve"> May, awaiting call back.</w:t>
      </w:r>
    </w:p>
    <w:p w14:paraId="6A4AD2B2" w14:textId="77777777" w:rsidR="00ED1856" w:rsidRDefault="00ED1856" w:rsidP="00B101A6">
      <w:pPr>
        <w:pStyle w:val="NormalWeb"/>
      </w:pPr>
      <w:r>
        <w:t xml:space="preserve">s) Recreation Areas – </w:t>
      </w:r>
      <w:r w:rsidR="00AD1BD2">
        <w:t xml:space="preserve"> Cheapest cost for 5 new bins is £450. </w:t>
      </w:r>
      <w:r w:rsidR="00AD1BD2" w:rsidRPr="00AD1BD2">
        <w:rPr>
          <w:i/>
        </w:rPr>
        <w:t>Clerk to order.</w:t>
      </w:r>
      <w:r w:rsidR="00AD1BD2">
        <w:t xml:space="preserve"> </w:t>
      </w:r>
      <w:r>
        <w:t xml:space="preserve">Metal platform supplied at </w:t>
      </w:r>
      <w:proofErr w:type="spellStart"/>
      <w:r>
        <w:t>Standen</w:t>
      </w:r>
      <w:proofErr w:type="spellEnd"/>
      <w:r>
        <w:t xml:space="preserve"> Way – cost £560 gate replaced at Warrener Close – cost £160 – Cllr Herron informed.</w:t>
      </w:r>
    </w:p>
    <w:p w14:paraId="5381F837" w14:textId="77777777" w:rsidR="00ED1856" w:rsidRDefault="00ED1856" w:rsidP="00B101A6">
      <w:pPr>
        <w:pStyle w:val="NormalWeb"/>
      </w:pPr>
      <w:r>
        <w:t>t) Dog Bin TGV – to be supplied at The Stray, western end of High Street, also in pock</w:t>
      </w:r>
      <w:r w:rsidR="00AD1BD2">
        <w:t>e</w:t>
      </w:r>
      <w:r>
        <w:t xml:space="preserve">t </w:t>
      </w:r>
      <w:r w:rsidR="00FD0CF1" w:rsidRPr="007F7E4A">
        <w:t>parks</w:t>
      </w:r>
      <w:r w:rsidR="00F75E60">
        <w:t xml:space="preserve"> but</w:t>
      </w:r>
      <w:r>
        <w:t xml:space="preserve"> none on highway.</w:t>
      </w:r>
    </w:p>
    <w:p w14:paraId="3C1C31FE" w14:textId="77777777" w:rsidR="00ED1856" w:rsidRDefault="00ED1856" w:rsidP="00B101A6">
      <w:pPr>
        <w:pStyle w:val="NormalWeb"/>
      </w:pPr>
      <w:r>
        <w:t>u) Persimmon St Andrews Ridge – grass cutting still an issue. Chair to visit site office to discuss.</w:t>
      </w:r>
    </w:p>
    <w:p w14:paraId="20B6B936" w14:textId="77777777" w:rsidR="00ED1856" w:rsidRPr="00ED1856" w:rsidRDefault="00ED1856" w:rsidP="00B101A6">
      <w:pPr>
        <w:pStyle w:val="NormalWeb"/>
      </w:pPr>
      <w:r>
        <w:t xml:space="preserve">v) Crossing </w:t>
      </w:r>
      <w:proofErr w:type="spellStart"/>
      <w:r>
        <w:t>Thamesdown</w:t>
      </w:r>
      <w:proofErr w:type="spellEnd"/>
      <w:r>
        <w:t xml:space="preserve"> Drive – timing of the lights will be investigated, follow up outcome for next meeting.   </w:t>
      </w:r>
    </w:p>
    <w:p w14:paraId="1CEC2197" w14:textId="77777777" w:rsidR="00B101A6" w:rsidRDefault="004C63DA" w:rsidP="00B101A6">
      <w:pPr>
        <w:pStyle w:val="NormalWeb"/>
      </w:pPr>
      <w:r>
        <w:t>6</w:t>
      </w:r>
      <w:r w:rsidR="00B101A6">
        <w:t xml:space="preserve">. </w:t>
      </w:r>
      <w:r w:rsidR="00B101A6" w:rsidRPr="00B101A6">
        <w:rPr>
          <w:u w:val="single"/>
        </w:rPr>
        <w:t>PLANNING DECISIONS ADVISED BY SWINDON</w:t>
      </w:r>
      <w:r w:rsidR="00B101A6">
        <w:t xml:space="preserve"> </w:t>
      </w:r>
    </w:p>
    <w:p w14:paraId="29D15095" w14:textId="77777777" w:rsidR="00B101A6" w:rsidRDefault="00B101A6" w:rsidP="00B101A6">
      <w:pPr>
        <w:pStyle w:val="NormalWeb"/>
      </w:pPr>
      <w:r>
        <w:t>S/</w:t>
      </w:r>
      <w:r w:rsidR="005467A3">
        <w:t>16/0301/ISPA</w:t>
      </w:r>
      <w:r>
        <w:t xml:space="preserve">: Erection of a </w:t>
      </w:r>
      <w:r w:rsidR="005467A3">
        <w:t xml:space="preserve">single storey/two storey rear extension at: 61 </w:t>
      </w:r>
      <w:proofErr w:type="spellStart"/>
      <w:r w:rsidR="005467A3">
        <w:t>Standen</w:t>
      </w:r>
      <w:proofErr w:type="spellEnd"/>
      <w:r w:rsidR="005467A3">
        <w:t xml:space="preserve"> Way, St Andrews Ridge Swindon SN25 4YG</w:t>
      </w:r>
      <w:r>
        <w:t xml:space="preserve">. </w:t>
      </w:r>
    </w:p>
    <w:p w14:paraId="5E0D3CD8" w14:textId="77777777" w:rsidR="005467A3" w:rsidRDefault="005467A3" w:rsidP="00B101A6">
      <w:pPr>
        <w:pStyle w:val="NormalWeb"/>
      </w:pPr>
      <w:r>
        <w:t>S/16/0375/ISPA</w:t>
      </w:r>
      <w:r w:rsidR="00B101A6">
        <w:t>:</w:t>
      </w:r>
      <w:r>
        <w:t xml:space="preserve">  Erection of single storey front and rear extension at: 62 </w:t>
      </w:r>
      <w:proofErr w:type="spellStart"/>
      <w:r>
        <w:t>Bramwell</w:t>
      </w:r>
      <w:proofErr w:type="spellEnd"/>
      <w:r>
        <w:t xml:space="preserve"> Close, </w:t>
      </w:r>
      <w:proofErr w:type="spellStart"/>
      <w:r>
        <w:t>Kingsdown</w:t>
      </w:r>
      <w:proofErr w:type="spellEnd"/>
      <w:r>
        <w:t>, Swindon SN2 7SN</w:t>
      </w:r>
    </w:p>
    <w:p w14:paraId="3CE406B5" w14:textId="77777777" w:rsidR="00B101A6" w:rsidRDefault="005467A3" w:rsidP="00B101A6">
      <w:pPr>
        <w:pStyle w:val="NormalWeb"/>
      </w:pPr>
      <w:r>
        <w:t>S/16/0441/CHHO – Erection of conservatory to rear</w:t>
      </w:r>
      <w:r w:rsidR="00B101A6">
        <w:t xml:space="preserve"> at: </w:t>
      </w:r>
      <w:r>
        <w:t xml:space="preserve">18 </w:t>
      </w:r>
      <w:proofErr w:type="spellStart"/>
      <w:r>
        <w:t>Chastleton</w:t>
      </w:r>
      <w:proofErr w:type="spellEnd"/>
      <w:r>
        <w:t xml:space="preserve"> Road, Redhouse, Swindon SN25 2HA</w:t>
      </w:r>
    </w:p>
    <w:p w14:paraId="12E2183C" w14:textId="77777777" w:rsidR="00B101A6" w:rsidRDefault="005467A3" w:rsidP="00B101A6">
      <w:pPr>
        <w:pStyle w:val="NormalWeb"/>
      </w:pPr>
      <w:r>
        <w:t>S/16/0454/NIHO: Erection of a two storey side extension at: 18 Cobbett Close, Abbey Meads, Swindon SN25 4GZ</w:t>
      </w:r>
      <w:r w:rsidR="00B101A6">
        <w:t xml:space="preserve">. </w:t>
      </w:r>
    </w:p>
    <w:p w14:paraId="06C87E68" w14:textId="77777777" w:rsidR="00B101A6" w:rsidRDefault="005467A3" w:rsidP="00B101A6">
      <w:pPr>
        <w:pStyle w:val="NormalWeb"/>
      </w:pPr>
      <w:r>
        <w:t>S/16/0449/JROD</w:t>
      </w:r>
      <w:r w:rsidR="00B101A6">
        <w:t xml:space="preserve">: Erection of a two storey </w:t>
      </w:r>
      <w:r>
        <w:t>rear</w:t>
      </w:r>
      <w:r w:rsidR="00B101A6">
        <w:t xml:space="preserve"> extension</w:t>
      </w:r>
      <w:r>
        <w:t xml:space="preserve"> and 5no.velux windows for loft conversion</w:t>
      </w:r>
      <w:r w:rsidR="001E2C0E">
        <w:t xml:space="preserve"> at: 2 </w:t>
      </w:r>
      <w:proofErr w:type="spellStart"/>
      <w:r w:rsidR="001E2C0E">
        <w:t>Tarka</w:t>
      </w:r>
      <w:proofErr w:type="spellEnd"/>
      <w:r w:rsidR="001E2C0E">
        <w:t xml:space="preserve"> Close, Ash Brake Swindon SN25 4WA</w:t>
      </w:r>
      <w:r w:rsidR="00B101A6">
        <w:t xml:space="preserve">. </w:t>
      </w:r>
    </w:p>
    <w:p w14:paraId="54A60FA1" w14:textId="77777777" w:rsidR="001E2C0E" w:rsidRDefault="001E2C0E" w:rsidP="00B101A6">
      <w:pPr>
        <w:pStyle w:val="NormalWeb"/>
      </w:pPr>
      <w:r>
        <w:t>S/15/1919/JROD: Retention and extension of existing dwelling at: Brooklyn Lodge, Broad Bush Blunsdon Swindon SN26 7DH</w:t>
      </w:r>
    </w:p>
    <w:p w14:paraId="01B28802" w14:textId="77777777" w:rsidR="001E2C0E" w:rsidRDefault="001E2C0E" w:rsidP="00B101A6">
      <w:pPr>
        <w:pStyle w:val="NormalWeb"/>
      </w:pPr>
      <w:r>
        <w:lastRenderedPageBreak/>
        <w:t xml:space="preserve">S/16/0548/NIHO: Erection of first floor side extension at: 11 Southey Close St Andrews Ridge Swindon SN25 4WF </w:t>
      </w:r>
    </w:p>
    <w:p w14:paraId="39185326" w14:textId="77777777" w:rsidR="00B101A6" w:rsidRDefault="00B101A6" w:rsidP="00B101A6">
      <w:pPr>
        <w:pStyle w:val="NormalWeb"/>
      </w:pPr>
      <w:r>
        <w:t xml:space="preserve">All permitted, with conditions. </w:t>
      </w:r>
    </w:p>
    <w:p w14:paraId="753AA8E7" w14:textId="77777777" w:rsidR="001E2C0E" w:rsidRDefault="001E2C0E" w:rsidP="00B101A6">
      <w:pPr>
        <w:pStyle w:val="NormalWeb"/>
      </w:pPr>
      <w:r>
        <w:t xml:space="preserve">S/LDP/16/0489/TB: </w:t>
      </w:r>
      <w:r w:rsidR="00547E8A">
        <w:t xml:space="preserve">Certificate of lawfulness (Proposed) for the erection of a single storey rear extension at: </w:t>
      </w:r>
      <w:proofErr w:type="spellStart"/>
      <w:r w:rsidR="00547E8A">
        <w:t>Wharfe</w:t>
      </w:r>
      <w:proofErr w:type="spellEnd"/>
      <w:r w:rsidR="00547E8A">
        <w:t xml:space="preserve"> Dene </w:t>
      </w:r>
      <w:proofErr w:type="spellStart"/>
      <w:r w:rsidR="00547E8A">
        <w:t>HillsideWay</w:t>
      </w:r>
      <w:proofErr w:type="spellEnd"/>
      <w:r w:rsidR="00547E8A">
        <w:t xml:space="preserve"> Blunsdon Swindon SN26 8BU</w:t>
      </w:r>
    </w:p>
    <w:p w14:paraId="666E9D6D" w14:textId="77777777" w:rsidR="00547E8A" w:rsidRDefault="00547E8A" w:rsidP="00B101A6">
      <w:pPr>
        <w:pStyle w:val="NormalWeb"/>
      </w:pPr>
      <w:r>
        <w:t>Certificate granted.</w:t>
      </w:r>
    </w:p>
    <w:p w14:paraId="3C9A5403" w14:textId="77777777" w:rsidR="00B101A6" w:rsidRDefault="001E2C0E" w:rsidP="00B101A6">
      <w:pPr>
        <w:pStyle w:val="NormalWeb"/>
      </w:pPr>
      <w:r>
        <w:t>S/15/1950/JROD</w:t>
      </w:r>
      <w:r w:rsidR="00B101A6">
        <w:t>: Erectio</w:t>
      </w:r>
      <w:r>
        <w:t>n of 4 no. detached dwellings and associated works</w:t>
      </w:r>
      <w:r w:rsidR="00B101A6">
        <w:t xml:space="preserve"> at: </w:t>
      </w:r>
      <w:r>
        <w:t xml:space="preserve">Land adjacent to 1 </w:t>
      </w:r>
      <w:proofErr w:type="spellStart"/>
      <w:r>
        <w:t>Kingsdown</w:t>
      </w:r>
      <w:proofErr w:type="spellEnd"/>
      <w:r>
        <w:t xml:space="preserve"> Lane Blunsdon Swindon SN25 5DL</w:t>
      </w:r>
      <w:r w:rsidR="00B101A6">
        <w:t xml:space="preserve">. </w:t>
      </w:r>
    </w:p>
    <w:p w14:paraId="0795C2C5" w14:textId="77777777" w:rsidR="001E2C0E" w:rsidRDefault="00B101A6" w:rsidP="00B101A6">
      <w:pPr>
        <w:pStyle w:val="NormalWeb"/>
      </w:pPr>
      <w:r>
        <w:t xml:space="preserve">Application </w:t>
      </w:r>
      <w:r w:rsidR="001E2C0E">
        <w:t>refused</w:t>
      </w:r>
      <w:r>
        <w:t xml:space="preserve">. </w:t>
      </w:r>
    </w:p>
    <w:p w14:paraId="175DC494" w14:textId="77777777" w:rsidR="00B101A6" w:rsidRDefault="00547E8A" w:rsidP="00B101A6">
      <w:pPr>
        <w:pStyle w:val="NormalWeb"/>
      </w:pPr>
      <w:r>
        <w:t>7</w:t>
      </w:r>
      <w:r w:rsidR="00B101A6">
        <w:t xml:space="preserve">. </w:t>
      </w:r>
      <w:r w:rsidR="00B101A6" w:rsidRPr="00B101A6">
        <w:rPr>
          <w:u w:val="single"/>
        </w:rPr>
        <w:t>PLANNING APPLICATIONS DEPOSITED FOR COMMENT</w:t>
      </w:r>
      <w:r w:rsidR="00B101A6">
        <w:t xml:space="preserve"> </w:t>
      </w:r>
    </w:p>
    <w:p w14:paraId="034B2069" w14:textId="77777777" w:rsidR="00B101A6" w:rsidRDefault="008A02F6" w:rsidP="00B101A6">
      <w:pPr>
        <w:pStyle w:val="NormalWeb"/>
      </w:pPr>
      <w:r>
        <w:t>S/16/0624/RM</w:t>
      </w:r>
      <w:r w:rsidR="00B101A6">
        <w:t xml:space="preserve">: </w:t>
      </w:r>
      <w:r>
        <w:t xml:space="preserve">Increase in height of existing garage at: </w:t>
      </w:r>
      <w:proofErr w:type="spellStart"/>
      <w:r>
        <w:t>Trackat</w:t>
      </w:r>
      <w:proofErr w:type="spellEnd"/>
      <w:r>
        <w:t xml:space="preserve"> House 24 Turnpike Road Blunsdon Swindon SN26 7EA</w:t>
      </w:r>
    </w:p>
    <w:p w14:paraId="742709EC" w14:textId="77777777" w:rsidR="00B101A6" w:rsidRDefault="00B101A6" w:rsidP="00B101A6">
      <w:pPr>
        <w:pStyle w:val="NormalWeb"/>
      </w:pPr>
      <w:r>
        <w:t xml:space="preserve">Cllrs agreed to support as unaware of any planning reasons to object. </w:t>
      </w:r>
      <w:r w:rsidR="008A02F6">
        <w:t>Query raised about usage as car sales business.</w:t>
      </w:r>
    </w:p>
    <w:p w14:paraId="18B4A244" w14:textId="77777777" w:rsidR="00B101A6" w:rsidRDefault="00FD0CF1" w:rsidP="00B101A6">
      <w:pPr>
        <w:pStyle w:val="NormalWeb"/>
      </w:pPr>
      <w:r>
        <w:t>S/16/0</w:t>
      </w:r>
      <w:r w:rsidR="008A02F6">
        <w:t>691/TB</w:t>
      </w:r>
      <w:r w:rsidR="00B101A6">
        <w:t>: Erection of</w:t>
      </w:r>
      <w:r w:rsidR="008A02F6">
        <w:t xml:space="preserve"> 1 no. dwelling and associated works at</w:t>
      </w:r>
      <w:r w:rsidR="00B101A6">
        <w:t xml:space="preserve">: Land at </w:t>
      </w:r>
      <w:r w:rsidR="008A02F6" w:rsidRPr="007F7E4A">
        <w:t>17 –</w:t>
      </w:r>
      <w:r w:rsidRPr="007F7E4A">
        <w:t xml:space="preserve"> 18</w:t>
      </w:r>
      <w:r w:rsidR="008A02F6">
        <w:t xml:space="preserve"> Turnpike Road Blunsdon Swindon SN26 7EA</w:t>
      </w:r>
      <w:r w:rsidR="00B101A6">
        <w:t xml:space="preserve">. </w:t>
      </w:r>
    </w:p>
    <w:p w14:paraId="64C1DB19" w14:textId="77777777" w:rsidR="00B101A6" w:rsidRDefault="00B101A6" w:rsidP="00B101A6">
      <w:pPr>
        <w:pStyle w:val="NormalWeb"/>
      </w:pPr>
      <w:r>
        <w:t xml:space="preserve">Cllrs agreed </w:t>
      </w:r>
      <w:r w:rsidR="008A02F6">
        <w:t>to support as unaware of any planning reasons to object. Noted that this is outside settlement boundary.</w:t>
      </w:r>
    </w:p>
    <w:p w14:paraId="7BFF4A76" w14:textId="77777777" w:rsidR="00B101A6" w:rsidRDefault="008A02F6" w:rsidP="00B101A6">
      <w:pPr>
        <w:pStyle w:val="NormalWeb"/>
      </w:pPr>
      <w:r>
        <w:t>S/16/0706/CB</w:t>
      </w:r>
      <w:r w:rsidR="00B101A6">
        <w:t>: Erection of a first floor side</w:t>
      </w:r>
      <w:r>
        <w:t>/rear</w:t>
      </w:r>
      <w:r w:rsidR="00B101A6">
        <w:t xml:space="preserve"> </w:t>
      </w:r>
      <w:r>
        <w:t xml:space="preserve">and conservatory (retrospective) at: 21 </w:t>
      </w:r>
      <w:proofErr w:type="spellStart"/>
      <w:r>
        <w:t>Dorney</w:t>
      </w:r>
      <w:proofErr w:type="spellEnd"/>
      <w:r>
        <w:t xml:space="preserve"> Road</w:t>
      </w:r>
      <w:r w:rsidR="00B101A6">
        <w:t xml:space="preserve">, </w:t>
      </w:r>
      <w:r>
        <w:t>Redhouse Swindon SN25 2AA</w:t>
      </w:r>
      <w:r w:rsidR="00B101A6">
        <w:t xml:space="preserve">. </w:t>
      </w:r>
    </w:p>
    <w:p w14:paraId="0BD87ECA" w14:textId="77777777" w:rsidR="00B101A6" w:rsidRDefault="008A02F6" w:rsidP="008A02F6">
      <w:pPr>
        <w:pStyle w:val="NormalWeb"/>
      </w:pPr>
      <w:r>
        <w:t>Cllrs agreed Cllr Kilby to visit on 10</w:t>
      </w:r>
      <w:r w:rsidRPr="008A02F6">
        <w:rPr>
          <w:vertAlign w:val="superscript"/>
        </w:rPr>
        <w:t>th</w:t>
      </w:r>
      <w:r>
        <w:t xml:space="preserve"> May and report back</w:t>
      </w:r>
      <w:r w:rsidR="004E059F">
        <w:t>.</w:t>
      </w:r>
      <w:r>
        <w:t xml:space="preserve"> Comments due by 19</w:t>
      </w:r>
      <w:r w:rsidRPr="008A02F6">
        <w:rPr>
          <w:vertAlign w:val="superscript"/>
        </w:rPr>
        <w:t>th</w:t>
      </w:r>
      <w:r>
        <w:t xml:space="preserve"> May.</w:t>
      </w:r>
    </w:p>
    <w:p w14:paraId="0B84D0D8" w14:textId="77777777" w:rsidR="00400913" w:rsidRDefault="00B101A6" w:rsidP="00B101A6">
      <w:pPr>
        <w:pStyle w:val="NormalWeb"/>
      </w:pPr>
      <w:r>
        <w:t>S</w:t>
      </w:r>
      <w:r w:rsidR="00400913">
        <w:t>/RES/16/0672/NS</w:t>
      </w:r>
      <w:r>
        <w:t xml:space="preserve">: </w:t>
      </w:r>
      <w:r w:rsidR="00400913">
        <w:t>Reserved matters application for parcels 4.1 and 4.3 following outline permission S/11/1588 for 121 no. dwellings and associated landscape and infrastructure at: Tadpole farm</w:t>
      </w:r>
      <w:r w:rsidR="00422651">
        <w:t xml:space="preserve"> Tadpole Lane Swindon SN26 8DZ</w:t>
      </w:r>
    </w:p>
    <w:p w14:paraId="014CB08F" w14:textId="77777777" w:rsidR="00B101A6" w:rsidRDefault="00B101A6" w:rsidP="00B101A6">
      <w:pPr>
        <w:pStyle w:val="NormalWeb"/>
      </w:pPr>
      <w:r>
        <w:t>C</w:t>
      </w:r>
      <w:r w:rsidR="00422651">
        <w:t>llrs agreed to support as</w:t>
      </w:r>
      <w:r>
        <w:t xml:space="preserve"> were unaware of any reasons to object</w:t>
      </w:r>
      <w:r w:rsidR="00422651">
        <w:t>, and in line with outline permission</w:t>
      </w:r>
      <w:r>
        <w:t xml:space="preserve">. </w:t>
      </w:r>
    </w:p>
    <w:p w14:paraId="761E195D" w14:textId="77777777" w:rsidR="00B101A6" w:rsidRDefault="00422651" w:rsidP="00B101A6">
      <w:pPr>
        <w:pStyle w:val="NormalWeb"/>
      </w:pPr>
      <w:r>
        <w:t>S/RES/15/2038</w:t>
      </w:r>
      <w:r w:rsidR="00B101A6">
        <w:t xml:space="preserve">: Erection </w:t>
      </w:r>
      <w:r>
        <w:t>of 4 no. detached dwellings and associated works, Reserved Matters Application following outline permission S/09/0417 at: Abbey lodge Lady Lane Swindon SN25 2DW</w:t>
      </w:r>
      <w:r w:rsidR="00B101A6">
        <w:t xml:space="preserve"> </w:t>
      </w:r>
    </w:p>
    <w:p w14:paraId="7BC0068F" w14:textId="77777777" w:rsidR="00B101A6" w:rsidRDefault="00422651" w:rsidP="00B101A6">
      <w:pPr>
        <w:pStyle w:val="NormalWeb"/>
      </w:pPr>
      <w:r>
        <w:t xml:space="preserve">Cllrs wanted more information about the changes. </w:t>
      </w:r>
      <w:r w:rsidRPr="00422651">
        <w:rPr>
          <w:i/>
        </w:rPr>
        <w:t>Clerk to follow up</w:t>
      </w:r>
      <w:r w:rsidR="00B101A6">
        <w:t xml:space="preserve"> </w:t>
      </w:r>
    </w:p>
    <w:p w14:paraId="10C89869" w14:textId="77777777" w:rsidR="00422651" w:rsidRDefault="00422651" w:rsidP="00B101A6">
      <w:pPr>
        <w:pStyle w:val="NormalWeb"/>
      </w:pPr>
      <w:r>
        <w:t>S/16/0746/SS: Erection of a concrete batching plant with associated aggregate storage area, HGV parking spaces, office hut, welfare hut and new vehicular access (variation to condition 3 from previous permission S/14/2100 regarding opening hours)</w:t>
      </w:r>
      <w:r w:rsidR="00B101A6">
        <w:t xml:space="preserve"> at: </w:t>
      </w:r>
      <w:r>
        <w:t xml:space="preserve">Gibbs Surfacing 21 Turnpike Road Blunsdon Swindon </w:t>
      </w:r>
      <w:r w:rsidR="0069675C">
        <w:t>SN26 7EA</w:t>
      </w:r>
    </w:p>
    <w:p w14:paraId="7A8B9C61" w14:textId="77777777" w:rsidR="00B101A6" w:rsidRDefault="00B101A6" w:rsidP="00B101A6">
      <w:pPr>
        <w:pStyle w:val="NormalWeb"/>
      </w:pPr>
      <w:r>
        <w:t>C</w:t>
      </w:r>
      <w:r w:rsidR="0069675C">
        <w:t>llrs agreed to object as the additional hours would be disruptive and a noise intrusion. Also, the business case in support of the application was not convincing</w:t>
      </w:r>
      <w:r>
        <w:t xml:space="preserve">. </w:t>
      </w:r>
    </w:p>
    <w:p w14:paraId="58FB23D5" w14:textId="77777777" w:rsidR="00582046" w:rsidRDefault="00582046" w:rsidP="00B101A6">
      <w:pPr>
        <w:pStyle w:val="NormalWeb"/>
      </w:pPr>
      <w:r>
        <w:t>S/16/0776/CB: Conversion of outbuilding to ancillary accommodation at: 47 High Street Blunsdon Swindon SN26 7AG</w:t>
      </w:r>
    </w:p>
    <w:p w14:paraId="359A801D" w14:textId="77777777" w:rsidR="00582046" w:rsidRDefault="00582046" w:rsidP="00B101A6">
      <w:pPr>
        <w:pStyle w:val="NormalWeb"/>
      </w:pPr>
      <w:r>
        <w:t xml:space="preserve">Cllrs agreed to support </w:t>
      </w:r>
      <w:r w:rsidR="00E17EFC">
        <w:t>as were unaware of any reasons to object.</w:t>
      </w:r>
    </w:p>
    <w:p w14:paraId="0331BB4B" w14:textId="77777777" w:rsidR="00B101A6" w:rsidRDefault="00B101A6" w:rsidP="00B101A6">
      <w:pPr>
        <w:pStyle w:val="NormalWeb"/>
      </w:pPr>
      <w:r>
        <w:t xml:space="preserve">OTHER PLANNING MATTERS </w:t>
      </w:r>
    </w:p>
    <w:p w14:paraId="25EAEF29" w14:textId="77777777" w:rsidR="00B101A6" w:rsidRDefault="00B101A6" w:rsidP="00B101A6">
      <w:pPr>
        <w:pStyle w:val="NormalWeb"/>
      </w:pPr>
      <w:r>
        <w:t xml:space="preserve">a) </w:t>
      </w:r>
      <w:r w:rsidR="003A1B86">
        <w:t>An updated schedule of the progress of Neighbourhood Plans received.</w:t>
      </w:r>
    </w:p>
    <w:p w14:paraId="40E5B33E" w14:textId="77777777" w:rsidR="00B101A6" w:rsidRDefault="003A1B86" w:rsidP="00B101A6">
      <w:pPr>
        <w:pStyle w:val="NormalWeb"/>
        <w:rPr>
          <w:u w:val="single"/>
        </w:rPr>
      </w:pPr>
      <w:r>
        <w:t>8</w:t>
      </w:r>
      <w:r w:rsidR="00B101A6">
        <w:t xml:space="preserve">. </w:t>
      </w:r>
      <w:r w:rsidR="00B101A6" w:rsidRPr="00B101A6">
        <w:rPr>
          <w:u w:val="single"/>
        </w:rPr>
        <w:t xml:space="preserve">FINANCE </w:t>
      </w:r>
    </w:p>
    <w:p w14:paraId="471A169B" w14:textId="77777777" w:rsidR="003A1B86" w:rsidRDefault="003A1B86" w:rsidP="00B101A6">
      <w:pPr>
        <w:pStyle w:val="NormalWeb"/>
      </w:pPr>
      <w:r>
        <w:t xml:space="preserve">a) Approval of 15/16 accounts – Chair asked PC questions required to submit Annual Governance Statement. Query over General Fund and earmarking to reserves – </w:t>
      </w:r>
      <w:r w:rsidRPr="003A1B86">
        <w:rPr>
          <w:i/>
        </w:rPr>
        <w:t>RFO to advise</w:t>
      </w:r>
      <w:r>
        <w:t xml:space="preserve">. Accounts agreed, ready for Audit. PC confirmed Rachel Smith as RFO and Kathy </w:t>
      </w:r>
      <w:r w:rsidR="00FD0CF1" w:rsidRPr="007F7E4A">
        <w:t>Liston</w:t>
      </w:r>
      <w:r>
        <w:t xml:space="preserve"> as </w:t>
      </w:r>
      <w:r w:rsidR="00FD0CF1" w:rsidRPr="007F7E4A">
        <w:t>Internal</w:t>
      </w:r>
      <w:r w:rsidR="00FD0CF1">
        <w:t xml:space="preserve"> </w:t>
      </w:r>
      <w:r>
        <w:t>Auditor.</w:t>
      </w:r>
    </w:p>
    <w:p w14:paraId="4EE22448" w14:textId="77777777" w:rsidR="003A1B86" w:rsidRDefault="003A1B86" w:rsidP="00B101A6">
      <w:pPr>
        <w:pStyle w:val="NormalWeb"/>
        <w:rPr>
          <w:i/>
        </w:rPr>
      </w:pPr>
      <w:r>
        <w:t>b) North Swindon Fun Day – funding request considered</w:t>
      </w:r>
      <w:r w:rsidR="00FD0CF1">
        <w:t>,</w:t>
      </w:r>
      <w:r>
        <w:t xml:space="preserve"> PC agreed to support request with £500. </w:t>
      </w:r>
      <w:r w:rsidRPr="003A1B86">
        <w:rPr>
          <w:i/>
        </w:rPr>
        <w:t xml:space="preserve">Clerk to advise John Stooke. </w:t>
      </w:r>
    </w:p>
    <w:p w14:paraId="5496AE2E" w14:textId="77777777" w:rsidR="003A1B86" w:rsidRDefault="003A1B86" w:rsidP="00B101A6">
      <w:pPr>
        <w:pStyle w:val="NormalWeb"/>
      </w:pPr>
      <w:r>
        <w:t>c) Cllr James to liaise with John Stooke about approaching developers for funding contribution to support this event.</w:t>
      </w:r>
    </w:p>
    <w:p w14:paraId="33A4F440" w14:textId="77777777" w:rsidR="003A1B86" w:rsidRPr="003A1B86" w:rsidRDefault="003A1B86" w:rsidP="00B101A6">
      <w:pPr>
        <w:pStyle w:val="NormalWeb"/>
      </w:pPr>
      <w:r>
        <w:t>d) BIOS – funding request received not supported as local application in the v</w:t>
      </w:r>
      <w:r w:rsidR="00FD0CF1">
        <w:t>illage not ev</w:t>
      </w:r>
      <w:r>
        <w:t>ident.</w:t>
      </w:r>
    </w:p>
    <w:p w14:paraId="5A3B1769" w14:textId="77777777" w:rsidR="00B101A6" w:rsidRDefault="00B101A6" w:rsidP="00B101A6">
      <w:pPr>
        <w:pStyle w:val="NormalWeb"/>
      </w:pPr>
      <w:r>
        <w:lastRenderedPageBreak/>
        <w:t xml:space="preserve">. </w:t>
      </w:r>
    </w:p>
    <w:p w14:paraId="27FE0105" w14:textId="77777777" w:rsidR="00B101A6" w:rsidRDefault="00AD1BD2" w:rsidP="00B101A6">
      <w:pPr>
        <w:pStyle w:val="NormalWeb"/>
      </w:pPr>
      <w:r>
        <w:t>9</w:t>
      </w:r>
      <w:r w:rsidR="00B101A6">
        <w:t xml:space="preserve">. </w:t>
      </w:r>
      <w:r w:rsidR="00B101A6" w:rsidRPr="00B101A6">
        <w:rPr>
          <w:u w:val="single"/>
        </w:rPr>
        <w:t>CORRESPONDENCE</w:t>
      </w:r>
      <w:r w:rsidR="00B101A6">
        <w:t xml:space="preserve"> to </w:t>
      </w:r>
      <w:r w:rsidR="003A1B86">
        <w:t>9</w:t>
      </w:r>
      <w:r w:rsidR="003A1B86" w:rsidRPr="003A1B86">
        <w:rPr>
          <w:vertAlign w:val="superscript"/>
        </w:rPr>
        <w:t>th</w:t>
      </w:r>
      <w:r w:rsidR="003A1B86">
        <w:t xml:space="preserve"> May </w:t>
      </w:r>
      <w:r w:rsidR="00B101A6">
        <w:t xml:space="preserve">2016 </w:t>
      </w:r>
    </w:p>
    <w:p w14:paraId="5679E98B" w14:textId="77777777" w:rsidR="00AD1BD2" w:rsidRPr="00AD1BD2" w:rsidRDefault="00AD1BD2" w:rsidP="00AD1BD2">
      <w:pPr>
        <w:widowControl/>
        <w:numPr>
          <w:ilvl w:val="0"/>
          <w:numId w:val="13"/>
        </w:numPr>
        <w:tabs>
          <w:tab w:val="clear" w:pos="3239"/>
          <w:tab w:val="num" w:pos="795"/>
        </w:tabs>
        <w:overflowPunct/>
        <w:autoSpaceDE/>
        <w:autoSpaceDN/>
        <w:adjustRightInd/>
        <w:ind w:left="795"/>
        <w:rPr>
          <w:kern w:val="0"/>
          <w:sz w:val="24"/>
          <w:szCs w:val="24"/>
          <w:lang w:val="en-GB"/>
        </w:rPr>
      </w:pPr>
      <w:r w:rsidRPr="00AD1BD2">
        <w:rPr>
          <w:kern w:val="0"/>
          <w:sz w:val="24"/>
          <w:szCs w:val="24"/>
          <w:lang w:val="en-GB"/>
        </w:rPr>
        <w:t>SBC Members Bulletin – issues 811, 812 and 813.</w:t>
      </w:r>
    </w:p>
    <w:p w14:paraId="1E015356" w14:textId="77777777" w:rsidR="00AD1BD2" w:rsidRPr="00AD1BD2" w:rsidRDefault="00AD1BD2" w:rsidP="00AD1BD2">
      <w:pPr>
        <w:widowControl/>
        <w:numPr>
          <w:ilvl w:val="0"/>
          <w:numId w:val="13"/>
        </w:numPr>
        <w:tabs>
          <w:tab w:val="clear" w:pos="3239"/>
          <w:tab w:val="num" w:pos="795"/>
        </w:tabs>
        <w:overflowPunct/>
        <w:autoSpaceDE/>
        <w:autoSpaceDN/>
        <w:adjustRightInd/>
        <w:ind w:left="795"/>
        <w:rPr>
          <w:kern w:val="0"/>
          <w:sz w:val="24"/>
          <w:szCs w:val="24"/>
          <w:lang w:val="en-GB"/>
        </w:rPr>
      </w:pPr>
      <w:r w:rsidRPr="00AD1BD2">
        <w:rPr>
          <w:kern w:val="0"/>
          <w:sz w:val="24"/>
          <w:szCs w:val="24"/>
          <w:lang w:val="en-GB"/>
        </w:rPr>
        <w:t>Local Councils Update legislation.</w:t>
      </w:r>
    </w:p>
    <w:p w14:paraId="33E6DBEA" w14:textId="77777777" w:rsidR="00AD1BD2" w:rsidRPr="00AD1BD2" w:rsidRDefault="00AD1BD2" w:rsidP="00AD1BD2">
      <w:pPr>
        <w:widowControl/>
        <w:numPr>
          <w:ilvl w:val="0"/>
          <w:numId w:val="13"/>
        </w:numPr>
        <w:tabs>
          <w:tab w:val="clear" w:pos="3239"/>
          <w:tab w:val="num" w:pos="795"/>
        </w:tabs>
        <w:overflowPunct/>
        <w:autoSpaceDE/>
        <w:autoSpaceDN/>
        <w:adjustRightInd/>
        <w:ind w:left="795"/>
        <w:rPr>
          <w:kern w:val="0"/>
          <w:sz w:val="24"/>
          <w:szCs w:val="24"/>
          <w:lang w:val="en-GB"/>
        </w:rPr>
      </w:pPr>
      <w:r w:rsidRPr="00AD1BD2">
        <w:rPr>
          <w:kern w:val="0"/>
          <w:sz w:val="24"/>
          <w:szCs w:val="24"/>
          <w:lang w:val="en-GB"/>
        </w:rPr>
        <w:t xml:space="preserve">NALC – legal information. </w:t>
      </w:r>
    </w:p>
    <w:p w14:paraId="3A8F7966" w14:textId="77777777" w:rsidR="00AD1BD2" w:rsidRPr="00AD1BD2" w:rsidRDefault="00AD1BD2" w:rsidP="00AD1BD2">
      <w:pPr>
        <w:widowControl/>
        <w:numPr>
          <w:ilvl w:val="0"/>
          <w:numId w:val="13"/>
        </w:numPr>
        <w:tabs>
          <w:tab w:val="clear" w:pos="3239"/>
          <w:tab w:val="num" w:pos="795"/>
        </w:tabs>
        <w:overflowPunct/>
        <w:autoSpaceDE/>
        <w:autoSpaceDN/>
        <w:adjustRightInd/>
        <w:ind w:left="795"/>
        <w:rPr>
          <w:kern w:val="0"/>
          <w:sz w:val="24"/>
          <w:szCs w:val="24"/>
          <w:lang w:val="en-GB"/>
        </w:rPr>
      </w:pPr>
      <w:r w:rsidRPr="00AD1BD2">
        <w:rPr>
          <w:kern w:val="0"/>
          <w:sz w:val="24"/>
          <w:szCs w:val="24"/>
          <w:lang w:val="en-GB"/>
        </w:rPr>
        <w:t>WALC Newsletter May.</w:t>
      </w:r>
    </w:p>
    <w:p w14:paraId="2D310C48" w14:textId="77777777" w:rsidR="00AD1BD2" w:rsidRPr="00AD1BD2" w:rsidRDefault="00AD1BD2" w:rsidP="00AD1BD2">
      <w:pPr>
        <w:widowControl/>
        <w:numPr>
          <w:ilvl w:val="0"/>
          <w:numId w:val="13"/>
        </w:numPr>
        <w:tabs>
          <w:tab w:val="clear" w:pos="3239"/>
          <w:tab w:val="num" w:pos="795"/>
        </w:tabs>
        <w:overflowPunct/>
        <w:autoSpaceDE/>
        <w:autoSpaceDN/>
        <w:adjustRightInd/>
        <w:ind w:left="795"/>
        <w:rPr>
          <w:kern w:val="0"/>
          <w:sz w:val="24"/>
          <w:szCs w:val="24"/>
          <w:lang w:val="en-GB"/>
        </w:rPr>
      </w:pPr>
      <w:r w:rsidRPr="00AD1BD2">
        <w:rPr>
          <w:kern w:val="0"/>
          <w:sz w:val="24"/>
          <w:szCs w:val="24"/>
          <w:lang w:val="en-GB"/>
        </w:rPr>
        <w:t>The Clerk, Clerks and Councils Direct – May issues.</w:t>
      </w:r>
    </w:p>
    <w:p w14:paraId="4DB0F1E9" w14:textId="77777777" w:rsidR="00AD1BD2" w:rsidRPr="00AD1BD2" w:rsidRDefault="00AD1BD2" w:rsidP="00AD1BD2">
      <w:pPr>
        <w:widowControl/>
        <w:numPr>
          <w:ilvl w:val="0"/>
          <w:numId w:val="13"/>
        </w:numPr>
        <w:tabs>
          <w:tab w:val="clear" w:pos="3239"/>
          <w:tab w:val="num" w:pos="795"/>
        </w:tabs>
        <w:overflowPunct/>
        <w:autoSpaceDE/>
        <w:autoSpaceDN/>
        <w:adjustRightInd/>
        <w:ind w:left="795"/>
        <w:rPr>
          <w:kern w:val="0"/>
          <w:sz w:val="24"/>
          <w:szCs w:val="24"/>
          <w:lang w:val="en-GB"/>
        </w:rPr>
      </w:pPr>
      <w:r w:rsidRPr="00AD1BD2">
        <w:rPr>
          <w:kern w:val="0"/>
          <w:sz w:val="24"/>
          <w:szCs w:val="24"/>
          <w:lang w:val="en-GB"/>
        </w:rPr>
        <w:t>SLCC – notice of extraordinary general meeting.</w:t>
      </w:r>
    </w:p>
    <w:p w14:paraId="183D43A0" w14:textId="77777777" w:rsidR="00AD1BD2" w:rsidRPr="00AD1BD2" w:rsidRDefault="00AD1BD2" w:rsidP="00AD1BD2">
      <w:pPr>
        <w:widowControl/>
        <w:numPr>
          <w:ilvl w:val="0"/>
          <w:numId w:val="13"/>
        </w:numPr>
        <w:tabs>
          <w:tab w:val="clear" w:pos="3239"/>
          <w:tab w:val="num" w:pos="795"/>
        </w:tabs>
        <w:overflowPunct/>
        <w:autoSpaceDE/>
        <w:autoSpaceDN/>
        <w:adjustRightInd/>
        <w:ind w:left="795"/>
        <w:rPr>
          <w:kern w:val="0"/>
          <w:sz w:val="24"/>
          <w:szCs w:val="24"/>
          <w:lang w:val="en-GB"/>
        </w:rPr>
      </w:pPr>
      <w:r w:rsidRPr="00AD1BD2">
        <w:rPr>
          <w:kern w:val="0"/>
          <w:sz w:val="24"/>
          <w:szCs w:val="24"/>
          <w:lang w:val="en-GB"/>
        </w:rPr>
        <w:t xml:space="preserve">Haydon Wick PC – copy letter to SBC re </w:t>
      </w:r>
      <w:proofErr w:type="spellStart"/>
      <w:r w:rsidRPr="00AD1BD2">
        <w:rPr>
          <w:kern w:val="0"/>
          <w:sz w:val="24"/>
          <w:szCs w:val="24"/>
          <w:lang w:val="en-GB"/>
        </w:rPr>
        <w:t>Thamesdown</w:t>
      </w:r>
      <w:proofErr w:type="spellEnd"/>
      <w:r w:rsidRPr="00AD1BD2">
        <w:rPr>
          <w:kern w:val="0"/>
          <w:sz w:val="24"/>
          <w:szCs w:val="24"/>
          <w:lang w:val="en-GB"/>
        </w:rPr>
        <w:t xml:space="preserve"> Drive.</w:t>
      </w:r>
    </w:p>
    <w:p w14:paraId="01580BA6" w14:textId="77777777" w:rsidR="00AD1BD2" w:rsidRPr="00AD1BD2" w:rsidRDefault="00AD1BD2" w:rsidP="00AD1BD2">
      <w:pPr>
        <w:widowControl/>
        <w:numPr>
          <w:ilvl w:val="0"/>
          <w:numId w:val="13"/>
        </w:numPr>
        <w:tabs>
          <w:tab w:val="clear" w:pos="3239"/>
          <w:tab w:val="num" w:pos="795"/>
        </w:tabs>
        <w:overflowPunct/>
        <w:autoSpaceDE/>
        <w:autoSpaceDN/>
        <w:adjustRightInd/>
        <w:ind w:left="795"/>
        <w:rPr>
          <w:kern w:val="0"/>
          <w:sz w:val="24"/>
          <w:szCs w:val="24"/>
          <w:lang w:val="en-GB"/>
        </w:rPr>
      </w:pPr>
      <w:r w:rsidRPr="00AD1BD2">
        <w:rPr>
          <w:kern w:val="0"/>
          <w:sz w:val="24"/>
          <w:szCs w:val="24"/>
          <w:lang w:val="en-GB"/>
        </w:rPr>
        <w:t xml:space="preserve">Blunsdon Village Shop </w:t>
      </w:r>
      <w:proofErr w:type="spellStart"/>
      <w:r w:rsidRPr="00AD1BD2">
        <w:rPr>
          <w:kern w:val="0"/>
          <w:sz w:val="24"/>
          <w:szCs w:val="24"/>
          <w:lang w:val="en-GB"/>
        </w:rPr>
        <w:t>Assoc</w:t>
      </w:r>
      <w:proofErr w:type="spellEnd"/>
      <w:r w:rsidRPr="00AD1BD2">
        <w:rPr>
          <w:kern w:val="0"/>
          <w:sz w:val="24"/>
          <w:szCs w:val="24"/>
          <w:lang w:val="en-GB"/>
        </w:rPr>
        <w:t xml:space="preserve"> – request for litter bin.</w:t>
      </w:r>
      <w:r w:rsidR="00226DF5">
        <w:rPr>
          <w:kern w:val="0"/>
          <w:sz w:val="24"/>
          <w:szCs w:val="24"/>
          <w:lang w:val="en-GB"/>
        </w:rPr>
        <w:t xml:space="preserve">  </w:t>
      </w:r>
      <w:r w:rsidR="00226DF5" w:rsidRPr="007F7E4A">
        <w:rPr>
          <w:kern w:val="0"/>
          <w:sz w:val="24"/>
          <w:szCs w:val="24"/>
          <w:lang w:val="en-GB"/>
        </w:rPr>
        <w:t>Request declined as PC provide various forms of support already.</w:t>
      </w:r>
    </w:p>
    <w:p w14:paraId="29C38D76" w14:textId="77777777" w:rsidR="00AD1BD2" w:rsidRPr="00AD1BD2" w:rsidRDefault="00AD1BD2" w:rsidP="00AD1BD2">
      <w:pPr>
        <w:widowControl/>
        <w:numPr>
          <w:ilvl w:val="0"/>
          <w:numId w:val="13"/>
        </w:numPr>
        <w:tabs>
          <w:tab w:val="clear" w:pos="3239"/>
          <w:tab w:val="num" w:pos="795"/>
        </w:tabs>
        <w:overflowPunct/>
        <w:autoSpaceDE/>
        <w:autoSpaceDN/>
        <w:adjustRightInd/>
        <w:ind w:left="795"/>
        <w:rPr>
          <w:kern w:val="0"/>
          <w:sz w:val="24"/>
          <w:szCs w:val="24"/>
          <w:lang w:val="en-GB"/>
        </w:rPr>
      </w:pPr>
      <w:r w:rsidRPr="00AD1BD2">
        <w:rPr>
          <w:kern w:val="0"/>
          <w:sz w:val="24"/>
          <w:szCs w:val="24"/>
          <w:lang w:val="en-GB"/>
        </w:rPr>
        <w:t>Bobby Van Trust – request for financial support.</w:t>
      </w:r>
      <w:r w:rsidR="00226DF5">
        <w:rPr>
          <w:kern w:val="0"/>
          <w:sz w:val="24"/>
          <w:szCs w:val="24"/>
          <w:lang w:val="en-GB"/>
        </w:rPr>
        <w:t xml:space="preserve">  PC declined request.</w:t>
      </w:r>
    </w:p>
    <w:p w14:paraId="4E16BD83" w14:textId="77777777" w:rsidR="00AD1BD2" w:rsidRPr="00AD1BD2" w:rsidRDefault="00AD1BD2" w:rsidP="00AD1BD2">
      <w:pPr>
        <w:widowControl/>
        <w:numPr>
          <w:ilvl w:val="0"/>
          <w:numId w:val="13"/>
        </w:numPr>
        <w:tabs>
          <w:tab w:val="clear" w:pos="3239"/>
          <w:tab w:val="num" w:pos="795"/>
        </w:tabs>
        <w:overflowPunct/>
        <w:autoSpaceDE/>
        <w:autoSpaceDN/>
        <w:adjustRightInd/>
        <w:ind w:left="795"/>
        <w:rPr>
          <w:kern w:val="0"/>
          <w:sz w:val="24"/>
          <w:szCs w:val="24"/>
          <w:lang w:val="en-GB"/>
        </w:rPr>
      </w:pPr>
      <w:r w:rsidRPr="00AD1BD2">
        <w:rPr>
          <w:kern w:val="0"/>
          <w:sz w:val="24"/>
          <w:szCs w:val="24"/>
          <w:lang w:val="en-GB"/>
        </w:rPr>
        <w:t>Santander – notice of reduced interest rates.</w:t>
      </w:r>
    </w:p>
    <w:p w14:paraId="5971212B" w14:textId="77777777" w:rsidR="00AD1BD2" w:rsidRPr="00AD1BD2" w:rsidRDefault="00AD1BD2" w:rsidP="00967A17">
      <w:pPr>
        <w:widowControl/>
        <w:numPr>
          <w:ilvl w:val="0"/>
          <w:numId w:val="13"/>
        </w:numPr>
        <w:tabs>
          <w:tab w:val="clear" w:pos="3239"/>
          <w:tab w:val="num" w:pos="795"/>
        </w:tabs>
        <w:overflowPunct/>
        <w:autoSpaceDE/>
        <w:autoSpaceDN/>
        <w:adjustRightInd/>
        <w:ind w:left="795"/>
        <w:rPr>
          <w:kern w:val="0"/>
          <w:sz w:val="24"/>
          <w:szCs w:val="24"/>
          <w:lang w:val="en-GB"/>
        </w:rPr>
      </w:pPr>
      <w:r w:rsidRPr="00AD1BD2">
        <w:rPr>
          <w:kern w:val="0"/>
          <w:sz w:val="24"/>
          <w:szCs w:val="24"/>
          <w:lang w:val="en-GB"/>
        </w:rPr>
        <w:t xml:space="preserve">Emails:  </w:t>
      </w:r>
      <w:proofErr w:type="spellStart"/>
      <w:r w:rsidRPr="00AD1BD2">
        <w:rPr>
          <w:kern w:val="0"/>
          <w:sz w:val="24"/>
          <w:szCs w:val="24"/>
          <w:lang w:val="en-GB"/>
        </w:rPr>
        <w:t>Yve</w:t>
      </w:r>
      <w:proofErr w:type="spellEnd"/>
      <w:r w:rsidRPr="00AD1BD2">
        <w:rPr>
          <w:kern w:val="0"/>
          <w:sz w:val="24"/>
          <w:szCs w:val="24"/>
          <w:lang w:val="en-GB"/>
        </w:rPr>
        <w:t xml:space="preserve"> </w:t>
      </w:r>
      <w:proofErr w:type="spellStart"/>
      <w:r w:rsidRPr="00AD1BD2">
        <w:rPr>
          <w:kern w:val="0"/>
          <w:sz w:val="24"/>
          <w:szCs w:val="24"/>
          <w:lang w:val="en-GB"/>
        </w:rPr>
        <w:t>Benwell</w:t>
      </w:r>
      <w:proofErr w:type="spellEnd"/>
      <w:r w:rsidRPr="00AD1BD2">
        <w:rPr>
          <w:kern w:val="0"/>
          <w:sz w:val="24"/>
          <w:szCs w:val="24"/>
          <w:lang w:val="en-GB"/>
        </w:rPr>
        <w:t xml:space="preserve"> – </w:t>
      </w:r>
      <w:proofErr w:type="spellStart"/>
      <w:r w:rsidRPr="00AD1BD2">
        <w:rPr>
          <w:kern w:val="0"/>
          <w:sz w:val="24"/>
          <w:szCs w:val="24"/>
          <w:lang w:val="en-GB"/>
        </w:rPr>
        <w:t>Ermin</w:t>
      </w:r>
      <w:proofErr w:type="spellEnd"/>
      <w:r w:rsidRPr="00AD1BD2">
        <w:rPr>
          <w:kern w:val="0"/>
          <w:sz w:val="24"/>
          <w:szCs w:val="24"/>
          <w:lang w:val="en-GB"/>
        </w:rPr>
        <w:t xml:space="preserve"> </w:t>
      </w:r>
      <w:proofErr w:type="gramStart"/>
      <w:r w:rsidRPr="00AD1BD2">
        <w:rPr>
          <w:kern w:val="0"/>
          <w:sz w:val="24"/>
          <w:szCs w:val="24"/>
          <w:lang w:val="en-GB"/>
        </w:rPr>
        <w:t>Street ,</w:t>
      </w:r>
      <w:proofErr w:type="gramEnd"/>
      <w:r w:rsidRPr="00AD1BD2">
        <w:rPr>
          <w:kern w:val="0"/>
          <w:sz w:val="24"/>
          <w:szCs w:val="24"/>
          <w:lang w:val="en-GB"/>
        </w:rPr>
        <w:t xml:space="preserve"> Cold Harbour junction</w:t>
      </w:r>
      <w:r w:rsidR="00226DF5">
        <w:rPr>
          <w:kern w:val="0"/>
          <w:sz w:val="24"/>
          <w:szCs w:val="24"/>
          <w:lang w:val="en-GB"/>
        </w:rPr>
        <w:t xml:space="preserve">. </w:t>
      </w:r>
      <w:r w:rsidR="00226DF5" w:rsidRPr="007F7E4A">
        <w:rPr>
          <w:kern w:val="0"/>
          <w:sz w:val="24"/>
          <w:szCs w:val="24"/>
          <w:lang w:val="en-GB"/>
        </w:rPr>
        <w:t>Both issues previously raised with SBC and chased up.</w:t>
      </w:r>
      <w:r w:rsidR="00226DF5">
        <w:rPr>
          <w:kern w:val="0"/>
          <w:sz w:val="24"/>
          <w:szCs w:val="24"/>
          <w:lang w:val="en-GB"/>
        </w:rPr>
        <w:t xml:space="preserve"> </w:t>
      </w:r>
    </w:p>
    <w:p w14:paraId="64125738" w14:textId="77777777" w:rsidR="00AD1BD2" w:rsidRDefault="00AD1BD2" w:rsidP="00AD1BD2">
      <w:pPr>
        <w:widowControl/>
        <w:numPr>
          <w:ilvl w:val="0"/>
          <w:numId w:val="13"/>
        </w:numPr>
        <w:tabs>
          <w:tab w:val="clear" w:pos="3239"/>
          <w:tab w:val="num" w:pos="795"/>
        </w:tabs>
        <w:overflowPunct/>
        <w:autoSpaceDE/>
        <w:autoSpaceDN/>
        <w:adjustRightInd/>
        <w:ind w:left="795"/>
        <w:rPr>
          <w:kern w:val="0"/>
          <w:sz w:val="24"/>
          <w:szCs w:val="24"/>
          <w:lang w:val="en-GB"/>
        </w:rPr>
      </w:pPr>
      <w:r w:rsidRPr="00AD1BD2">
        <w:rPr>
          <w:kern w:val="0"/>
          <w:sz w:val="24"/>
          <w:szCs w:val="24"/>
          <w:lang w:val="en-GB"/>
        </w:rPr>
        <w:t>Catalogue.</w:t>
      </w:r>
    </w:p>
    <w:p w14:paraId="2EA8EF10" w14:textId="77777777" w:rsidR="00B101A6" w:rsidRDefault="007F7E4A" w:rsidP="00B101A6">
      <w:pPr>
        <w:pStyle w:val="NormalWeb"/>
      </w:pPr>
      <w:r>
        <w:t>1</w:t>
      </w:r>
      <w:r w:rsidR="00AD1BD2">
        <w:t>0</w:t>
      </w:r>
      <w:r w:rsidR="00B101A6">
        <w:t xml:space="preserve">. </w:t>
      </w:r>
      <w:r w:rsidR="00B101A6" w:rsidRPr="00B101A6">
        <w:rPr>
          <w:u w:val="single"/>
        </w:rPr>
        <w:t>COMMITTEE REPORTS</w:t>
      </w:r>
      <w:r w:rsidR="00B101A6">
        <w:t xml:space="preserve"> </w:t>
      </w:r>
    </w:p>
    <w:p w14:paraId="21E80BFC" w14:textId="77777777" w:rsidR="00AD1BD2" w:rsidRDefault="00AD1BD2" w:rsidP="00B101A6">
      <w:pPr>
        <w:pStyle w:val="NormalWeb"/>
      </w:pPr>
      <w:r>
        <w:t>a) Right of Way Liaison Group – Cll</w:t>
      </w:r>
      <w:r w:rsidR="004E059F">
        <w:t>r James attended meeting. Topic</w:t>
      </w:r>
      <w:r>
        <w:t>s of discussion were Eastern Villages development, gap analysis for cycle paths, provision of a horse crossing at Tadpole Lane and Life Belts at local ponds.</w:t>
      </w:r>
    </w:p>
    <w:p w14:paraId="5E208DD9" w14:textId="77777777" w:rsidR="00AD1BD2" w:rsidRDefault="00AD1BD2" w:rsidP="00B101A6">
      <w:pPr>
        <w:pStyle w:val="NormalWeb"/>
      </w:pPr>
      <w:r>
        <w:t>b) Redhouse Community Centre – PAT testing of appliances, major failure. These were reported and resolved</w:t>
      </w:r>
      <w:r w:rsidR="00F75E60">
        <w:t>,</w:t>
      </w:r>
      <w:r>
        <w:t xml:space="preserve"> awaiting retest. Problems with standards of PAT applied.</w:t>
      </w:r>
      <w:r w:rsidR="00F755C3">
        <w:t xml:space="preserve"> Risk Assessment required Cllr Marasco </w:t>
      </w:r>
      <w:r w:rsidR="00FD0CF1">
        <w:t>to assist. BVH urn on loan to R</w:t>
      </w:r>
      <w:r w:rsidR="00F755C3">
        <w:t>CC.</w:t>
      </w:r>
    </w:p>
    <w:p w14:paraId="21EEACBA" w14:textId="77777777" w:rsidR="00F755C3" w:rsidRDefault="00F755C3" w:rsidP="00B101A6">
      <w:pPr>
        <w:pStyle w:val="NormalWeb"/>
      </w:pPr>
      <w:r>
        <w:t>c) Cemet</w:t>
      </w:r>
      <w:r w:rsidR="00FD0CF1">
        <w:t>e</w:t>
      </w:r>
      <w:r>
        <w:t>ry – issue with dumping. Suggested a log at local shop of keys being utilised for cemetery and BVH.</w:t>
      </w:r>
    </w:p>
    <w:p w14:paraId="5C652ED0" w14:textId="77777777" w:rsidR="00B101A6" w:rsidRDefault="00F755C3" w:rsidP="00B101A6">
      <w:pPr>
        <w:pStyle w:val="NormalWeb"/>
      </w:pPr>
      <w:r>
        <w:t>11</w:t>
      </w:r>
      <w:r w:rsidR="00B101A6">
        <w:t xml:space="preserve">. </w:t>
      </w:r>
      <w:r w:rsidR="00B101A6" w:rsidRPr="00B101A6">
        <w:rPr>
          <w:u w:val="single"/>
        </w:rPr>
        <w:t>PARISH MATTERS</w:t>
      </w:r>
      <w:r w:rsidR="00B101A6">
        <w:t xml:space="preserve"> </w:t>
      </w:r>
    </w:p>
    <w:p w14:paraId="30C1DA33" w14:textId="77777777" w:rsidR="00F755C3" w:rsidRDefault="00F755C3" w:rsidP="00B101A6">
      <w:pPr>
        <w:pStyle w:val="NormalWeb"/>
      </w:pPr>
      <w:r>
        <w:t xml:space="preserve">a) Cllr Compton – Hillside Way trees removed, issue to be included on request for </w:t>
      </w:r>
      <w:r w:rsidRPr="007F7E4A">
        <w:t>Rach</w:t>
      </w:r>
      <w:r w:rsidR="00FD0CF1" w:rsidRPr="007F7E4A">
        <w:t>a</w:t>
      </w:r>
      <w:r w:rsidRPr="007F7E4A">
        <w:t>el</w:t>
      </w:r>
      <w:r>
        <w:t xml:space="preserve"> Adams site visit. </w:t>
      </w:r>
      <w:proofErr w:type="spellStart"/>
      <w:r w:rsidRPr="007F7E4A">
        <w:t>Wi</w:t>
      </w:r>
      <w:r w:rsidR="00FD0CF1" w:rsidRPr="007F7E4A">
        <w:t>dh</w:t>
      </w:r>
      <w:r w:rsidRPr="007F7E4A">
        <w:t>ill</w:t>
      </w:r>
      <w:proofErr w:type="spellEnd"/>
      <w:r>
        <w:t xml:space="preserve"> Lane overgrown trees cut back by resident to improve visibility.</w:t>
      </w:r>
    </w:p>
    <w:p w14:paraId="17DC9AF1" w14:textId="77777777" w:rsidR="00F755C3" w:rsidRDefault="00F755C3" w:rsidP="00B101A6">
      <w:pPr>
        <w:pStyle w:val="NormalWeb"/>
      </w:pPr>
      <w:r>
        <w:t>b) Cllr Marasco – concerns over lack of street signs and lighting. Both are the responsibility of developer. Issues to be raised with Elizabeth Orchard when she attends PC meeting.</w:t>
      </w:r>
    </w:p>
    <w:p w14:paraId="0530BCD0" w14:textId="77777777" w:rsidR="00F755C3" w:rsidRDefault="00F755C3" w:rsidP="00B101A6">
      <w:pPr>
        <w:pStyle w:val="NormalWeb"/>
      </w:pPr>
      <w:r>
        <w:t>c) Redhouse Community Centre – divider is being chased up by Vera Tomlinson.</w:t>
      </w:r>
    </w:p>
    <w:p w14:paraId="39C81FF3" w14:textId="77777777" w:rsidR="00340358" w:rsidRDefault="00F755C3" w:rsidP="00B101A6">
      <w:pPr>
        <w:pStyle w:val="NormalWeb"/>
      </w:pPr>
      <w:r>
        <w:t xml:space="preserve">d) St Andrews Ridge – Yellow road sweeper from </w:t>
      </w:r>
      <w:proofErr w:type="spellStart"/>
      <w:r>
        <w:t>Cricklade</w:t>
      </w:r>
      <w:proofErr w:type="spellEnd"/>
      <w:r>
        <w:t xml:space="preserve"> Road not using correct route when travelling to and from Tadpole Village.</w:t>
      </w:r>
    </w:p>
    <w:p w14:paraId="4D7E8372" w14:textId="77777777" w:rsidR="00B101A6" w:rsidRDefault="00B101A6" w:rsidP="00340358">
      <w:pPr>
        <w:pStyle w:val="NormalWeb"/>
      </w:pPr>
      <w:r>
        <w:t xml:space="preserve">243. </w:t>
      </w:r>
      <w:r w:rsidRPr="00340358">
        <w:rPr>
          <w:u w:val="single"/>
        </w:rPr>
        <w:t>SUMMONS TO ATTEND NEXT MEETING</w:t>
      </w:r>
      <w:r>
        <w:t xml:space="preserve"> </w:t>
      </w:r>
    </w:p>
    <w:p w14:paraId="098581E9" w14:textId="77777777" w:rsidR="00B101A6" w:rsidRDefault="00B101A6" w:rsidP="00B101A6">
      <w:pPr>
        <w:pStyle w:val="NormalWeb"/>
        <w:spacing w:after="0" w:afterAutospacing="0"/>
      </w:pPr>
      <w:r>
        <w:t>Cllrs were summoned to att</w:t>
      </w:r>
      <w:r w:rsidR="00F755C3">
        <w:t>end the next meeting: Monday 23rd</w:t>
      </w:r>
      <w:r>
        <w:t xml:space="preserve"> May</w:t>
      </w:r>
      <w:r w:rsidR="00F755C3">
        <w:t xml:space="preserve"> 2016</w:t>
      </w:r>
      <w:r>
        <w:t xml:space="preserve"> 7.30pm, at </w:t>
      </w:r>
      <w:r w:rsidR="00F755C3">
        <w:t>Abbey Meads Primary School.</w:t>
      </w:r>
    </w:p>
    <w:p w14:paraId="61D584C9" w14:textId="77777777" w:rsidR="00B101A6" w:rsidRDefault="00B101A6" w:rsidP="00B101A6">
      <w:pPr>
        <w:pStyle w:val="NormalWeb"/>
        <w:spacing w:after="0" w:afterAutospacing="0"/>
      </w:pPr>
      <w:r>
        <w:t xml:space="preserve"> </w:t>
      </w:r>
    </w:p>
    <w:p w14:paraId="5753F540" w14:textId="77777777" w:rsidR="00B101A6" w:rsidRDefault="00B101A6" w:rsidP="00B101A6">
      <w:pPr>
        <w:pStyle w:val="NormalWeb"/>
      </w:pPr>
    </w:p>
    <w:p w14:paraId="4AF4771C" w14:textId="77777777" w:rsidR="00B101A6" w:rsidRDefault="00B101A6" w:rsidP="00B101A6">
      <w:pPr>
        <w:pStyle w:val="NormalWeb"/>
      </w:pPr>
    </w:p>
    <w:p w14:paraId="1F8A455D" w14:textId="77777777" w:rsidR="00B101A6" w:rsidRDefault="00B101A6" w:rsidP="00B101A6">
      <w:pPr>
        <w:pStyle w:val="NormalWeb"/>
      </w:pPr>
      <w:r>
        <w:t xml:space="preserve"> There being no further business the Chairman declared the meeting closed. </w:t>
      </w:r>
    </w:p>
    <w:p w14:paraId="1693D29C" w14:textId="77777777" w:rsidR="00B101A6" w:rsidRDefault="00B101A6" w:rsidP="00B101A6">
      <w:pPr>
        <w:pStyle w:val="NormalWeb"/>
      </w:pPr>
    </w:p>
    <w:p w14:paraId="40036BA3" w14:textId="77777777" w:rsidR="00B101A6" w:rsidRDefault="00B101A6" w:rsidP="00B101A6">
      <w:pPr>
        <w:pStyle w:val="NormalWeb"/>
      </w:pPr>
    </w:p>
    <w:p w14:paraId="5E451232" w14:textId="77777777" w:rsidR="00B101A6" w:rsidRDefault="00B101A6" w:rsidP="00B101A6">
      <w:pPr>
        <w:pStyle w:val="NormalWeb"/>
        <w:spacing w:after="0" w:afterAutospacing="0"/>
      </w:pPr>
      <w:r>
        <w:t xml:space="preserve">                                                                                                                ………………………………...... </w:t>
      </w:r>
    </w:p>
    <w:p w14:paraId="1AD7FB08" w14:textId="77777777" w:rsidR="00B101A6" w:rsidRDefault="00B101A6" w:rsidP="00B101A6">
      <w:pPr>
        <w:pStyle w:val="NormalWeb"/>
      </w:pPr>
      <w:r>
        <w:t xml:space="preserve">                                                                                                                               Chairman, </w:t>
      </w:r>
      <w:r w:rsidR="00F75E60">
        <w:t>23rd</w:t>
      </w:r>
      <w:r>
        <w:t xml:space="preserve"> May 2016 </w:t>
      </w:r>
    </w:p>
    <w:p w14:paraId="6AC626D7" w14:textId="77777777" w:rsidR="00B101A6" w:rsidRDefault="00B101A6">
      <w:pPr>
        <w:rPr>
          <w:sz w:val="24"/>
          <w:szCs w:val="24"/>
        </w:rPr>
      </w:pPr>
    </w:p>
    <w:p w14:paraId="4ECCE424" w14:textId="77777777" w:rsidR="00B101A6" w:rsidRDefault="00B101A6">
      <w:pPr>
        <w:rPr>
          <w:sz w:val="24"/>
          <w:szCs w:val="24"/>
        </w:rPr>
      </w:pPr>
    </w:p>
    <w:p w14:paraId="2559116C" w14:textId="77777777" w:rsidR="0042557F" w:rsidRPr="004E0569" w:rsidRDefault="0042557F">
      <w:pPr>
        <w:rPr>
          <w:sz w:val="16"/>
          <w:szCs w:val="16"/>
        </w:rPr>
      </w:pPr>
    </w:p>
    <w:sectPr w:rsidR="0042557F" w:rsidRPr="004E0569" w:rsidSect="002D4C1E">
      <w:headerReference w:type="default" r:id="rId8"/>
      <w:footerReference w:type="default" r:id="rId9"/>
      <w:pgSz w:w="12240" w:h="20160" w:code="5"/>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3E96F" w14:textId="77777777" w:rsidR="00C44F17" w:rsidRDefault="00C44F17">
      <w:r>
        <w:separator/>
      </w:r>
    </w:p>
  </w:endnote>
  <w:endnote w:type="continuationSeparator" w:id="0">
    <w:p w14:paraId="582FFCD9" w14:textId="77777777" w:rsidR="00C44F17" w:rsidRDefault="00C4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9F026" w14:textId="77777777" w:rsidR="0042557F" w:rsidRDefault="0042557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E15A1" w14:textId="77777777" w:rsidR="00C44F17" w:rsidRDefault="00C44F17">
      <w:r>
        <w:separator/>
      </w:r>
    </w:p>
  </w:footnote>
  <w:footnote w:type="continuationSeparator" w:id="0">
    <w:p w14:paraId="016CEE24" w14:textId="77777777" w:rsidR="00C44F17" w:rsidRDefault="00C4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1AAC" w14:textId="77777777" w:rsidR="0042557F" w:rsidRDefault="0042557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F28"/>
    <w:multiLevelType w:val="hybridMultilevel"/>
    <w:tmpl w:val="8D6AAD52"/>
    <w:lvl w:ilvl="0" w:tplc="0EAC3632">
      <w:start w:val="7"/>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 w15:restartNumberingAfterBreak="0">
    <w:nsid w:val="039B11F0"/>
    <w:multiLevelType w:val="hybridMultilevel"/>
    <w:tmpl w:val="EF74BE5C"/>
    <w:lvl w:ilvl="0" w:tplc="319CB6EC">
      <w:start w:val="10"/>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15:restartNumberingAfterBreak="0">
    <w:nsid w:val="07334CF6"/>
    <w:multiLevelType w:val="hybridMultilevel"/>
    <w:tmpl w:val="B8426602"/>
    <w:lvl w:ilvl="0" w:tplc="DEDC429C">
      <w:start w:val="6"/>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15:restartNumberingAfterBreak="0">
    <w:nsid w:val="10CB7E77"/>
    <w:multiLevelType w:val="hybridMultilevel"/>
    <w:tmpl w:val="DBF6050E"/>
    <w:lvl w:ilvl="0" w:tplc="01D6C4B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18EA7BEA"/>
    <w:multiLevelType w:val="hybridMultilevel"/>
    <w:tmpl w:val="8BEE93C4"/>
    <w:lvl w:ilvl="0" w:tplc="4F025ED4">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5" w15:restartNumberingAfterBreak="0">
    <w:nsid w:val="19A21DCC"/>
    <w:multiLevelType w:val="hybridMultilevel"/>
    <w:tmpl w:val="13260050"/>
    <w:lvl w:ilvl="0" w:tplc="D5F2474E">
      <w:start w:val="11"/>
      <w:numFmt w:val="lowerLetter"/>
      <w:lvlText w:val="%1)"/>
      <w:lvlJc w:val="left"/>
      <w:pPr>
        <w:ind w:left="1470" w:hanging="360"/>
      </w:pPr>
      <w:rPr>
        <w:rFonts w:hint="default"/>
        <w:i w:val="0"/>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6" w15:restartNumberingAfterBreak="0">
    <w:nsid w:val="1CE82752"/>
    <w:multiLevelType w:val="hybridMultilevel"/>
    <w:tmpl w:val="81AC1FEA"/>
    <w:lvl w:ilvl="0" w:tplc="484855D0">
      <w:start w:val="1"/>
      <w:numFmt w:val="lowerLetter"/>
      <w:lvlText w:val="%1)"/>
      <w:lvlJc w:val="left"/>
      <w:pPr>
        <w:ind w:left="1080" w:hanging="360"/>
      </w:pPr>
      <w:rPr>
        <w:rFonts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613C9D"/>
    <w:multiLevelType w:val="hybridMultilevel"/>
    <w:tmpl w:val="389C3264"/>
    <w:lvl w:ilvl="0" w:tplc="AFEA101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AC2869A">
      <w:start w:val="4"/>
      <w:numFmt w:val="upperLetter"/>
      <w:lvlText w:val="%3)"/>
      <w:lvlJc w:val="left"/>
      <w:pPr>
        <w:tabs>
          <w:tab w:val="num" w:pos="2340"/>
        </w:tabs>
        <w:ind w:left="2340" w:hanging="360"/>
      </w:pPr>
      <w:rPr>
        <w:rFonts w:hint="default"/>
        <w:i w:val="0"/>
      </w:rPr>
    </w:lvl>
    <w:lvl w:ilvl="3" w:tplc="B41634D6">
      <w:start w:val="11"/>
      <w:numFmt w:val="decimal"/>
      <w:lvlText w:val="%4."/>
      <w:lvlJc w:val="left"/>
      <w:pPr>
        <w:tabs>
          <w:tab w:val="num" w:pos="3060"/>
        </w:tabs>
        <w:ind w:left="3060" w:hanging="54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890B8D"/>
    <w:multiLevelType w:val="hybridMultilevel"/>
    <w:tmpl w:val="8E640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3299F"/>
    <w:multiLevelType w:val="hybridMultilevel"/>
    <w:tmpl w:val="F38CC4F6"/>
    <w:lvl w:ilvl="0" w:tplc="B2A4BA14">
      <w:start w:val="1"/>
      <w:numFmt w:val="lowerLetter"/>
      <w:lvlText w:val="%1)"/>
      <w:lvlJc w:val="left"/>
      <w:pPr>
        <w:tabs>
          <w:tab w:val="num" w:pos="3239"/>
        </w:tabs>
        <w:ind w:left="3239" w:hanging="795"/>
      </w:pPr>
      <w:rPr>
        <w:rFonts w:ascii="Times New Roman" w:eastAsia="Times New Roman" w:hAnsi="Times New Roman" w:cs="Times New Roman"/>
      </w:rPr>
    </w:lvl>
    <w:lvl w:ilvl="1" w:tplc="04090019" w:tentative="1">
      <w:start w:val="1"/>
      <w:numFmt w:val="lowerLetter"/>
      <w:lvlText w:val="%2."/>
      <w:lvlJc w:val="left"/>
      <w:pPr>
        <w:tabs>
          <w:tab w:val="num" w:pos="3555"/>
        </w:tabs>
        <w:ind w:left="3555" w:hanging="360"/>
      </w:pPr>
    </w:lvl>
    <w:lvl w:ilvl="2" w:tplc="0409001B" w:tentative="1">
      <w:start w:val="1"/>
      <w:numFmt w:val="lowerRoman"/>
      <w:lvlText w:val="%3."/>
      <w:lvlJc w:val="right"/>
      <w:pPr>
        <w:tabs>
          <w:tab w:val="num" w:pos="4275"/>
        </w:tabs>
        <w:ind w:left="4275" w:hanging="180"/>
      </w:pPr>
    </w:lvl>
    <w:lvl w:ilvl="3" w:tplc="0409000F" w:tentative="1">
      <w:start w:val="1"/>
      <w:numFmt w:val="decimal"/>
      <w:lvlText w:val="%4."/>
      <w:lvlJc w:val="left"/>
      <w:pPr>
        <w:tabs>
          <w:tab w:val="num" w:pos="4995"/>
        </w:tabs>
        <w:ind w:left="4995" w:hanging="360"/>
      </w:pPr>
    </w:lvl>
    <w:lvl w:ilvl="4" w:tplc="04090019" w:tentative="1">
      <w:start w:val="1"/>
      <w:numFmt w:val="lowerLetter"/>
      <w:lvlText w:val="%5."/>
      <w:lvlJc w:val="left"/>
      <w:pPr>
        <w:tabs>
          <w:tab w:val="num" w:pos="5715"/>
        </w:tabs>
        <w:ind w:left="5715" w:hanging="360"/>
      </w:pPr>
    </w:lvl>
    <w:lvl w:ilvl="5" w:tplc="0409001B" w:tentative="1">
      <w:start w:val="1"/>
      <w:numFmt w:val="lowerRoman"/>
      <w:lvlText w:val="%6."/>
      <w:lvlJc w:val="right"/>
      <w:pPr>
        <w:tabs>
          <w:tab w:val="num" w:pos="6435"/>
        </w:tabs>
        <w:ind w:left="6435" w:hanging="180"/>
      </w:pPr>
    </w:lvl>
    <w:lvl w:ilvl="6" w:tplc="0409000F" w:tentative="1">
      <w:start w:val="1"/>
      <w:numFmt w:val="decimal"/>
      <w:lvlText w:val="%7."/>
      <w:lvlJc w:val="left"/>
      <w:pPr>
        <w:tabs>
          <w:tab w:val="num" w:pos="7155"/>
        </w:tabs>
        <w:ind w:left="7155" w:hanging="360"/>
      </w:pPr>
    </w:lvl>
    <w:lvl w:ilvl="7" w:tplc="04090019" w:tentative="1">
      <w:start w:val="1"/>
      <w:numFmt w:val="lowerLetter"/>
      <w:lvlText w:val="%8."/>
      <w:lvlJc w:val="left"/>
      <w:pPr>
        <w:tabs>
          <w:tab w:val="num" w:pos="7875"/>
        </w:tabs>
        <w:ind w:left="7875" w:hanging="360"/>
      </w:pPr>
    </w:lvl>
    <w:lvl w:ilvl="8" w:tplc="0409001B" w:tentative="1">
      <w:start w:val="1"/>
      <w:numFmt w:val="lowerRoman"/>
      <w:lvlText w:val="%9."/>
      <w:lvlJc w:val="right"/>
      <w:pPr>
        <w:tabs>
          <w:tab w:val="num" w:pos="8595"/>
        </w:tabs>
        <w:ind w:left="8595" w:hanging="180"/>
      </w:pPr>
    </w:lvl>
  </w:abstractNum>
  <w:abstractNum w:abstractNumId="10" w15:restartNumberingAfterBreak="0">
    <w:nsid w:val="2E5E7BF0"/>
    <w:multiLevelType w:val="hybridMultilevel"/>
    <w:tmpl w:val="CFD4721C"/>
    <w:lvl w:ilvl="0" w:tplc="48A2CE96">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1" w15:restartNumberingAfterBreak="0">
    <w:nsid w:val="2F9A5055"/>
    <w:multiLevelType w:val="hybridMultilevel"/>
    <w:tmpl w:val="E00E286A"/>
    <w:lvl w:ilvl="0" w:tplc="47BE928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331B520A"/>
    <w:multiLevelType w:val="hybridMultilevel"/>
    <w:tmpl w:val="7CC40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E4E3E"/>
    <w:multiLevelType w:val="hybridMultilevel"/>
    <w:tmpl w:val="0406B722"/>
    <w:lvl w:ilvl="0" w:tplc="0F6E5E74">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4" w15:restartNumberingAfterBreak="0">
    <w:nsid w:val="36E34EDA"/>
    <w:multiLevelType w:val="hybridMultilevel"/>
    <w:tmpl w:val="18D049B0"/>
    <w:lvl w:ilvl="0" w:tplc="82F809C8">
      <w:start w:val="4"/>
      <w:numFmt w:val="lowerLetter"/>
      <w:lvlText w:val="%1)"/>
      <w:lvlJc w:val="left"/>
      <w:pPr>
        <w:ind w:left="1200" w:hanging="360"/>
      </w:pPr>
      <w:rPr>
        <w:rFonts w:hint="default"/>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15:restartNumberingAfterBreak="0">
    <w:nsid w:val="40E4324E"/>
    <w:multiLevelType w:val="hybridMultilevel"/>
    <w:tmpl w:val="9B86F290"/>
    <w:lvl w:ilvl="0" w:tplc="A758882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6" w15:restartNumberingAfterBreak="0">
    <w:nsid w:val="43EA1D2C"/>
    <w:multiLevelType w:val="hybridMultilevel"/>
    <w:tmpl w:val="77A68D94"/>
    <w:lvl w:ilvl="0" w:tplc="413856C0">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7" w15:restartNumberingAfterBreak="0">
    <w:nsid w:val="4A96233D"/>
    <w:multiLevelType w:val="hybridMultilevel"/>
    <w:tmpl w:val="0908D62A"/>
    <w:lvl w:ilvl="0" w:tplc="C2769A7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4B8B51E9"/>
    <w:multiLevelType w:val="hybridMultilevel"/>
    <w:tmpl w:val="125CC20C"/>
    <w:lvl w:ilvl="0" w:tplc="803264B0">
      <w:start w:val="1"/>
      <w:numFmt w:val="lowerLetter"/>
      <w:lvlText w:val="%1)"/>
      <w:lvlJc w:val="left"/>
      <w:pPr>
        <w:ind w:left="1080" w:hanging="4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9" w15:restartNumberingAfterBreak="0">
    <w:nsid w:val="5E7447B2"/>
    <w:multiLevelType w:val="hybridMultilevel"/>
    <w:tmpl w:val="43069D7C"/>
    <w:lvl w:ilvl="0" w:tplc="4A8C71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0" w15:restartNumberingAfterBreak="0">
    <w:nsid w:val="5EA07361"/>
    <w:multiLevelType w:val="hybridMultilevel"/>
    <w:tmpl w:val="1638C3AE"/>
    <w:lvl w:ilvl="0" w:tplc="3606E030">
      <w:start w:val="1"/>
      <w:numFmt w:val="lowerLetter"/>
      <w:lvlText w:val="%1)"/>
      <w:lvlJc w:val="left"/>
      <w:pPr>
        <w:tabs>
          <w:tab w:val="num" w:pos="1170"/>
        </w:tabs>
        <w:ind w:left="1170" w:hanging="85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1" w15:restartNumberingAfterBreak="0">
    <w:nsid w:val="6553613E"/>
    <w:multiLevelType w:val="hybridMultilevel"/>
    <w:tmpl w:val="AF642054"/>
    <w:lvl w:ilvl="0" w:tplc="1CBE041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15:restartNumberingAfterBreak="0">
    <w:nsid w:val="6C47226D"/>
    <w:multiLevelType w:val="hybridMultilevel"/>
    <w:tmpl w:val="6534143E"/>
    <w:lvl w:ilvl="0" w:tplc="04090017">
      <w:start w:val="7"/>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E185D31"/>
    <w:multiLevelType w:val="hybridMultilevel"/>
    <w:tmpl w:val="FD6848A4"/>
    <w:lvl w:ilvl="0" w:tplc="1F2663B2">
      <w:start w:val="12"/>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4" w15:restartNumberingAfterBreak="0">
    <w:nsid w:val="72697384"/>
    <w:multiLevelType w:val="hybridMultilevel"/>
    <w:tmpl w:val="006C9E72"/>
    <w:lvl w:ilvl="0" w:tplc="0AD284BE">
      <w:start w:val="10"/>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75382DB7"/>
    <w:multiLevelType w:val="hybridMultilevel"/>
    <w:tmpl w:val="2084E710"/>
    <w:lvl w:ilvl="0" w:tplc="4F362A4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77B351E9"/>
    <w:multiLevelType w:val="hybridMultilevel"/>
    <w:tmpl w:val="7F9E3C5C"/>
    <w:lvl w:ilvl="0" w:tplc="30686CF6">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7" w15:restartNumberingAfterBreak="0">
    <w:nsid w:val="7E7524AB"/>
    <w:multiLevelType w:val="hybridMultilevel"/>
    <w:tmpl w:val="03AE7E12"/>
    <w:lvl w:ilvl="0" w:tplc="EBE659A2">
      <w:start w:val="1"/>
      <w:numFmt w:val="lowerLetter"/>
      <w:lvlText w:val="%1)"/>
      <w:lvlJc w:val="left"/>
      <w:pPr>
        <w:ind w:left="840" w:hanging="360"/>
      </w:pPr>
      <w:rPr>
        <w:rFonts w:hint="default"/>
        <w:sz w:val="16"/>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6"/>
  </w:num>
  <w:num w:numId="2">
    <w:abstractNumId w:val="1"/>
  </w:num>
  <w:num w:numId="3">
    <w:abstractNumId w:val="13"/>
  </w:num>
  <w:num w:numId="4">
    <w:abstractNumId w:val="2"/>
  </w:num>
  <w:num w:numId="5">
    <w:abstractNumId w:val="19"/>
  </w:num>
  <w:num w:numId="6">
    <w:abstractNumId w:val="0"/>
  </w:num>
  <w:num w:numId="7">
    <w:abstractNumId w:val="22"/>
  </w:num>
  <w:num w:numId="8">
    <w:abstractNumId w:val="23"/>
  </w:num>
  <w:num w:numId="9">
    <w:abstractNumId w:val="17"/>
  </w:num>
  <w:num w:numId="10">
    <w:abstractNumId w:val="7"/>
  </w:num>
  <w:num w:numId="11">
    <w:abstractNumId w:val="24"/>
  </w:num>
  <w:num w:numId="12">
    <w:abstractNumId w:val="25"/>
  </w:num>
  <w:num w:numId="13">
    <w:abstractNumId w:val="9"/>
  </w:num>
  <w:num w:numId="14">
    <w:abstractNumId w:val="20"/>
  </w:num>
  <w:num w:numId="15">
    <w:abstractNumId w:val="11"/>
  </w:num>
  <w:num w:numId="16">
    <w:abstractNumId w:val="27"/>
  </w:num>
  <w:num w:numId="17">
    <w:abstractNumId w:val="3"/>
  </w:num>
  <w:num w:numId="18">
    <w:abstractNumId w:val="21"/>
  </w:num>
  <w:num w:numId="19">
    <w:abstractNumId w:val="5"/>
  </w:num>
  <w:num w:numId="20">
    <w:abstractNumId w:val="26"/>
  </w:num>
  <w:num w:numId="21">
    <w:abstractNumId w:val="4"/>
  </w:num>
  <w:num w:numId="22">
    <w:abstractNumId w:val="14"/>
  </w:num>
  <w:num w:numId="23">
    <w:abstractNumId w:val="18"/>
  </w:num>
  <w:num w:numId="24">
    <w:abstractNumId w:val="6"/>
  </w:num>
  <w:num w:numId="25">
    <w:abstractNumId w:val="15"/>
  </w:num>
  <w:num w:numId="26">
    <w:abstractNumId w:val="12"/>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D0271D"/>
    <w:rsid w:val="000016D1"/>
    <w:rsid w:val="000034C3"/>
    <w:rsid w:val="00007DDC"/>
    <w:rsid w:val="00011D95"/>
    <w:rsid w:val="00016617"/>
    <w:rsid w:val="0002071C"/>
    <w:rsid w:val="00021055"/>
    <w:rsid w:val="00022F27"/>
    <w:rsid w:val="00023C52"/>
    <w:rsid w:val="00033F38"/>
    <w:rsid w:val="00042FC1"/>
    <w:rsid w:val="00043408"/>
    <w:rsid w:val="00051903"/>
    <w:rsid w:val="00062969"/>
    <w:rsid w:val="00064AEF"/>
    <w:rsid w:val="00086674"/>
    <w:rsid w:val="000A4430"/>
    <w:rsid w:val="000A754D"/>
    <w:rsid w:val="000B4AB2"/>
    <w:rsid w:val="000B5BA2"/>
    <w:rsid w:val="000B749A"/>
    <w:rsid w:val="000B7ED8"/>
    <w:rsid w:val="000C2CB5"/>
    <w:rsid w:val="000C5698"/>
    <w:rsid w:val="000D351E"/>
    <w:rsid w:val="000D5330"/>
    <w:rsid w:val="000E5FBB"/>
    <w:rsid w:val="000E6027"/>
    <w:rsid w:val="00102616"/>
    <w:rsid w:val="00106AB6"/>
    <w:rsid w:val="00106DCA"/>
    <w:rsid w:val="0011192F"/>
    <w:rsid w:val="00114008"/>
    <w:rsid w:val="0011572E"/>
    <w:rsid w:val="001203FE"/>
    <w:rsid w:val="00122FDD"/>
    <w:rsid w:val="00123D11"/>
    <w:rsid w:val="00125A63"/>
    <w:rsid w:val="00125DA8"/>
    <w:rsid w:val="00137817"/>
    <w:rsid w:val="00143B09"/>
    <w:rsid w:val="00147DE6"/>
    <w:rsid w:val="001501EB"/>
    <w:rsid w:val="0016046C"/>
    <w:rsid w:val="0016166E"/>
    <w:rsid w:val="00162A09"/>
    <w:rsid w:val="00167139"/>
    <w:rsid w:val="00175175"/>
    <w:rsid w:val="001801BD"/>
    <w:rsid w:val="00180406"/>
    <w:rsid w:val="00182DA5"/>
    <w:rsid w:val="00182F46"/>
    <w:rsid w:val="0018483B"/>
    <w:rsid w:val="001923BC"/>
    <w:rsid w:val="001A5DF2"/>
    <w:rsid w:val="001D041E"/>
    <w:rsid w:val="001D54B0"/>
    <w:rsid w:val="001D5F84"/>
    <w:rsid w:val="001D6EAD"/>
    <w:rsid w:val="001E2C0E"/>
    <w:rsid w:val="001E3C0A"/>
    <w:rsid w:val="001E7B02"/>
    <w:rsid w:val="001F1DFB"/>
    <w:rsid w:val="001F7702"/>
    <w:rsid w:val="00203CEC"/>
    <w:rsid w:val="00204BE8"/>
    <w:rsid w:val="002119BF"/>
    <w:rsid w:val="002134CB"/>
    <w:rsid w:val="00216E06"/>
    <w:rsid w:val="00226DF5"/>
    <w:rsid w:val="00227B74"/>
    <w:rsid w:val="002357F5"/>
    <w:rsid w:val="00257740"/>
    <w:rsid w:val="002815B7"/>
    <w:rsid w:val="00294906"/>
    <w:rsid w:val="002954F4"/>
    <w:rsid w:val="002A05D1"/>
    <w:rsid w:val="002A2EB1"/>
    <w:rsid w:val="002B01EA"/>
    <w:rsid w:val="002B0803"/>
    <w:rsid w:val="002B0B4A"/>
    <w:rsid w:val="002B11BD"/>
    <w:rsid w:val="002B31B7"/>
    <w:rsid w:val="002B59B8"/>
    <w:rsid w:val="002C2767"/>
    <w:rsid w:val="002C28F4"/>
    <w:rsid w:val="002D17AB"/>
    <w:rsid w:val="002D4C1E"/>
    <w:rsid w:val="002D64E9"/>
    <w:rsid w:val="002E36B2"/>
    <w:rsid w:val="002E612A"/>
    <w:rsid w:val="002F3C61"/>
    <w:rsid w:val="002F5CE7"/>
    <w:rsid w:val="00302378"/>
    <w:rsid w:val="003055B4"/>
    <w:rsid w:val="00323996"/>
    <w:rsid w:val="00340358"/>
    <w:rsid w:val="00343CCD"/>
    <w:rsid w:val="003449C2"/>
    <w:rsid w:val="003458A8"/>
    <w:rsid w:val="00364775"/>
    <w:rsid w:val="003747A9"/>
    <w:rsid w:val="003829E6"/>
    <w:rsid w:val="00391A99"/>
    <w:rsid w:val="003946FA"/>
    <w:rsid w:val="0039522D"/>
    <w:rsid w:val="003A1B86"/>
    <w:rsid w:val="003B3892"/>
    <w:rsid w:val="003C0E80"/>
    <w:rsid w:val="003C25DC"/>
    <w:rsid w:val="003C5A27"/>
    <w:rsid w:val="003E2BD5"/>
    <w:rsid w:val="003E6B68"/>
    <w:rsid w:val="003F3966"/>
    <w:rsid w:val="003F5959"/>
    <w:rsid w:val="00400913"/>
    <w:rsid w:val="00402796"/>
    <w:rsid w:val="00406D36"/>
    <w:rsid w:val="004169A3"/>
    <w:rsid w:val="00422651"/>
    <w:rsid w:val="0042274E"/>
    <w:rsid w:val="0042387F"/>
    <w:rsid w:val="0042557F"/>
    <w:rsid w:val="00425765"/>
    <w:rsid w:val="00426F5E"/>
    <w:rsid w:val="0043125A"/>
    <w:rsid w:val="004344DD"/>
    <w:rsid w:val="0043550B"/>
    <w:rsid w:val="00440180"/>
    <w:rsid w:val="00442036"/>
    <w:rsid w:val="00443041"/>
    <w:rsid w:val="00445209"/>
    <w:rsid w:val="00451CE0"/>
    <w:rsid w:val="00472596"/>
    <w:rsid w:val="00487391"/>
    <w:rsid w:val="00492048"/>
    <w:rsid w:val="004A42AC"/>
    <w:rsid w:val="004B1DEF"/>
    <w:rsid w:val="004C219D"/>
    <w:rsid w:val="004C63DA"/>
    <w:rsid w:val="004D1FC7"/>
    <w:rsid w:val="004E0569"/>
    <w:rsid w:val="004E059F"/>
    <w:rsid w:val="004E0CB7"/>
    <w:rsid w:val="004E64AA"/>
    <w:rsid w:val="004F230B"/>
    <w:rsid w:val="00526829"/>
    <w:rsid w:val="005345B1"/>
    <w:rsid w:val="00536D49"/>
    <w:rsid w:val="00540460"/>
    <w:rsid w:val="00541CE9"/>
    <w:rsid w:val="0054479C"/>
    <w:rsid w:val="005467A3"/>
    <w:rsid w:val="00547E8A"/>
    <w:rsid w:val="00554BDE"/>
    <w:rsid w:val="00555CA0"/>
    <w:rsid w:val="00565683"/>
    <w:rsid w:val="0057112B"/>
    <w:rsid w:val="00574177"/>
    <w:rsid w:val="00576E90"/>
    <w:rsid w:val="005814D2"/>
    <w:rsid w:val="00582046"/>
    <w:rsid w:val="00593C45"/>
    <w:rsid w:val="005A0A29"/>
    <w:rsid w:val="005A1962"/>
    <w:rsid w:val="005B798B"/>
    <w:rsid w:val="005C1A73"/>
    <w:rsid w:val="005D441B"/>
    <w:rsid w:val="005D4F52"/>
    <w:rsid w:val="005E1499"/>
    <w:rsid w:val="005E3656"/>
    <w:rsid w:val="005E669C"/>
    <w:rsid w:val="005F0C50"/>
    <w:rsid w:val="005F1D4A"/>
    <w:rsid w:val="005F2DBB"/>
    <w:rsid w:val="005F5298"/>
    <w:rsid w:val="00614B05"/>
    <w:rsid w:val="00617CF6"/>
    <w:rsid w:val="00636A44"/>
    <w:rsid w:val="00641A86"/>
    <w:rsid w:val="006438CE"/>
    <w:rsid w:val="00644AFD"/>
    <w:rsid w:val="006452BC"/>
    <w:rsid w:val="00651AF1"/>
    <w:rsid w:val="006541D9"/>
    <w:rsid w:val="00662C7A"/>
    <w:rsid w:val="00666754"/>
    <w:rsid w:val="006739E6"/>
    <w:rsid w:val="006772BC"/>
    <w:rsid w:val="00682AF2"/>
    <w:rsid w:val="00685239"/>
    <w:rsid w:val="00686D35"/>
    <w:rsid w:val="00694DBA"/>
    <w:rsid w:val="00694DD8"/>
    <w:rsid w:val="0069675C"/>
    <w:rsid w:val="006A5A9A"/>
    <w:rsid w:val="006A7F91"/>
    <w:rsid w:val="006B1621"/>
    <w:rsid w:val="006B479F"/>
    <w:rsid w:val="006B4D19"/>
    <w:rsid w:val="006C32A1"/>
    <w:rsid w:val="006C4C35"/>
    <w:rsid w:val="006C4ED2"/>
    <w:rsid w:val="006D2160"/>
    <w:rsid w:val="006F2747"/>
    <w:rsid w:val="006F312B"/>
    <w:rsid w:val="006F4ED4"/>
    <w:rsid w:val="006F6B46"/>
    <w:rsid w:val="006F6FDA"/>
    <w:rsid w:val="00706220"/>
    <w:rsid w:val="0070646E"/>
    <w:rsid w:val="0071187D"/>
    <w:rsid w:val="0071682E"/>
    <w:rsid w:val="00733ACD"/>
    <w:rsid w:val="00736DF5"/>
    <w:rsid w:val="007511BE"/>
    <w:rsid w:val="00752490"/>
    <w:rsid w:val="007555E8"/>
    <w:rsid w:val="00757D30"/>
    <w:rsid w:val="00765093"/>
    <w:rsid w:val="00765177"/>
    <w:rsid w:val="007739B8"/>
    <w:rsid w:val="0078490D"/>
    <w:rsid w:val="00785415"/>
    <w:rsid w:val="007857E5"/>
    <w:rsid w:val="00796D2A"/>
    <w:rsid w:val="007A283B"/>
    <w:rsid w:val="007A4643"/>
    <w:rsid w:val="007B03AD"/>
    <w:rsid w:val="007B3770"/>
    <w:rsid w:val="007C7FCD"/>
    <w:rsid w:val="007D1E4C"/>
    <w:rsid w:val="007D3D35"/>
    <w:rsid w:val="007D51FB"/>
    <w:rsid w:val="007E3D3B"/>
    <w:rsid w:val="007E6409"/>
    <w:rsid w:val="007F3711"/>
    <w:rsid w:val="007F4677"/>
    <w:rsid w:val="007F7E4A"/>
    <w:rsid w:val="008004BF"/>
    <w:rsid w:val="0080239E"/>
    <w:rsid w:val="00805B76"/>
    <w:rsid w:val="00816655"/>
    <w:rsid w:val="00816AD9"/>
    <w:rsid w:val="00823757"/>
    <w:rsid w:val="0082744A"/>
    <w:rsid w:val="00827568"/>
    <w:rsid w:val="00832075"/>
    <w:rsid w:val="008379EA"/>
    <w:rsid w:val="00840A49"/>
    <w:rsid w:val="008427DD"/>
    <w:rsid w:val="008434FA"/>
    <w:rsid w:val="00854E05"/>
    <w:rsid w:val="00856067"/>
    <w:rsid w:val="00861070"/>
    <w:rsid w:val="0087377E"/>
    <w:rsid w:val="00887528"/>
    <w:rsid w:val="008943D3"/>
    <w:rsid w:val="008A02F6"/>
    <w:rsid w:val="008A2528"/>
    <w:rsid w:val="008A6F72"/>
    <w:rsid w:val="008B2579"/>
    <w:rsid w:val="008B505E"/>
    <w:rsid w:val="008B7ABC"/>
    <w:rsid w:val="008D101F"/>
    <w:rsid w:val="008D5B1A"/>
    <w:rsid w:val="008D798D"/>
    <w:rsid w:val="008E0847"/>
    <w:rsid w:val="008E1191"/>
    <w:rsid w:val="008F484D"/>
    <w:rsid w:val="008F6ECC"/>
    <w:rsid w:val="008F6F6B"/>
    <w:rsid w:val="008F7190"/>
    <w:rsid w:val="00907EE8"/>
    <w:rsid w:val="00910232"/>
    <w:rsid w:val="00913ACD"/>
    <w:rsid w:val="00926F49"/>
    <w:rsid w:val="009357C1"/>
    <w:rsid w:val="00935AAC"/>
    <w:rsid w:val="0093760E"/>
    <w:rsid w:val="0094396F"/>
    <w:rsid w:val="009458CF"/>
    <w:rsid w:val="00960281"/>
    <w:rsid w:val="00961A50"/>
    <w:rsid w:val="009630BB"/>
    <w:rsid w:val="009676D7"/>
    <w:rsid w:val="00967A17"/>
    <w:rsid w:val="0098019C"/>
    <w:rsid w:val="00990979"/>
    <w:rsid w:val="00993401"/>
    <w:rsid w:val="00996AAC"/>
    <w:rsid w:val="009B2558"/>
    <w:rsid w:val="009B3B1C"/>
    <w:rsid w:val="009C4226"/>
    <w:rsid w:val="009C5B11"/>
    <w:rsid w:val="009C7FDD"/>
    <w:rsid w:val="009D1EA8"/>
    <w:rsid w:val="009D6984"/>
    <w:rsid w:val="009D75F1"/>
    <w:rsid w:val="009E25D2"/>
    <w:rsid w:val="00A064B4"/>
    <w:rsid w:val="00A07D57"/>
    <w:rsid w:val="00A126A9"/>
    <w:rsid w:val="00A16A91"/>
    <w:rsid w:val="00A17C13"/>
    <w:rsid w:val="00A17E55"/>
    <w:rsid w:val="00A17E62"/>
    <w:rsid w:val="00A22B4A"/>
    <w:rsid w:val="00A26BCE"/>
    <w:rsid w:val="00A3105F"/>
    <w:rsid w:val="00A32CA3"/>
    <w:rsid w:val="00A40E31"/>
    <w:rsid w:val="00A42A0E"/>
    <w:rsid w:val="00A47476"/>
    <w:rsid w:val="00A518A7"/>
    <w:rsid w:val="00A73FEF"/>
    <w:rsid w:val="00A9129E"/>
    <w:rsid w:val="00A95057"/>
    <w:rsid w:val="00AA3A2B"/>
    <w:rsid w:val="00AA49E3"/>
    <w:rsid w:val="00AB01E9"/>
    <w:rsid w:val="00AB40B6"/>
    <w:rsid w:val="00AB4A75"/>
    <w:rsid w:val="00AC261B"/>
    <w:rsid w:val="00AC36C2"/>
    <w:rsid w:val="00AD1BD2"/>
    <w:rsid w:val="00AD3BD5"/>
    <w:rsid w:val="00AF2722"/>
    <w:rsid w:val="00B07C65"/>
    <w:rsid w:val="00B101A6"/>
    <w:rsid w:val="00B12ADD"/>
    <w:rsid w:val="00B21E8D"/>
    <w:rsid w:val="00B36EAE"/>
    <w:rsid w:val="00B414D1"/>
    <w:rsid w:val="00B442FD"/>
    <w:rsid w:val="00B45737"/>
    <w:rsid w:val="00B5232F"/>
    <w:rsid w:val="00B57243"/>
    <w:rsid w:val="00B61175"/>
    <w:rsid w:val="00B652CF"/>
    <w:rsid w:val="00B75484"/>
    <w:rsid w:val="00B7605D"/>
    <w:rsid w:val="00B949C2"/>
    <w:rsid w:val="00BA1336"/>
    <w:rsid w:val="00BA5310"/>
    <w:rsid w:val="00BB074A"/>
    <w:rsid w:val="00BB4574"/>
    <w:rsid w:val="00BB7A04"/>
    <w:rsid w:val="00BC0DC7"/>
    <w:rsid w:val="00BC4B6F"/>
    <w:rsid w:val="00BC6936"/>
    <w:rsid w:val="00BD12D9"/>
    <w:rsid w:val="00BD242A"/>
    <w:rsid w:val="00BD732F"/>
    <w:rsid w:val="00BE2492"/>
    <w:rsid w:val="00BE2E90"/>
    <w:rsid w:val="00BE6458"/>
    <w:rsid w:val="00BF6888"/>
    <w:rsid w:val="00C005F8"/>
    <w:rsid w:val="00C03961"/>
    <w:rsid w:val="00C1196B"/>
    <w:rsid w:val="00C13633"/>
    <w:rsid w:val="00C15ED7"/>
    <w:rsid w:val="00C17B71"/>
    <w:rsid w:val="00C20710"/>
    <w:rsid w:val="00C34094"/>
    <w:rsid w:val="00C439D3"/>
    <w:rsid w:val="00C44F17"/>
    <w:rsid w:val="00C63B4A"/>
    <w:rsid w:val="00C91CE1"/>
    <w:rsid w:val="00C945CA"/>
    <w:rsid w:val="00C95599"/>
    <w:rsid w:val="00C9747A"/>
    <w:rsid w:val="00CB2D8E"/>
    <w:rsid w:val="00CB6584"/>
    <w:rsid w:val="00CC2C50"/>
    <w:rsid w:val="00CC6997"/>
    <w:rsid w:val="00CD11C5"/>
    <w:rsid w:val="00CD6755"/>
    <w:rsid w:val="00CD7FFA"/>
    <w:rsid w:val="00CE537D"/>
    <w:rsid w:val="00CE648A"/>
    <w:rsid w:val="00CF3BB6"/>
    <w:rsid w:val="00CF66EB"/>
    <w:rsid w:val="00D00A62"/>
    <w:rsid w:val="00D019C9"/>
    <w:rsid w:val="00D01C76"/>
    <w:rsid w:val="00D0271D"/>
    <w:rsid w:val="00D02970"/>
    <w:rsid w:val="00D02D79"/>
    <w:rsid w:val="00D05B86"/>
    <w:rsid w:val="00D066FF"/>
    <w:rsid w:val="00D06FA8"/>
    <w:rsid w:val="00D1494A"/>
    <w:rsid w:val="00D24B03"/>
    <w:rsid w:val="00D266B2"/>
    <w:rsid w:val="00D272D9"/>
    <w:rsid w:val="00D30544"/>
    <w:rsid w:val="00D32424"/>
    <w:rsid w:val="00D37467"/>
    <w:rsid w:val="00D40006"/>
    <w:rsid w:val="00D40561"/>
    <w:rsid w:val="00D51594"/>
    <w:rsid w:val="00D55300"/>
    <w:rsid w:val="00D61516"/>
    <w:rsid w:val="00D737F9"/>
    <w:rsid w:val="00D7452E"/>
    <w:rsid w:val="00D75B64"/>
    <w:rsid w:val="00D760B1"/>
    <w:rsid w:val="00D85EDB"/>
    <w:rsid w:val="00D86373"/>
    <w:rsid w:val="00D867BC"/>
    <w:rsid w:val="00D92AC0"/>
    <w:rsid w:val="00D948E9"/>
    <w:rsid w:val="00DA1B47"/>
    <w:rsid w:val="00DA3F48"/>
    <w:rsid w:val="00DB6493"/>
    <w:rsid w:val="00DC041A"/>
    <w:rsid w:val="00DC40BE"/>
    <w:rsid w:val="00DC7D87"/>
    <w:rsid w:val="00DD1274"/>
    <w:rsid w:val="00DD70D9"/>
    <w:rsid w:val="00DD75DE"/>
    <w:rsid w:val="00DE1D95"/>
    <w:rsid w:val="00DE66EB"/>
    <w:rsid w:val="00DF53C1"/>
    <w:rsid w:val="00E01CE1"/>
    <w:rsid w:val="00E12265"/>
    <w:rsid w:val="00E12472"/>
    <w:rsid w:val="00E17EFC"/>
    <w:rsid w:val="00E23F80"/>
    <w:rsid w:val="00E25723"/>
    <w:rsid w:val="00E308F9"/>
    <w:rsid w:val="00E316A3"/>
    <w:rsid w:val="00E3221A"/>
    <w:rsid w:val="00E368AB"/>
    <w:rsid w:val="00E416C3"/>
    <w:rsid w:val="00E441E4"/>
    <w:rsid w:val="00E95613"/>
    <w:rsid w:val="00EA42ED"/>
    <w:rsid w:val="00EA7F60"/>
    <w:rsid w:val="00EC53AD"/>
    <w:rsid w:val="00EC58EE"/>
    <w:rsid w:val="00EC6BD6"/>
    <w:rsid w:val="00ED1856"/>
    <w:rsid w:val="00ED1D94"/>
    <w:rsid w:val="00ED37CB"/>
    <w:rsid w:val="00EE1BEF"/>
    <w:rsid w:val="00EE395C"/>
    <w:rsid w:val="00EE6D87"/>
    <w:rsid w:val="00EF66D4"/>
    <w:rsid w:val="00EF6C64"/>
    <w:rsid w:val="00F00582"/>
    <w:rsid w:val="00F14AC5"/>
    <w:rsid w:val="00F164E2"/>
    <w:rsid w:val="00F16ECA"/>
    <w:rsid w:val="00F255AE"/>
    <w:rsid w:val="00F25EFF"/>
    <w:rsid w:val="00F265E8"/>
    <w:rsid w:val="00F37EA2"/>
    <w:rsid w:val="00F43572"/>
    <w:rsid w:val="00F608E2"/>
    <w:rsid w:val="00F627C9"/>
    <w:rsid w:val="00F755C3"/>
    <w:rsid w:val="00F75E60"/>
    <w:rsid w:val="00F8433C"/>
    <w:rsid w:val="00F84CC2"/>
    <w:rsid w:val="00F87957"/>
    <w:rsid w:val="00F911F1"/>
    <w:rsid w:val="00FA7634"/>
    <w:rsid w:val="00FB14FB"/>
    <w:rsid w:val="00FB3246"/>
    <w:rsid w:val="00FC45AA"/>
    <w:rsid w:val="00FD0CF1"/>
    <w:rsid w:val="00FD3931"/>
    <w:rsid w:val="00FD3A9A"/>
    <w:rsid w:val="00FD3D4B"/>
    <w:rsid w:val="00FD5CF6"/>
    <w:rsid w:val="00FD5DEB"/>
    <w:rsid w:val="00FD6B3D"/>
    <w:rsid w:val="00FE0A73"/>
    <w:rsid w:val="00FE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5B18-B7EC-4B0A-9EF4-B6CCAE29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9908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2</cp:revision>
  <cp:lastPrinted>2016-04-04T08:02:00Z</cp:lastPrinted>
  <dcterms:created xsi:type="dcterms:W3CDTF">2016-07-11T13:51:00Z</dcterms:created>
  <dcterms:modified xsi:type="dcterms:W3CDTF">2016-07-11T13:51:00Z</dcterms:modified>
</cp:coreProperties>
</file>